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63" w:rsidRPr="00090C63" w:rsidRDefault="00090C63" w:rsidP="00F267C6">
      <w:pPr>
        <w:tabs>
          <w:tab w:val="left" w:pos="142"/>
        </w:tabs>
        <w:spacing w:after="15" w:line="268" w:lineRule="auto"/>
        <w:ind w:left="10" w:righ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C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ДОПОЛНИТЕЛЬНОГО </w:t>
      </w:r>
      <w:r w:rsidR="00F267C6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proofErr w:type="gramStart"/>
      <w:r w:rsidRPr="00090C63">
        <w:rPr>
          <w:rFonts w:ascii="Times New Roman" w:eastAsia="Times New Roman" w:hAnsi="Times New Roman" w:cs="Times New Roman"/>
          <w:sz w:val="28"/>
          <w:szCs w:val="28"/>
        </w:rPr>
        <w:t>ОБРАЗОВАНИЯ  ГОРОДА</w:t>
      </w:r>
      <w:proofErr w:type="gramEnd"/>
      <w:r w:rsidRPr="00090C63">
        <w:rPr>
          <w:rFonts w:ascii="Times New Roman" w:eastAsia="Times New Roman" w:hAnsi="Times New Roman" w:cs="Times New Roman"/>
          <w:sz w:val="28"/>
          <w:szCs w:val="28"/>
        </w:rPr>
        <w:t xml:space="preserve"> НОВОСИБИРСКА «ДЕТСКО-ЮНОШЕСКАЯ СПОРТИВНАЯ ШКОЛА ТЕХНИЧЕСКОГО, ЭКСТРЕМАЛЬНОГО, ИНТЕЛЛЕКТУАЛЬНОГО СПОРТА»</w:t>
      </w:r>
    </w:p>
    <w:p w:rsidR="00090C63" w:rsidRPr="00090C63" w:rsidRDefault="00090C63" w:rsidP="00090C63">
      <w:pPr>
        <w:spacing w:after="15" w:line="268" w:lineRule="auto"/>
        <w:ind w:right="77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C63" w:rsidRPr="00090C63" w:rsidRDefault="00090C63" w:rsidP="00090C63">
      <w:pPr>
        <w:spacing w:after="15" w:line="268" w:lineRule="auto"/>
        <w:ind w:right="77" w:firstLine="7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90C63" w:rsidRPr="00090C63" w:rsidTr="00CC066A">
        <w:tc>
          <w:tcPr>
            <w:tcW w:w="4672" w:type="dxa"/>
          </w:tcPr>
          <w:p w:rsidR="00090C63" w:rsidRPr="00090C63" w:rsidRDefault="00090C63" w:rsidP="00090C63">
            <w:pPr>
              <w:autoSpaceDE w:val="0"/>
              <w:autoSpaceDN w:val="0"/>
              <w:adjustRightInd w:val="0"/>
              <w:spacing w:after="15" w:line="268" w:lineRule="auto"/>
              <w:ind w:right="77"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0C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ПРИНЯТА</w:t>
            </w:r>
          </w:p>
          <w:p w:rsidR="00090C63" w:rsidRPr="00090C63" w:rsidRDefault="00090C63" w:rsidP="00090C63">
            <w:pPr>
              <w:autoSpaceDE w:val="0"/>
              <w:autoSpaceDN w:val="0"/>
              <w:adjustRightInd w:val="0"/>
              <w:spacing w:after="15" w:line="268" w:lineRule="auto"/>
              <w:ind w:right="77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C63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090C63" w:rsidRPr="00090C63" w:rsidRDefault="00090C63" w:rsidP="00090C63">
            <w:pPr>
              <w:autoSpaceDE w:val="0"/>
              <w:autoSpaceDN w:val="0"/>
              <w:adjustRightInd w:val="0"/>
              <w:spacing w:after="15" w:line="268" w:lineRule="auto"/>
              <w:ind w:right="77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C63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МБУДОД «ДЮСШ ТЭИС»</w:t>
            </w:r>
          </w:p>
          <w:p w:rsidR="00090C63" w:rsidRPr="00090C63" w:rsidRDefault="00090C63" w:rsidP="00090C63">
            <w:pPr>
              <w:autoSpaceDE w:val="0"/>
              <w:autoSpaceDN w:val="0"/>
              <w:adjustRightInd w:val="0"/>
              <w:spacing w:after="15" w:line="268" w:lineRule="auto"/>
              <w:ind w:right="77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Новосибирска</w:t>
            </w:r>
          </w:p>
          <w:p w:rsidR="00090C63" w:rsidRPr="00090C63" w:rsidRDefault="00090C63" w:rsidP="00090C63">
            <w:pPr>
              <w:autoSpaceDE w:val="0"/>
              <w:autoSpaceDN w:val="0"/>
              <w:adjustRightInd w:val="0"/>
              <w:spacing w:after="15" w:line="268" w:lineRule="auto"/>
              <w:ind w:right="77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C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 от «_</w:t>
            </w:r>
            <w:proofErr w:type="gramStart"/>
            <w:r w:rsidRPr="00090C63">
              <w:rPr>
                <w:rFonts w:ascii="Times New Roman" w:eastAsia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090C63">
              <w:rPr>
                <w:rFonts w:ascii="Times New Roman" w:eastAsia="Times New Roman" w:hAnsi="Times New Roman" w:cs="Times New Roman"/>
                <w:sz w:val="28"/>
                <w:szCs w:val="28"/>
              </w:rPr>
              <w:t>___20__ г.</w:t>
            </w:r>
          </w:p>
          <w:p w:rsidR="00090C63" w:rsidRPr="00090C63" w:rsidRDefault="00090C63" w:rsidP="00090C63">
            <w:pPr>
              <w:autoSpaceDE w:val="0"/>
              <w:autoSpaceDN w:val="0"/>
              <w:adjustRightInd w:val="0"/>
              <w:spacing w:after="15" w:line="268" w:lineRule="auto"/>
              <w:ind w:right="77" w:firstLine="7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090C63" w:rsidRPr="00090C63" w:rsidRDefault="00090C63" w:rsidP="00090C63">
            <w:pPr>
              <w:autoSpaceDE w:val="0"/>
              <w:autoSpaceDN w:val="0"/>
              <w:adjustRightInd w:val="0"/>
              <w:spacing w:after="15" w:line="268" w:lineRule="auto"/>
              <w:ind w:right="77" w:firstLine="7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C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«УТВЕРЖДАЮ</w:t>
            </w:r>
            <w:r w:rsidRPr="00090C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90C63" w:rsidRPr="00090C63" w:rsidRDefault="00090C63" w:rsidP="00090C63">
            <w:pPr>
              <w:autoSpaceDE w:val="0"/>
              <w:autoSpaceDN w:val="0"/>
              <w:adjustRightInd w:val="0"/>
              <w:spacing w:after="15" w:line="268" w:lineRule="auto"/>
              <w:ind w:right="77" w:firstLine="7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C6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090C63" w:rsidRPr="00090C63" w:rsidRDefault="00090C63" w:rsidP="00090C63">
            <w:pPr>
              <w:autoSpaceDE w:val="0"/>
              <w:autoSpaceDN w:val="0"/>
              <w:adjustRightInd w:val="0"/>
              <w:spacing w:after="15" w:line="268" w:lineRule="auto"/>
              <w:ind w:right="77" w:firstLine="7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МБУДОД «ДЮСШ ТЭИС» </w:t>
            </w:r>
          </w:p>
          <w:p w:rsidR="00090C63" w:rsidRPr="00090C63" w:rsidRDefault="00090C63" w:rsidP="00090C63">
            <w:pPr>
              <w:autoSpaceDE w:val="0"/>
              <w:autoSpaceDN w:val="0"/>
              <w:adjustRightInd w:val="0"/>
              <w:spacing w:after="15" w:line="268" w:lineRule="auto"/>
              <w:ind w:right="77" w:firstLine="7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_________Ю.Ю. </w:t>
            </w:r>
            <w:proofErr w:type="spellStart"/>
            <w:r w:rsidRPr="00090C63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Почекунин</w:t>
            </w:r>
            <w:proofErr w:type="spellEnd"/>
          </w:p>
          <w:p w:rsidR="00090C63" w:rsidRPr="00090C63" w:rsidRDefault="00090C63" w:rsidP="00090C63">
            <w:pPr>
              <w:autoSpaceDE w:val="0"/>
              <w:autoSpaceDN w:val="0"/>
              <w:adjustRightInd w:val="0"/>
              <w:spacing w:after="15" w:line="268" w:lineRule="auto"/>
              <w:ind w:right="77" w:firstLine="7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C63">
              <w:rPr>
                <w:rFonts w:ascii="Times New Roman" w:eastAsia="Times New Roman" w:hAnsi="Times New Roman" w:cs="Times New Roman"/>
                <w:sz w:val="28"/>
                <w:szCs w:val="28"/>
              </w:rPr>
              <w:t>«___</w:t>
            </w:r>
            <w:proofErr w:type="gramStart"/>
            <w:r w:rsidRPr="00090C63">
              <w:rPr>
                <w:rFonts w:ascii="Times New Roman" w:eastAsia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090C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 20__г</w:t>
            </w:r>
          </w:p>
          <w:p w:rsidR="00090C63" w:rsidRPr="00090C63" w:rsidRDefault="00090C63" w:rsidP="00F267C6">
            <w:pPr>
              <w:tabs>
                <w:tab w:val="left" w:pos="4170"/>
              </w:tabs>
              <w:spacing w:after="15" w:line="268" w:lineRule="auto"/>
              <w:ind w:right="77" w:firstLine="71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90C63" w:rsidRPr="00090C63" w:rsidRDefault="00090C63" w:rsidP="00090C63">
      <w:pPr>
        <w:spacing w:after="15" w:line="268" w:lineRule="auto"/>
        <w:ind w:right="7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C63" w:rsidRPr="00090C63" w:rsidRDefault="00090C63" w:rsidP="00090C63">
      <w:pPr>
        <w:spacing w:after="15" w:line="268" w:lineRule="auto"/>
        <w:ind w:right="7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C63" w:rsidRPr="00090C63" w:rsidRDefault="00090C63" w:rsidP="00090C63">
      <w:pPr>
        <w:tabs>
          <w:tab w:val="left" w:pos="4080"/>
        </w:tabs>
        <w:spacing w:after="15" w:line="268" w:lineRule="auto"/>
        <w:ind w:right="77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C63" w:rsidRDefault="00090C63" w:rsidP="00090C63">
      <w:pPr>
        <w:tabs>
          <w:tab w:val="left" w:pos="4080"/>
        </w:tabs>
        <w:spacing w:after="15" w:line="268" w:lineRule="auto"/>
        <w:ind w:right="77" w:firstLine="7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90C63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ПРОГРАММА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СПОРТИВНОЙ ПОДГОТОВКИ </w:t>
      </w:r>
    </w:p>
    <w:p w:rsidR="00090C63" w:rsidRDefault="002A6D35" w:rsidP="00090C63">
      <w:pPr>
        <w:tabs>
          <w:tab w:val="left" w:pos="4080"/>
        </w:tabs>
        <w:spacing w:after="15" w:line="268" w:lineRule="auto"/>
        <w:ind w:right="77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ПО ВИДУ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СПОРТА  </w:t>
      </w:r>
      <w:r w:rsidR="00090C63" w:rsidRPr="00090C63">
        <w:rPr>
          <w:rFonts w:ascii="Times New Roman" w:eastAsia="Times New Roman" w:hAnsi="Times New Roman" w:cs="Times New Roman"/>
          <w:b/>
          <w:sz w:val="32"/>
          <w:szCs w:val="32"/>
        </w:rPr>
        <w:t>АКАДЕМИЧЕСКАЯ</w:t>
      </w:r>
      <w:proofErr w:type="gramEnd"/>
      <w:r w:rsidR="00090C63" w:rsidRPr="00090C63">
        <w:rPr>
          <w:rFonts w:ascii="Times New Roman" w:eastAsia="Times New Roman" w:hAnsi="Times New Roman" w:cs="Times New Roman"/>
          <w:b/>
          <w:sz w:val="32"/>
          <w:szCs w:val="32"/>
        </w:rPr>
        <w:t xml:space="preserve"> ГРЕБЛЯ</w:t>
      </w:r>
    </w:p>
    <w:p w:rsidR="002A6D35" w:rsidRPr="00090C63" w:rsidRDefault="002A6D35" w:rsidP="00090C63">
      <w:pPr>
        <w:tabs>
          <w:tab w:val="left" w:pos="4080"/>
        </w:tabs>
        <w:spacing w:after="15" w:line="268" w:lineRule="auto"/>
        <w:ind w:right="77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7C6" w:rsidRDefault="00090C63" w:rsidP="00090C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</w:rPr>
        <w:t>Разработана на основании</w:t>
      </w:r>
      <w:r w:rsidRPr="00090C63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</w:rPr>
        <w:t>Ф</w:t>
      </w:r>
      <w:r w:rsidRPr="00090C63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</w:rPr>
        <w:t xml:space="preserve">едерального стандарта спортивной </w:t>
      </w:r>
    </w:p>
    <w:p w:rsidR="00090C63" w:rsidRPr="00090C63" w:rsidRDefault="00090C63" w:rsidP="00090C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</w:rPr>
      </w:pPr>
      <w:proofErr w:type="gramStart"/>
      <w:r w:rsidRPr="00090C63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</w:rPr>
        <w:t>подготовки  по</w:t>
      </w:r>
      <w:proofErr w:type="gramEnd"/>
      <w:r w:rsidRPr="00090C63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</w:rPr>
        <w:t xml:space="preserve"> виду спорта «Гребной спорт»</w:t>
      </w:r>
      <w:r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</w:rPr>
        <w:t>, утвержденного приказом</w:t>
      </w:r>
    </w:p>
    <w:p w:rsidR="00090C63" w:rsidRDefault="00090C63" w:rsidP="00090C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</w:rPr>
      </w:pPr>
      <w:r w:rsidRPr="00090C63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</w:rPr>
        <w:t xml:space="preserve"> Мин</w:t>
      </w:r>
      <w:r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</w:rPr>
        <w:t xml:space="preserve">истерства </w:t>
      </w:r>
      <w:r w:rsidRPr="00090C63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</w:rPr>
        <w:t xml:space="preserve">спорта России от 18.06.2013 N 398 </w:t>
      </w:r>
    </w:p>
    <w:p w:rsidR="00090C63" w:rsidRDefault="00090C63" w:rsidP="00090C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</w:rPr>
      </w:pPr>
    </w:p>
    <w:p w:rsidR="00090C63" w:rsidRDefault="00090C63" w:rsidP="00090C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</w:rPr>
      </w:pPr>
    </w:p>
    <w:p w:rsidR="00090C63" w:rsidRDefault="00090C63" w:rsidP="00090C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</w:rPr>
      </w:pPr>
    </w:p>
    <w:p w:rsidR="00090C63" w:rsidRDefault="00090C63" w:rsidP="00090C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</w:rPr>
      </w:pPr>
    </w:p>
    <w:p w:rsidR="00090C63" w:rsidRPr="00090C63" w:rsidRDefault="00090C63" w:rsidP="00090C63">
      <w:pPr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90C63" w:rsidRPr="00090C63" w:rsidRDefault="00090C63" w:rsidP="00090C63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90C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Разработчик программы старший инструктор-методист Усова И.Н.</w:t>
      </w:r>
    </w:p>
    <w:p w:rsidR="00090C63" w:rsidRDefault="00090C63" w:rsidP="00090C63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90C63" w:rsidRPr="00090C63" w:rsidRDefault="00090C63" w:rsidP="00090C63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Рецензент          </w:t>
      </w:r>
      <w:r w:rsidR="00F267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Додонова Л.П., доцент кафедры физической культуры НИ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</w:t>
      </w:r>
    </w:p>
    <w:p w:rsidR="00090C63" w:rsidRPr="00090C63" w:rsidRDefault="00090C63" w:rsidP="00090C63">
      <w:pPr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90C63" w:rsidRPr="00090C63" w:rsidRDefault="00090C63" w:rsidP="00090C63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90C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</w:t>
      </w:r>
      <w:r w:rsidR="00F267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Срок реализации программы </w:t>
      </w:r>
      <w:r w:rsidR="00C243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Pr="00090C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лет</w:t>
      </w:r>
    </w:p>
    <w:p w:rsidR="00090C63" w:rsidRPr="00090C63" w:rsidRDefault="00090C63" w:rsidP="00090C63">
      <w:pPr>
        <w:spacing w:after="15" w:line="268" w:lineRule="auto"/>
        <w:ind w:right="77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090C63" w:rsidRPr="00090C63" w:rsidRDefault="00090C63" w:rsidP="00090C63">
      <w:pPr>
        <w:spacing w:after="15" w:line="268" w:lineRule="auto"/>
        <w:ind w:right="77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090C63" w:rsidRPr="00090C63" w:rsidRDefault="00090C63" w:rsidP="00090C63">
      <w:pPr>
        <w:tabs>
          <w:tab w:val="left" w:pos="4170"/>
        </w:tabs>
        <w:spacing w:after="15" w:line="268" w:lineRule="auto"/>
        <w:ind w:right="77" w:firstLine="710"/>
        <w:jc w:val="both"/>
        <w:rPr>
          <w:rFonts w:ascii="Times New Roman" w:eastAsia="Times New Roman" w:hAnsi="Times New Roman" w:cs="Times New Roman"/>
          <w:sz w:val="28"/>
        </w:rPr>
      </w:pPr>
      <w:r w:rsidRPr="00090C63">
        <w:rPr>
          <w:rFonts w:ascii="Times New Roman" w:eastAsia="Times New Roman" w:hAnsi="Times New Roman" w:cs="Times New Roman"/>
          <w:sz w:val="28"/>
        </w:rPr>
        <w:tab/>
      </w:r>
    </w:p>
    <w:p w:rsidR="00090C63" w:rsidRDefault="00090C63" w:rsidP="00090C63">
      <w:pPr>
        <w:tabs>
          <w:tab w:val="left" w:pos="4170"/>
        </w:tabs>
        <w:spacing w:after="15" w:line="268" w:lineRule="auto"/>
        <w:ind w:right="77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7C6" w:rsidRDefault="00F267C6" w:rsidP="00090C63">
      <w:pPr>
        <w:tabs>
          <w:tab w:val="left" w:pos="4170"/>
        </w:tabs>
        <w:spacing w:after="15" w:line="268" w:lineRule="auto"/>
        <w:ind w:right="77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7C6" w:rsidRDefault="00F267C6" w:rsidP="00090C63">
      <w:pPr>
        <w:tabs>
          <w:tab w:val="left" w:pos="4170"/>
        </w:tabs>
        <w:spacing w:after="15" w:line="268" w:lineRule="auto"/>
        <w:ind w:right="77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7C6" w:rsidRDefault="00F267C6" w:rsidP="00090C63">
      <w:pPr>
        <w:tabs>
          <w:tab w:val="left" w:pos="4170"/>
        </w:tabs>
        <w:spacing w:after="15" w:line="268" w:lineRule="auto"/>
        <w:ind w:right="77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C63" w:rsidRPr="00090C63" w:rsidRDefault="00090C63" w:rsidP="00090C63">
      <w:pPr>
        <w:tabs>
          <w:tab w:val="left" w:pos="4170"/>
        </w:tabs>
        <w:spacing w:after="15" w:line="268" w:lineRule="auto"/>
        <w:ind w:right="77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C63" w:rsidRPr="00090C63" w:rsidRDefault="00090C63" w:rsidP="00090C63">
      <w:pPr>
        <w:tabs>
          <w:tab w:val="left" w:pos="4170"/>
        </w:tabs>
        <w:spacing w:after="15" w:line="268" w:lineRule="auto"/>
        <w:ind w:right="77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C63">
        <w:rPr>
          <w:rFonts w:ascii="Times New Roman" w:eastAsia="Times New Roman" w:hAnsi="Times New Roman" w:cs="Times New Roman"/>
          <w:sz w:val="24"/>
          <w:szCs w:val="24"/>
        </w:rPr>
        <w:t>Новосибирск 2015</w:t>
      </w:r>
    </w:p>
    <w:p w:rsidR="00705711" w:rsidRDefault="00705711">
      <w:pPr>
        <w:spacing w:after="6" w:line="270" w:lineRule="auto"/>
        <w:ind w:left="104" w:right="511" w:hanging="10"/>
        <w:jc w:val="center"/>
        <w:rPr>
          <w:rFonts w:ascii="Times New Roman" w:eastAsia="Times New Roman" w:hAnsi="Times New Roman" w:cs="Times New Roman"/>
          <w:b/>
        </w:rPr>
      </w:pPr>
    </w:p>
    <w:p w:rsidR="00705711" w:rsidRDefault="00705711">
      <w:pPr>
        <w:spacing w:after="6" w:line="270" w:lineRule="auto"/>
        <w:ind w:left="104" w:right="511" w:hanging="10"/>
        <w:jc w:val="center"/>
        <w:rPr>
          <w:rFonts w:ascii="Times New Roman" w:eastAsia="Times New Roman" w:hAnsi="Times New Roman" w:cs="Times New Roman"/>
          <w:b/>
        </w:rPr>
      </w:pPr>
    </w:p>
    <w:p w:rsidR="00F267C6" w:rsidRDefault="00F267C6">
      <w:pPr>
        <w:spacing w:after="6" w:line="270" w:lineRule="auto"/>
        <w:ind w:left="104" w:right="511" w:hanging="10"/>
        <w:jc w:val="center"/>
        <w:rPr>
          <w:rFonts w:ascii="Times New Roman" w:eastAsia="Times New Roman" w:hAnsi="Times New Roman" w:cs="Times New Roman"/>
          <w:b/>
        </w:rPr>
      </w:pPr>
    </w:p>
    <w:p w:rsidR="00463DE2" w:rsidRDefault="00544B49">
      <w:pPr>
        <w:spacing w:after="6" w:line="270" w:lineRule="auto"/>
        <w:ind w:left="104" w:right="51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С О Д Е Р Ж А Н И Е </w:t>
      </w:r>
    </w:p>
    <w:p w:rsidR="00463DE2" w:rsidRDefault="00544B49">
      <w:pPr>
        <w:spacing w:after="47"/>
        <w:ind w:right="2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>
      <w:pPr>
        <w:pStyle w:val="1"/>
        <w:spacing w:after="53"/>
        <w:ind w:left="588" w:right="320"/>
        <w:jc w:val="left"/>
      </w:pPr>
      <w:r>
        <w:t xml:space="preserve">Пояснительная записка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 w:rsidR="006922BF">
        <w:rPr>
          <w:b w:val="0"/>
        </w:rPr>
        <w:t>4</w:t>
      </w:r>
      <w:r w:rsidR="00F267C6">
        <w:t xml:space="preserve"> </w:t>
      </w:r>
      <w:r>
        <w:t xml:space="preserve"> </w:t>
      </w:r>
      <w:r w:rsidR="00F267C6">
        <w:t>1.</w:t>
      </w:r>
      <w:r>
        <w:t>Нормативная</w:t>
      </w:r>
      <w:proofErr w:type="gramEnd"/>
      <w:r>
        <w:t xml:space="preserve"> часть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463DE2" w:rsidRDefault="00544B49">
      <w:pPr>
        <w:spacing w:after="0" w:line="288" w:lineRule="auto"/>
        <w:ind w:left="562" w:right="1078" w:hanging="10"/>
      </w:pPr>
      <w:r>
        <w:rPr>
          <w:rFonts w:ascii="Times New Roman" w:eastAsia="Times New Roman" w:hAnsi="Times New Roman" w:cs="Times New Roman"/>
        </w:rPr>
        <w:t xml:space="preserve">1.1.Продолжительность этапов спортивной подготовки, минимальный </w:t>
      </w:r>
      <w:proofErr w:type="gramStart"/>
      <w:r>
        <w:rPr>
          <w:rFonts w:ascii="Times New Roman" w:eastAsia="Times New Roman" w:hAnsi="Times New Roman" w:cs="Times New Roman"/>
        </w:rPr>
        <w:t>возраст  лиц</w:t>
      </w:r>
      <w:proofErr w:type="gramEnd"/>
      <w:r>
        <w:rPr>
          <w:rFonts w:ascii="Times New Roman" w:eastAsia="Times New Roman" w:hAnsi="Times New Roman" w:cs="Times New Roman"/>
        </w:rPr>
        <w:t xml:space="preserve"> для зачисления на этапы спортивной подготовки и минимальное количество лиц,  проходящих спортивную подготовку в группах на этапах спортивной подготовки  </w:t>
      </w:r>
    </w:p>
    <w:p w:rsidR="00463DE2" w:rsidRDefault="00544B49">
      <w:pPr>
        <w:tabs>
          <w:tab w:val="center" w:pos="1957"/>
          <w:tab w:val="center" w:pos="4265"/>
          <w:tab w:val="center" w:pos="4976"/>
          <w:tab w:val="center" w:pos="5684"/>
          <w:tab w:val="center" w:pos="6395"/>
          <w:tab w:val="center" w:pos="7103"/>
          <w:tab w:val="center" w:pos="7814"/>
          <w:tab w:val="center" w:pos="8522"/>
          <w:tab w:val="center" w:pos="9285"/>
        </w:tabs>
        <w:spacing w:after="13" w:line="271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по виду спорта гребной </w:t>
      </w:r>
      <w:proofErr w:type="gramStart"/>
      <w:r>
        <w:rPr>
          <w:rFonts w:ascii="Times New Roman" w:eastAsia="Times New Roman" w:hAnsi="Times New Roman" w:cs="Times New Roman"/>
        </w:rPr>
        <w:t xml:space="preserve">спорт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>6</w:t>
      </w:r>
    </w:p>
    <w:p w:rsidR="00C81D2B" w:rsidRDefault="00544B49" w:rsidP="00C81D2B">
      <w:pPr>
        <w:tabs>
          <w:tab w:val="center" w:pos="4684"/>
          <w:tab w:val="center" w:pos="9285"/>
        </w:tabs>
        <w:spacing w:after="0" w:line="271" w:lineRule="auto"/>
        <w:ind w:left="567" w:hanging="141"/>
        <w:rPr>
          <w:rFonts w:ascii="Times New Roman" w:eastAsia="Times New Roman" w:hAnsi="Times New Roman" w:cs="Times New Roman"/>
        </w:rPr>
      </w:pPr>
      <w:r>
        <w:tab/>
      </w:r>
      <w:r>
        <w:rPr>
          <w:rFonts w:ascii="Times New Roman" w:eastAsia="Times New Roman" w:hAnsi="Times New Roman" w:cs="Times New Roman"/>
        </w:rPr>
        <w:t>1.2.</w:t>
      </w:r>
      <w:r w:rsidR="00C81D2B">
        <w:rPr>
          <w:rFonts w:ascii="Times New Roman" w:eastAsia="Times New Roman" w:hAnsi="Times New Roman" w:cs="Times New Roman"/>
        </w:rPr>
        <w:t>Учебный план и с</w:t>
      </w:r>
      <w:r>
        <w:rPr>
          <w:rFonts w:ascii="Times New Roman" w:eastAsia="Times New Roman" w:hAnsi="Times New Roman" w:cs="Times New Roman"/>
        </w:rPr>
        <w:t xml:space="preserve">оотношение объемов тренировочного </w:t>
      </w:r>
      <w:proofErr w:type="gramStart"/>
      <w:r>
        <w:rPr>
          <w:rFonts w:ascii="Times New Roman" w:eastAsia="Times New Roman" w:hAnsi="Times New Roman" w:cs="Times New Roman"/>
        </w:rPr>
        <w:t>процесса  на</w:t>
      </w:r>
      <w:proofErr w:type="gramEnd"/>
      <w:r w:rsidR="006922BF">
        <w:rPr>
          <w:rFonts w:ascii="Times New Roman" w:eastAsia="Times New Roman" w:hAnsi="Times New Roman" w:cs="Times New Roman"/>
        </w:rPr>
        <w:t xml:space="preserve"> этапах</w:t>
      </w:r>
    </w:p>
    <w:p w:rsidR="00463DE2" w:rsidRDefault="006922BF" w:rsidP="00F267C6">
      <w:pPr>
        <w:tabs>
          <w:tab w:val="center" w:pos="9285"/>
        </w:tabs>
        <w:spacing w:after="0" w:line="271" w:lineRule="auto"/>
        <w:ind w:left="567"/>
      </w:pPr>
      <w:r>
        <w:rPr>
          <w:rFonts w:ascii="Times New Roman" w:eastAsia="Times New Roman" w:hAnsi="Times New Roman" w:cs="Times New Roman"/>
        </w:rPr>
        <w:t xml:space="preserve"> спортивной подготовки </w:t>
      </w:r>
      <w:r>
        <w:rPr>
          <w:rFonts w:ascii="Times New Roman" w:eastAsia="Times New Roman" w:hAnsi="Times New Roman" w:cs="Times New Roman"/>
        </w:rPr>
        <w:tab/>
        <w:t>7</w:t>
      </w:r>
      <w:r w:rsidR="00544B49"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tabs>
          <w:tab w:val="center" w:pos="3474"/>
          <w:tab w:val="center" w:pos="7103"/>
          <w:tab w:val="center" w:pos="7814"/>
          <w:tab w:val="center" w:pos="8522"/>
          <w:tab w:val="center" w:pos="9285"/>
        </w:tabs>
      </w:pPr>
      <w:r>
        <w:tab/>
      </w:r>
      <w:r>
        <w:rPr>
          <w:rFonts w:ascii="Times New Roman" w:eastAsia="Times New Roman" w:hAnsi="Times New Roman" w:cs="Times New Roman"/>
        </w:rPr>
        <w:t>1.3.Планируемые показатели соревно</w:t>
      </w:r>
      <w:r w:rsidR="006922BF">
        <w:rPr>
          <w:rFonts w:ascii="Times New Roman" w:eastAsia="Times New Roman" w:hAnsi="Times New Roman" w:cs="Times New Roman"/>
        </w:rPr>
        <w:t xml:space="preserve">вательной </w:t>
      </w:r>
      <w:proofErr w:type="gramStart"/>
      <w:r w:rsidR="006922BF">
        <w:rPr>
          <w:rFonts w:ascii="Times New Roman" w:eastAsia="Times New Roman" w:hAnsi="Times New Roman" w:cs="Times New Roman"/>
        </w:rPr>
        <w:t xml:space="preserve">деятельности  </w:t>
      </w:r>
      <w:r w:rsidR="006922BF">
        <w:rPr>
          <w:rFonts w:ascii="Times New Roman" w:eastAsia="Times New Roman" w:hAnsi="Times New Roman" w:cs="Times New Roman"/>
        </w:rPr>
        <w:tab/>
      </w:r>
      <w:proofErr w:type="gramEnd"/>
      <w:r w:rsidR="006922BF">
        <w:rPr>
          <w:rFonts w:ascii="Times New Roman" w:eastAsia="Times New Roman" w:hAnsi="Times New Roman" w:cs="Times New Roman"/>
        </w:rPr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>7</w:t>
      </w: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tabs>
          <w:tab w:val="center" w:pos="2239"/>
          <w:tab w:val="center" w:pos="4265"/>
          <w:tab w:val="center" w:pos="4976"/>
          <w:tab w:val="center" w:pos="5684"/>
          <w:tab w:val="center" w:pos="6395"/>
          <w:tab w:val="center" w:pos="7103"/>
          <w:tab w:val="center" w:pos="7814"/>
          <w:tab w:val="center" w:pos="8522"/>
          <w:tab w:val="center" w:pos="9285"/>
        </w:tabs>
      </w:pPr>
      <w:r>
        <w:tab/>
      </w:r>
      <w:r>
        <w:rPr>
          <w:rFonts w:ascii="Times New Roman" w:eastAsia="Times New Roman" w:hAnsi="Times New Roman" w:cs="Times New Roman"/>
        </w:rPr>
        <w:t>1.4.Режимы трени</w:t>
      </w:r>
      <w:r w:rsidR="006922BF">
        <w:rPr>
          <w:rFonts w:ascii="Times New Roman" w:eastAsia="Times New Roman" w:hAnsi="Times New Roman" w:cs="Times New Roman"/>
        </w:rPr>
        <w:t xml:space="preserve">ровочной работы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>8</w:t>
      </w: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tabs>
          <w:tab w:val="center" w:pos="3448"/>
          <w:tab w:val="center" w:pos="7103"/>
          <w:tab w:val="center" w:pos="7814"/>
          <w:tab w:val="center" w:pos="8522"/>
          <w:tab w:val="center" w:pos="9285"/>
        </w:tabs>
      </w:pPr>
      <w:r>
        <w:tab/>
      </w:r>
      <w:r>
        <w:rPr>
          <w:rFonts w:ascii="Times New Roman" w:eastAsia="Times New Roman" w:hAnsi="Times New Roman" w:cs="Times New Roman"/>
        </w:rPr>
        <w:t xml:space="preserve">1.5.Медицинские возрастные и психофизические </w:t>
      </w:r>
      <w:proofErr w:type="gramStart"/>
      <w:r w:rsidR="006922BF">
        <w:rPr>
          <w:rFonts w:ascii="Times New Roman" w:eastAsia="Times New Roman" w:hAnsi="Times New Roman" w:cs="Times New Roman"/>
        </w:rPr>
        <w:t xml:space="preserve">требования  </w:t>
      </w:r>
      <w:r w:rsidR="006922BF">
        <w:rPr>
          <w:rFonts w:ascii="Times New Roman" w:eastAsia="Times New Roman" w:hAnsi="Times New Roman" w:cs="Times New Roman"/>
        </w:rPr>
        <w:tab/>
      </w:r>
      <w:proofErr w:type="gramEnd"/>
      <w:r w:rsidR="006922BF">
        <w:rPr>
          <w:rFonts w:ascii="Times New Roman" w:eastAsia="Times New Roman" w:hAnsi="Times New Roman" w:cs="Times New Roman"/>
        </w:rPr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>9</w:t>
      </w:r>
    </w:p>
    <w:p w:rsidR="00463DE2" w:rsidRDefault="00544B49">
      <w:pPr>
        <w:tabs>
          <w:tab w:val="center" w:pos="2515"/>
          <w:tab w:val="center" w:pos="4976"/>
          <w:tab w:val="center" w:pos="5684"/>
          <w:tab w:val="center" w:pos="6395"/>
          <w:tab w:val="center" w:pos="7103"/>
          <w:tab w:val="center" w:pos="7814"/>
          <w:tab w:val="center" w:pos="8936"/>
        </w:tabs>
      </w:pPr>
      <w:r>
        <w:tab/>
      </w:r>
      <w:r>
        <w:rPr>
          <w:rFonts w:ascii="Times New Roman" w:eastAsia="Times New Roman" w:hAnsi="Times New Roman" w:cs="Times New Roman"/>
        </w:rPr>
        <w:t>1.6.Предельные тренировочные на</w:t>
      </w:r>
      <w:r w:rsidR="006922BF">
        <w:rPr>
          <w:rFonts w:ascii="Times New Roman" w:eastAsia="Times New Roman" w:hAnsi="Times New Roman" w:cs="Times New Roman"/>
        </w:rPr>
        <w:t xml:space="preserve">грузки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          12</w:t>
      </w:r>
    </w:p>
    <w:p w:rsidR="00463DE2" w:rsidRDefault="00544B49">
      <w:pPr>
        <w:tabs>
          <w:tab w:val="center" w:pos="3958"/>
          <w:tab w:val="center" w:pos="7814"/>
          <w:tab w:val="center" w:pos="8936"/>
        </w:tabs>
      </w:pPr>
      <w:r>
        <w:tab/>
      </w:r>
      <w:r>
        <w:rPr>
          <w:rFonts w:ascii="Times New Roman" w:eastAsia="Times New Roman" w:hAnsi="Times New Roman" w:cs="Times New Roman"/>
        </w:rPr>
        <w:t>1.7.Минимальный и предельный объем соревновательн</w:t>
      </w:r>
      <w:r w:rsidR="006922BF">
        <w:rPr>
          <w:rFonts w:ascii="Times New Roman" w:eastAsia="Times New Roman" w:hAnsi="Times New Roman" w:cs="Times New Roman"/>
        </w:rPr>
        <w:t xml:space="preserve">ой деятельности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          13</w:t>
      </w: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tabs>
          <w:tab w:val="center" w:pos="3956"/>
          <w:tab w:val="center" w:pos="7814"/>
          <w:tab w:val="center" w:pos="8936"/>
        </w:tabs>
      </w:pPr>
      <w:r>
        <w:tab/>
      </w:r>
      <w:r>
        <w:rPr>
          <w:rFonts w:ascii="Times New Roman" w:eastAsia="Times New Roman" w:hAnsi="Times New Roman" w:cs="Times New Roman"/>
        </w:rPr>
        <w:t>1.8.Требования к экипировке, спортивному инвентарю</w:t>
      </w:r>
      <w:r w:rsidR="006922BF">
        <w:rPr>
          <w:rFonts w:ascii="Times New Roman" w:eastAsia="Times New Roman" w:hAnsi="Times New Roman" w:cs="Times New Roman"/>
        </w:rPr>
        <w:t xml:space="preserve"> и оборудованию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          14</w:t>
      </w: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tabs>
          <w:tab w:val="center" w:pos="4289"/>
          <w:tab w:val="center" w:pos="8936"/>
        </w:tabs>
      </w:pPr>
      <w:r>
        <w:tab/>
      </w:r>
      <w:r>
        <w:rPr>
          <w:rFonts w:ascii="Times New Roman" w:eastAsia="Times New Roman" w:hAnsi="Times New Roman" w:cs="Times New Roman"/>
        </w:rPr>
        <w:t>1.9.Требования к количественному и качественному составу</w:t>
      </w:r>
      <w:r w:rsidR="006922BF">
        <w:rPr>
          <w:rFonts w:ascii="Times New Roman" w:eastAsia="Times New Roman" w:hAnsi="Times New Roman" w:cs="Times New Roman"/>
        </w:rPr>
        <w:t xml:space="preserve"> групп подготовки </w:t>
      </w:r>
      <w:r w:rsidR="006922BF">
        <w:rPr>
          <w:rFonts w:ascii="Times New Roman" w:eastAsia="Times New Roman" w:hAnsi="Times New Roman" w:cs="Times New Roman"/>
        </w:rPr>
        <w:tab/>
        <w:t xml:space="preserve">           16</w:t>
      </w: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tabs>
          <w:tab w:val="center" w:pos="3059"/>
          <w:tab w:val="center" w:pos="6395"/>
          <w:tab w:val="center" w:pos="7103"/>
          <w:tab w:val="center" w:pos="7850"/>
          <w:tab w:val="center" w:pos="8936"/>
        </w:tabs>
      </w:pPr>
      <w:r>
        <w:tab/>
      </w:r>
      <w:r>
        <w:rPr>
          <w:rFonts w:ascii="Times New Roman" w:eastAsia="Times New Roman" w:hAnsi="Times New Roman" w:cs="Times New Roman"/>
        </w:rPr>
        <w:t xml:space="preserve">1.10.Объем индивидуальной спортивной </w:t>
      </w:r>
      <w:proofErr w:type="gramStart"/>
      <w:r>
        <w:rPr>
          <w:rFonts w:ascii="Times New Roman" w:eastAsia="Times New Roman" w:hAnsi="Times New Roman" w:cs="Times New Roman"/>
        </w:rPr>
        <w:t xml:space="preserve">подготовки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- </w:t>
      </w:r>
      <w:r>
        <w:rPr>
          <w:rFonts w:ascii="Times New Roman" w:eastAsia="Times New Roman" w:hAnsi="Times New Roman" w:cs="Times New Roman"/>
        </w:rPr>
        <w:tab/>
        <w:t xml:space="preserve">           1</w:t>
      </w:r>
      <w:r w:rsidR="006922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2D3EF3" w:rsidP="002D3EF3">
      <w:r>
        <w:rPr>
          <w:rFonts w:ascii="Times New Roman" w:eastAsia="Times New Roman" w:hAnsi="Times New Roman" w:cs="Times New Roman"/>
        </w:rPr>
        <w:t xml:space="preserve">           1.</w:t>
      </w:r>
      <w:r w:rsidR="00544B49">
        <w:rPr>
          <w:rFonts w:ascii="Times New Roman" w:eastAsia="Times New Roman" w:hAnsi="Times New Roman" w:cs="Times New Roman"/>
        </w:rPr>
        <w:t xml:space="preserve">11.Структура годичного </w:t>
      </w:r>
      <w:r w:rsidR="006922BF">
        <w:rPr>
          <w:rFonts w:ascii="Times New Roman" w:eastAsia="Times New Roman" w:hAnsi="Times New Roman" w:cs="Times New Roman"/>
        </w:rPr>
        <w:t xml:space="preserve">цикла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          18</w:t>
      </w:r>
      <w:r w:rsidR="00544B49"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tabs>
          <w:tab w:val="center" w:pos="1685"/>
          <w:tab w:val="center" w:pos="3557"/>
          <w:tab w:val="center" w:pos="4265"/>
          <w:tab w:val="center" w:pos="4976"/>
          <w:tab w:val="center" w:pos="5684"/>
          <w:tab w:val="center" w:pos="6395"/>
          <w:tab w:val="center" w:pos="7103"/>
          <w:tab w:val="center" w:pos="7814"/>
          <w:tab w:val="center" w:pos="8936"/>
        </w:tabs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2.Методическая часть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</w:t>
      </w:r>
    </w:p>
    <w:p w:rsidR="00463DE2" w:rsidRDefault="002D3EF3" w:rsidP="002D3EF3">
      <w:pPr>
        <w:ind w:left="166"/>
      </w:pPr>
      <w:r>
        <w:rPr>
          <w:rFonts w:ascii="Times New Roman" w:eastAsia="Times New Roman" w:hAnsi="Times New Roman" w:cs="Times New Roman"/>
        </w:rPr>
        <w:t xml:space="preserve">       2</w:t>
      </w:r>
      <w:r w:rsidR="00544B4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1 </w:t>
      </w:r>
      <w:r w:rsidR="00544B49">
        <w:rPr>
          <w:rFonts w:ascii="Times New Roman" w:eastAsia="Times New Roman" w:hAnsi="Times New Roman" w:cs="Times New Roman"/>
        </w:rPr>
        <w:t xml:space="preserve">Рекомендации по проведению тренировочных занятий, требования к </w:t>
      </w:r>
    </w:p>
    <w:p w:rsidR="00463DE2" w:rsidRDefault="00544B49">
      <w:pPr>
        <w:tabs>
          <w:tab w:val="center" w:pos="4089"/>
          <w:tab w:val="center" w:pos="8936"/>
        </w:tabs>
      </w:pPr>
      <w:r>
        <w:tab/>
      </w:r>
      <w:r>
        <w:rPr>
          <w:rFonts w:ascii="Times New Roman" w:eastAsia="Times New Roman" w:hAnsi="Times New Roman" w:cs="Times New Roman"/>
        </w:rPr>
        <w:t xml:space="preserve"> технике безопасности в условиях тренировочных заняти</w:t>
      </w:r>
      <w:r w:rsidR="006922BF">
        <w:rPr>
          <w:rFonts w:ascii="Times New Roman" w:eastAsia="Times New Roman" w:hAnsi="Times New Roman" w:cs="Times New Roman"/>
        </w:rPr>
        <w:t xml:space="preserve">й и </w:t>
      </w:r>
      <w:proofErr w:type="gramStart"/>
      <w:r w:rsidR="006922BF">
        <w:rPr>
          <w:rFonts w:ascii="Times New Roman" w:eastAsia="Times New Roman" w:hAnsi="Times New Roman" w:cs="Times New Roman"/>
        </w:rPr>
        <w:t xml:space="preserve">соревнований  </w:t>
      </w:r>
      <w:r w:rsidR="006922BF">
        <w:rPr>
          <w:rFonts w:ascii="Times New Roman" w:eastAsia="Times New Roman" w:hAnsi="Times New Roman" w:cs="Times New Roman"/>
        </w:rPr>
        <w:tab/>
      </w:r>
      <w:proofErr w:type="gramEnd"/>
      <w:r w:rsidR="006922BF">
        <w:rPr>
          <w:rFonts w:ascii="Times New Roman" w:eastAsia="Times New Roman" w:hAnsi="Times New Roman" w:cs="Times New Roman"/>
        </w:rPr>
        <w:t xml:space="preserve">           26</w:t>
      </w: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tabs>
          <w:tab w:val="center" w:pos="4056"/>
          <w:tab w:val="center" w:pos="7814"/>
          <w:tab w:val="center" w:pos="8936"/>
        </w:tabs>
      </w:pPr>
      <w:r>
        <w:tab/>
      </w:r>
      <w:r>
        <w:rPr>
          <w:rFonts w:ascii="Times New Roman" w:eastAsia="Times New Roman" w:hAnsi="Times New Roman" w:cs="Times New Roman"/>
        </w:rPr>
        <w:t xml:space="preserve">2.2.Рекомендуемые объемы тренировочных и соревновательных нагрузок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2</w:t>
      </w:r>
      <w:r w:rsidR="006922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tabs>
          <w:tab w:val="center" w:pos="3459"/>
          <w:tab w:val="center" w:pos="7103"/>
          <w:tab w:val="center" w:pos="7814"/>
          <w:tab w:val="center" w:pos="8936"/>
        </w:tabs>
      </w:pPr>
      <w:r>
        <w:tab/>
      </w:r>
      <w:r>
        <w:rPr>
          <w:rFonts w:ascii="Times New Roman" w:eastAsia="Times New Roman" w:hAnsi="Times New Roman" w:cs="Times New Roman"/>
        </w:rPr>
        <w:t>2.3.Рекомендации по планированию спортивных</w:t>
      </w:r>
      <w:r w:rsidR="006922BF">
        <w:rPr>
          <w:rFonts w:ascii="Times New Roman" w:eastAsia="Times New Roman" w:hAnsi="Times New Roman" w:cs="Times New Roman"/>
        </w:rPr>
        <w:t xml:space="preserve"> </w:t>
      </w:r>
      <w:proofErr w:type="gramStart"/>
      <w:r w:rsidR="006922BF">
        <w:rPr>
          <w:rFonts w:ascii="Times New Roman" w:eastAsia="Times New Roman" w:hAnsi="Times New Roman" w:cs="Times New Roman"/>
        </w:rPr>
        <w:t xml:space="preserve">результатов  </w:t>
      </w:r>
      <w:r w:rsidR="006922BF">
        <w:rPr>
          <w:rFonts w:ascii="Times New Roman" w:eastAsia="Times New Roman" w:hAnsi="Times New Roman" w:cs="Times New Roman"/>
        </w:rPr>
        <w:tab/>
      </w:r>
      <w:proofErr w:type="gramEnd"/>
      <w:r w:rsidR="006922BF">
        <w:rPr>
          <w:rFonts w:ascii="Times New Roman" w:eastAsia="Times New Roman" w:hAnsi="Times New Roman" w:cs="Times New Roman"/>
        </w:rPr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          27</w:t>
      </w: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2D3EF3">
      <w:r>
        <w:rPr>
          <w:rFonts w:ascii="Times New Roman" w:eastAsia="Times New Roman" w:hAnsi="Times New Roman" w:cs="Times New Roman"/>
        </w:rPr>
        <w:t xml:space="preserve">          </w:t>
      </w:r>
      <w:r w:rsidR="00544B49">
        <w:rPr>
          <w:rFonts w:ascii="Times New Roman" w:eastAsia="Times New Roman" w:hAnsi="Times New Roman" w:cs="Times New Roman"/>
        </w:rPr>
        <w:t xml:space="preserve">2.4.Требования к организации и проведению врачебно- педагогического,  </w:t>
      </w:r>
    </w:p>
    <w:p w:rsidR="00463DE2" w:rsidRDefault="00544B49">
      <w:pPr>
        <w:tabs>
          <w:tab w:val="center" w:pos="2804"/>
          <w:tab w:val="center" w:pos="5684"/>
          <w:tab w:val="center" w:pos="6395"/>
          <w:tab w:val="center" w:pos="7103"/>
          <w:tab w:val="center" w:pos="7814"/>
          <w:tab w:val="center" w:pos="8936"/>
        </w:tabs>
      </w:pPr>
      <w:r>
        <w:tab/>
      </w:r>
      <w:r>
        <w:rPr>
          <w:rFonts w:ascii="Times New Roman" w:eastAsia="Times New Roman" w:hAnsi="Times New Roman" w:cs="Times New Roman"/>
        </w:rPr>
        <w:t xml:space="preserve">психологического и биохимического </w:t>
      </w:r>
      <w:r w:rsidR="006922BF">
        <w:rPr>
          <w:rFonts w:ascii="Times New Roman" w:eastAsia="Times New Roman" w:hAnsi="Times New Roman" w:cs="Times New Roman"/>
        </w:rPr>
        <w:t xml:space="preserve">контроля.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          30</w:t>
      </w: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2D3EF3">
      <w:r>
        <w:rPr>
          <w:rFonts w:ascii="Times New Roman" w:eastAsia="Times New Roman" w:hAnsi="Times New Roman" w:cs="Times New Roman"/>
        </w:rPr>
        <w:t xml:space="preserve">          </w:t>
      </w:r>
      <w:r w:rsidR="00544B49">
        <w:rPr>
          <w:rFonts w:ascii="Times New Roman" w:eastAsia="Times New Roman" w:hAnsi="Times New Roman" w:cs="Times New Roman"/>
        </w:rPr>
        <w:t xml:space="preserve">2.5.Программный материал для практических занятий по каждому этапу  </w:t>
      </w:r>
    </w:p>
    <w:p w:rsidR="00463DE2" w:rsidRDefault="00544B49">
      <w:pPr>
        <w:tabs>
          <w:tab w:val="center" w:pos="2835"/>
          <w:tab w:val="center" w:pos="5684"/>
          <w:tab w:val="center" w:pos="6395"/>
          <w:tab w:val="center" w:pos="7103"/>
          <w:tab w:val="center" w:pos="7814"/>
          <w:tab w:val="center" w:pos="8936"/>
        </w:tabs>
      </w:pPr>
      <w:r>
        <w:tab/>
      </w:r>
      <w:r>
        <w:rPr>
          <w:rFonts w:ascii="Times New Roman" w:eastAsia="Times New Roman" w:hAnsi="Times New Roman" w:cs="Times New Roman"/>
        </w:rPr>
        <w:t>подготовки с разбивкой на периоды п</w:t>
      </w:r>
      <w:r w:rsidR="006922BF">
        <w:rPr>
          <w:rFonts w:ascii="Times New Roman" w:eastAsia="Times New Roman" w:hAnsi="Times New Roman" w:cs="Times New Roman"/>
        </w:rPr>
        <w:t xml:space="preserve">одготовки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          30</w:t>
      </w: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tabs>
          <w:tab w:val="center" w:pos="3612"/>
          <w:tab w:val="center" w:pos="7103"/>
          <w:tab w:val="center" w:pos="7814"/>
          <w:tab w:val="center" w:pos="8936"/>
        </w:tabs>
      </w:pPr>
      <w:r>
        <w:tab/>
      </w:r>
      <w:proofErr w:type="gramStart"/>
      <w:r>
        <w:rPr>
          <w:rFonts w:ascii="Times New Roman" w:eastAsia="Times New Roman" w:hAnsi="Times New Roman" w:cs="Times New Roman"/>
        </w:rPr>
        <w:t>2.6.Рекомендации  по</w:t>
      </w:r>
      <w:proofErr w:type="gramEnd"/>
      <w:r>
        <w:rPr>
          <w:rFonts w:ascii="Times New Roman" w:eastAsia="Times New Roman" w:hAnsi="Times New Roman" w:cs="Times New Roman"/>
        </w:rPr>
        <w:t xml:space="preserve"> организации психологическ</w:t>
      </w:r>
      <w:r w:rsidR="006922BF">
        <w:rPr>
          <w:rFonts w:ascii="Times New Roman" w:eastAsia="Times New Roman" w:hAnsi="Times New Roman" w:cs="Times New Roman"/>
        </w:rPr>
        <w:t xml:space="preserve">ой подготовки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          46</w:t>
      </w: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tabs>
          <w:tab w:val="center" w:pos="2983"/>
          <w:tab w:val="center" w:pos="5684"/>
          <w:tab w:val="center" w:pos="6395"/>
          <w:tab w:val="center" w:pos="7103"/>
          <w:tab w:val="center" w:pos="7814"/>
          <w:tab w:val="center" w:pos="8936"/>
        </w:tabs>
      </w:pPr>
      <w:r>
        <w:tab/>
      </w:r>
      <w:r>
        <w:rPr>
          <w:rFonts w:ascii="Times New Roman" w:eastAsia="Times New Roman" w:hAnsi="Times New Roman" w:cs="Times New Roman"/>
        </w:rPr>
        <w:t>2.7.Планы применения восстановительны</w:t>
      </w:r>
      <w:r w:rsidR="006922BF">
        <w:rPr>
          <w:rFonts w:ascii="Times New Roman" w:eastAsia="Times New Roman" w:hAnsi="Times New Roman" w:cs="Times New Roman"/>
        </w:rPr>
        <w:t xml:space="preserve">х средств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          47</w:t>
      </w: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tabs>
          <w:tab w:val="center" w:pos="2517"/>
          <w:tab w:val="center" w:pos="4976"/>
          <w:tab w:val="center" w:pos="5684"/>
          <w:tab w:val="center" w:pos="6395"/>
          <w:tab w:val="center" w:pos="7103"/>
          <w:tab w:val="center" w:pos="7814"/>
          <w:tab w:val="center" w:pos="8936"/>
        </w:tabs>
      </w:pPr>
      <w:r>
        <w:tab/>
      </w:r>
      <w:r>
        <w:rPr>
          <w:rFonts w:ascii="Times New Roman" w:eastAsia="Times New Roman" w:hAnsi="Times New Roman" w:cs="Times New Roman"/>
        </w:rPr>
        <w:t>2.8.Планы антидопинговых меро</w:t>
      </w:r>
      <w:r w:rsidR="006922BF">
        <w:rPr>
          <w:rFonts w:ascii="Times New Roman" w:eastAsia="Times New Roman" w:hAnsi="Times New Roman" w:cs="Times New Roman"/>
        </w:rPr>
        <w:t xml:space="preserve">приятий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          49</w:t>
      </w: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2D3EF3" w:rsidP="002D3EF3">
      <w:pPr>
        <w:ind w:left="166"/>
      </w:pPr>
      <w:r>
        <w:rPr>
          <w:rFonts w:ascii="Times New Roman" w:eastAsia="Times New Roman" w:hAnsi="Times New Roman" w:cs="Times New Roman"/>
        </w:rPr>
        <w:t xml:space="preserve">        2.</w:t>
      </w:r>
      <w:r w:rsidR="00544B49">
        <w:rPr>
          <w:rFonts w:ascii="Times New Roman" w:eastAsia="Times New Roman" w:hAnsi="Times New Roman" w:cs="Times New Roman"/>
        </w:rPr>
        <w:t>9.Планы инструкторской и судейской</w:t>
      </w:r>
      <w:r w:rsidR="006922BF">
        <w:rPr>
          <w:rFonts w:ascii="Times New Roman" w:eastAsia="Times New Roman" w:hAnsi="Times New Roman" w:cs="Times New Roman"/>
        </w:rPr>
        <w:t xml:space="preserve"> практики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          52</w:t>
      </w:r>
      <w:r w:rsidR="00544B49"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tabs>
          <w:tab w:val="center" w:pos="2769"/>
          <w:tab w:val="center" w:pos="5684"/>
          <w:tab w:val="center" w:pos="6395"/>
          <w:tab w:val="center" w:pos="7103"/>
          <w:tab w:val="center" w:pos="7814"/>
          <w:tab w:val="center" w:pos="8936"/>
        </w:tabs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3.Система контроля и зачетные требования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    </w:t>
      </w:r>
    </w:p>
    <w:p w:rsidR="00463DE2" w:rsidRDefault="002D3EF3" w:rsidP="002D3EF3">
      <w:pPr>
        <w:ind w:left="166"/>
      </w:pPr>
      <w:r>
        <w:rPr>
          <w:rFonts w:ascii="Times New Roman" w:eastAsia="Times New Roman" w:hAnsi="Times New Roman" w:cs="Times New Roman"/>
        </w:rPr>
        <w:t xml:space="preserve">       3.</w:t>
      </w:r>
      <w:r w:rsidR="00544B49">
        <w:rPr>
          <w:rFonts w:ascii="Times New Roman" w:eastAsia="Times New Roman" w:hAnsi="Times New Roman" w:cs="Times New Roman"/>
        </w:rPr>
        <w:t xml:space="preserve">1.Критерии подготовки лиц, проходящих спортивную подготовку  </w:t>
      </w:r>
    </w:p>
    <w:p w:rsidR="00463DE2" w:rsidRDefault="002D3EF3">
      <w:r>
        <w:rPr>
          <w:rFonts w:ascii="Times New Roman" w:eastAsia="Times New Roman" w:hAnsi="Times New Roman" w:cs="Times New Roman"/>
        </w:rPr>
        <w:t xml:space="preserve">           </w:t>
      </w:r>
      <w:r w:rsidR="00544B49">
        <w:rPr>
          <w:rFonts w:ascii="Times New Roman" w:eastAsia="Times New Roman" w:hAnsi="Times New Roman" w:cs="Times New Roman"/>
        </w:rPr>
        <w:t xml:space="preserve">на каждом этапе спортивной подготовки, с учетом возраста и влияния  </w:t>
      </w:r>
    </w:p>
    <w:p w:rsidR="00463DE2" w:rsidRDefault="00544B49">
      <w:pPr>
        <w:spacing w:after="43" w:line="271" w:lineRule="auto"/>
        <w:ind w:left="588" w:right="310" w:hanging="10"/>
        <w:jc w:val="both"/>
      </w:pPr>
      <w:r>
        <w:rPr>
          <w:rFonts w:ascii="Times New Roman" w:eastAsia="Times New Roman" w:hAnsi="Times New Roman" w:cs="Times New Roman"/>
        </w:rPr>
        <w:t>физических качеств и телосложения на результативность по</w:t>
      </w:r>
      <w:r w:rsidR="006922BF">
        <w:rPr>
          <w:rFonts w:ascii="Times New Roman" w:eastAsia="Times New Roman" w:hAnsi="Times New Roman" w:cs="Times New Roman"/>
        </w:rPr>
        <w:t xml:space="preserve"> виду спорта гребной спорт    53</w:t>
      </w:r>
      <w:r>
        <w:rPr>
          <w:rFonts w:ascii="Times New Roman" w:eastAsia="Times New Roman" w:hAnsi="Times New Roman" w:cs="Times New Roman"/>
        </w:rPr>
        <w:t xml:space="preserve"> </w:t>
      </w:r>
    </w:p>
    <w:p w:rsidR="00F267C6" w:rsidRDefault="00544B49">
      <w:pPr>
        <w:spacing w:after="27" w:line="288" w:lineRule="auto"/>
        <w:ind w:left="588" w:right="30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3.2.Требования к </w:t>
      </w:r>
      <w:proofErr w:type="gramStart"/>
      <w:r>
        <w:rPr>
          <w:rFonts w:ascii="Times New Roman" w:eastAsia="Times New Roman" w:hAnsi="Times New Roman" w:cs="Times New Roman"/>
        </w:rPr>
        <w:t>результатам  реализации</w:t>
      </w:r>
      <w:proofErr w:type="gramEnd"/>
      <w:r>
        <w:rPr>
          <w:rFonts w:ascii="Times New Roman" w:eastAsia="Times New Roman" w:hAnsi="Times New Roman" w:cs="Times New Roman"/>
        </w:rPr>
        <w:t xml:space="preserve"> Программы на каждом этапе  спортивной подготовки, выполнение которых дает основание для перевода лица, проходящего</w:t>
      </w:r>
    </w:p>
    <w:p w:rsidR="00463DE2" w:rsidRDefault="00544B49" w:rsidP="00F267C6">
      <w:pPr>
        <w:spacing w:after="27" w:line="288" w:lineRule="auto"/>
        <w:ind w:left="567" w:right="308" w:hanging="10"/>
      </w:pPr>
      <w:r>
        <w:rPr>
          <w:rFonts w:ascii="Times New Roman" w:eastAsia="Times New Roman" w:hAnsi="Times New Roman" w:cs="Times New Roman"/>
        </w:rPr>
        <w:t xml:space="preserve"> спортивную подготовку на следующий этап спортивной подготовки        </w:t>
      </w:r>
      <w:r w:rsidR="006922BF">
        <w:rPr>
          <w:rFonts w:ascii="Times New Roman" w:eastAsia="Times New Roman" w:hAnsi="Times New Roman" w:cs="Times New Roman"/>
        </w:rPr>
        <w:t xml:space="preserve">                         </w:t>
      </w:r>
      <w:r w:rsidR="00F267C6">
        <w:rPr>
          <w:rFonts w:ascii="Times New Roman" w:eastAsia="Times New Roman" w:hAnsi="Times New Roman" w:cs="Times New Roman"/>
        </w:rPr>
        <w:t>53</w:t>
      </w:r>
      <w:r w:rsidR="006922BF">
        <w:rPr>
          <w:rFonts w:ascii="Times New Roman" w:eastAsia="Times New Roman" w:hAnsi="Times New Roman" w:cs="Times New Roman"/>
        </w:rPr>
        <w:t xml:space="preserve">    </w:t>
      </w:r>
      <w:r w:rsidR="00F267C6">
        <w:rPr>
          <w:rFonts w:ascii="Times New Roman" w:eastAsia="Times New Roman" w:hAnsi="Times New Roman" w:cs="Times New Roman"/>
        </w:rPr>
        <w:t xml:space="preserve">                      </w:t>
      </w:r>
      <w:r w:rsidR="006922BF">
        <w:rPr>
          <w:rFonts w:ascii="Times New Roman" w:eastAsia="Times New Roman" w:hAnsi="Times New Roman" w:cs="Times New Roman"/>
        </w:rPr>
        <w:t xml:space="preserve"> </w:t>
      </w:r>
      <w:r w:rsidR="00F267C6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F267C6" w:rsidRDefault="00544B49" w:rsidP="006922BF">
      <w:pPr>
        <w:spacing w:after="27" w:line="288" w:lineRule="auto"/>
        <w:ind w:left="588" w:right="47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3.3.Виды контроля общей и специальной физической </w:t>
      </w:r>
      <w:proofErr w:type="gramStart"/>
      <w:r>
        <w:rPr>
          <w:rFonts w:ascii="Times New Roman" w:eastAsia="Times New Roman" w:hAnsi="Times New Roman" w:cs="Times New Roman"/>
        </w:rPr>
        <w:t>подготовки,  спортивно</w:t>
      </w:r>
      <w:proofErr w:type="gramEnd"/>
      <w:r>
        <w:rPr>
          <w:rFonts w:ascii="Times New Roman" w:eastAsia="Times New Roman" w:hAnsi="Times New Roman" w:cs="Times New Roman"/>
        </w:rPr>
        <w:t>-</w:t>
      </w:r>
    </w:p>
    <w:p w:rsidR="00463DE2" w:rsidRDefault="00544B49" w:rsidP="006922BF">
      <w:pPr>
        <w:spacing w:after="27" w:line="288" w:lineRule="auto"/>
        <w:ind w:left="588" w:right="474" w:hanging="10"/>
      </w:pPr>
      <w:r>
        <w:rPr>
          <w:rFonts w:ascii="Times New Roman" w:eastAsia="Times New Roman" w:hAnsi="Times New Roman" w:cs="Times New Roman"/>
        </w:rPr>
        <w:t xml:space="preserve">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 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="002D3EF3">
        <w:rPr>
          <w:rFonts w:ascii="Times New Roman" w:eastAsia="Times New Roman" w:hAnsi="Times New Roman" w:cs="Times New Roman"/>
        </w:rPr>
        <w:t xml:space="preserve">                       </w:t>
      </w:r>
      <w:r w:rsidR="006922BF">
        <w:rPr>
          <w:rFonts w:ascii="Times New Roman" w:eastAsia="Times New Roman" w:hAnsi="Times New Roman" w:cs="Times New Roman"/>
        </w:rPr>
        <w:t xml:space="preserve">        </w:t>
      </w:r>
    </w:p>
    <w:p w:rsidR="00463DE2" w:rsidRDefault="00544B49">
      <w:pPr>
        <w:spacing w:after="0" w:line="288" w:lineRule="auto"/>
        <w:ind w:left="588" w:right="527" w:hanging="10"/>
      </w:pPr>
      <w:r>
        <w:rPr>
          <w:rFonts w:ascii="Times New Roman" w:eastAsia="Times New Roman" w:hAnsi="Times New Roman" w:cs="Times New Roman"/>
        </w:rPr>
        <w:t xml:space="preserve">3.4.Комплексы контрольных упражнений для оценки общей, специальной </w:t>
      </w:r>
      <w:proofErr w:type="gramStart"/>
      <w:r>
        <w:rPr>
          <w:rFonts w:ascii="Times New Roman" w:eastAsia="Times New Roman" w:hAnsi="Times New Roman" w:cs="Times New Roman"/>
        </w:rPr>
        <w:t>физической,  технико</w:t>
      </w:r>
      <w:proofErr w:type="gramEnd"/>
      <w:r>
        <w:rPr>
          <w:rFonts w:ascii="Times New Roman" w:eastAsia="Times New Roman" w:hAnsi="Times New Roman" w:cs="Times New Roman"/>
        </w:rPr>
        <w:t xml:space="preserve">-тактической подготовки лиц, проходящих спортивную подготовку,  методические указания по организации тестирования, методам и организации  </w:t>
      </w:r>
    </w:p>
    <w:p w:rsidR="00463DE2" w:rsidRDefault="00544B49">
      <w:pPr>
        <w:tabs>
          <w:tab w:val="center" w:pos="2374"/>
          <w:tab w:val="center" w:pos="4976"/>
          <w:tab w:val="center" w:pos="5684"/>
          <w:tab w:val="center" w:pos="6395"/>
          <w:tab w:val="center" w:pos="7103"/>
          <w:tab w:val="center" w:pos="7814"/>
          <w:tab w:val="center" w:pos="8908"/>
        </w:tabs>
      </w:pPr>
      <w:r>
        <w:tab/>
      </w:r>
      <w:r>
        <w:rPr>
          <w:rFonts w:ascii="Times New Roman" w:eastAsia="Times New Roman" w:hAnsi="Times New Roman" w:cs="Times New Roman"/>
        </w:rPr>
        <w:t xml:space="preserve">медико-биологического </w:t>
      </w:r>
      <w:proofErr w:type="gramStart"/>
      <w:r>
        <w:rPr>
          <w:rFonts w:ascii="Times New Roman" w:eastAsia="Times New Roman" w:hAnsi="Times New Roman" w:cs="Times New Roman"/>
        </w:rPr>
        <w:t>обсле</w:t>
      </w:r>
      <w:r w:rsidR="006922BF">
        <w:rPr>
          <w:rFonts w:ascii="Times New Roman" w:eastAsia="Times New Roman" w:hAnsi="Times New Roman" w:cs="Times New Roman"/>
        </w:rPr>
        <w:t xml:space="preserve">дования  </w:t>
      </w:r>
      <w:r w:rsidR="006922BF">
        <w:rPr>
          <w:rFonts w:ascii="Times New Roman" w:eastAsia="Times New Roman" w:hAnsi="Times New Roman" w:cs="Times New Roman"/>
        </w:rPr>
        <w:tab/>
      </w:r>
      <w:proofErr w:type="gramEnd"/>
      <w:r w:rsidR="006922BF">
        <w:rPr>
          <w:rFonts w:ascii="Times New Roman" w:eastAsia="Times New Roman" w:hAnsi="Times New Roman" w:cs="Times New Roman"/>
        </w:rPr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</w:t>
      </w:r>
      <w:r w:rsidR="006922BF">
        <w:rPr>
          <w:rFonts w:ascii="Times New Roman" w:eastAsia="Times New Roman" w:hAnsi="Times New Roman" w:cs="Times New Roman"/>
        </w:rPr>
        <w:tab/>
        <w:t xml:space="preserve">          58</w:t>
      </w: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tabs>
          <w:tab w:val="center" w:pos="3359"/>
          <w:tab w:val="center" w:pos="6395"/>
          <w:tab w:val="center" w:pos="7103"/>
          <w:tab w:val="center" w:pos="7814"/>
          <w:tab w:val="center" w:pos="8908"/>
        </w:tabs>
      </w:pPr>
      <w:r>
        <w:tab/>
      </w:r>
      <w:r w:rsidRPr="00F267C6">
        <w:rPr>
          <w:rFonts w:ascii="Times New Roman" w:eastAsia="Times New Roman" w:hAnsi="Times New Roman" w:cs="Times New Roman"/>
        </w:rPr>
        <w:t>4.Перечень информационного обеспечения Программы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  </w:t>
      </w:r>
      <w:r w:rsidR="006922BF">
        <w:rPr>
          <w:rFonts w:ascii="Times New Roman" w:eastAsia="Times New Roman" w:hAnsi="Times New Roman" w:cs="Times New Roman"/>
        </w:rPr>
        <w:t>62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>
      <w:pPr>
        <w:tabs>
          <w:tab w:val="center" w:pos="3175"/>
          <w:tab w:val="center" w:pos="6395"/>
          <w:tab w:val="center" w:pos="7103"/>
          <w:tab w:val="center" w:pos="7814"/>
          <w:tab w:val="center" w:pos="8908"/>
        </w:tabs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>
      <w:pPr>
        <w:spacing w:after="14"/>
        <w:ind w:right="2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544B49" w:rsidRDefault="00544B49">
      <w:pPr>
        <w:spacing w:after="0"/>
        <w:ind w:right="252"/>
        <w:jc w:val="center"/>
        <w:rPr>
          <w:rFonts w:ascii="Times New Roman" w:eastAsia="Times New Roman" w:hAnsi="Times New Roman" w:cs="Times New Roman"/>
          <w:b/>
        </w:rPr>
      </w:pPr>
    </w:p>
    <w:p w:rsidR="00463DE2" w:rsidRDefault="00705711">
      <w:pPr>
        <w:pStyle w:val="1"/>
        <w:ind w:left="104" w:right="401"/>
      </w:pPr>
      <w:r>
        <w:lastRenderedPageBreak/>
        <w:t>ПОЯСНИТЕЛЬНАЯ ЗАПИСКА</w:t>
      </w:r>
      <w:r w:rsidR="00544B49">
        <w:t xml:space="preserve"> </w:t>
      </w:r>
    </w:p>
    <w:p w:rsidR="00463DE2" w:rsidRDefault="00544B49" w:rsidP="00544B49">
      <w:pPr>
        <w:spacing w:after="43" w:line="271" w:lineRule="auto"/>
        <w:ind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      Данная Программа по спортивной подготовке (далее Программа) является программой поэтапной спортивной </w:t>
      </w:r>
      <w:proofErr w:type="gramStart"/>
      <w:r>
        <w:rPr>
          <w:rFonts w:ascii="Times New Roman" w:eastAsia="Times New Roman" w:hAnsi="Times New Roman" w:cs="Times New Roman"/>
        </w:rPr>
        <w:t>подготовки  лиц</w:t>
      </w:r>
      <w:proofErr w:type="gramEnd"/>
      <w:r>
        <w:rPr>
          <w:rFonts w:ascii="Times New Roman" w:eastAsia="Times New Roman" w:hAnsi="Times New Roman" w:cs="Times New Roman"/>
        </w:rPr>
        <w:t xml:space="preserve">, проходящих спортивную подготовку по гребному спорту, разработана в соответствии с законодательством Российской Федерации на основании Федерального стандарта спортивной подготовки по виду спорта гребной спорт, утвержденного Приказом Министерством спорта России от 18.06.2013 №398 «Об утверждении Федерального стандарта спортивной подготовки по виду спорта гребной спорт» </w:t>
      </w:r>
    </w:p>
    <w:p w:rsidR="00463DE2" w:rsidRDefault="00544B49" w:rsidP="00544B49">
      <w:pPr>
        <w:spacing w:after="43" w:line="271" w:lineRule="auto"/>
        <w:ind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     Гребной спорт включает в себя три спортивные дисциплины: академическая гребля, прибрежная гребля, народная гребля. </w:t>
      </w:r>
    </w:p>
    <w:p w:rsidR="00463DE2" w:rsidRDefault="00544B49" w:rsidP="00544B49">
      <w:pPr>
        <w:spacing w:after="27" w:line="288" w:lineRule="auto"/>
        <w:ind w:right="308" w:firstLine="274"/>
        <w:jc w:val="both"/>
      </w:pPr>
      <w:r>
        <w:rPr>
          <w:rFonts w:ascii="Times New Roman" w:eastAsia="Times New Roman" w:hAnsi="Times New Roman" w:cs="Times New Roman"/>
          <w:b/>
        </w:rPr>
        <w:t xml:space="preserve">      Академическая гребля,</w:t>
      </w:r>
      <w:r>
        <w:rPr>
          <w:rFonts w:ascii="Times New Roman" w:eastAsia="Times New Roman" w:hAnsi="Times New Roman" w:cs="Times New Roman"/>
        </w:rPr>
        <w:t xml:space="preserve"> вид гребного спорта на специальных спортивных судах — узких (ширина лодки-одиночки — 30 </w:t>
      </w:r>
      <w:r>
        <w:rPr>
          <w:rFonts w:ascii="Times New Roman" w:eastAsia="Times New Roman" w:hAnsi="Times New Roman" w:cs="Times New Roman"/>
          <w:i/>
        </w:rPr>
        <w:t>см</w:t>
      </w:r>
      <w:r>
        <w:rPr>
          <w:rFonts w:ascii="Times New Roman" w:eastAsia="Times New Roman" w:hAnsi="Times New Roman" w:cs="Times New Roman"/>
        </w:rPr>
        <w:t xml:space="preserve">, восьмёрки — 60 </w:t>
      </w:r>
      <w:r>
        <w:rPr>
          <w:rFonts w:ascii="Times New Roman" w:eastAsia="Times New Roman" w:hAnsi="Times New Roman" w:cs="Times New Roman"/>
          <w:i/>
        </w:rPr>
        <w:t>см</w:t>
      </w:r>
      <w:r>
        <w:rPr>
          <w:rFonts w:ascii="Times New Roman" w:eastAsia="Times New Roman" w:hAnsi="Times New Roman" w:cs="Times New Roman"/>
        </w:rPr>
        <w:t xml:space="preserve">) лодках с уключинами (вынесенными за борта) и подвижными банками (сиденьями). Различают суда для академической гребли распашные (спортсмены распределены поровну по оба борта; каждый гребёт одним веслом) и парные (каждый гребёт двумя вёслами). </w:t>
      </w:r>
    </w:p>
    <w:p w:rsidR="00463DE2" w:rsidRDefault="00544B49" w:rsidP="00544B49">
      <w:pPr>
        <w:spacing w:after="43" w:line="271" w:lineRule="auto"/>
        <w:ind w:right="310" w:firstLine="274"/>
        <w:jc w:val="both"/>
      </w:pPr>
      <w:r>
        <w:rPr>
          <w:rFonts w:ascii="Times New Roman" w:eastAsia="Times New Roman" w:hAnsi="Times New Roman" w:cs="Times New Roman"/>
          <w:b/>
        </w:rPr>
        <w:t>Соревнования по академической гребле</w:t>
      </w:r>
      <w:r>
        <w:rPr>
          <w:rFonts w:ascii="Times New Roman" w:eastAsia="Times New Roman" w:hAnsi="Times New Roman" w:cs="Times New Roman"/>
        </w:rPr>
        <w:t xml:space="preserve"> проводятся среди мужчин и женщин. Состав </w:t>
      </w:r>
      <w:hyperlink r:id="rId7">
        <w:r w:rsidRPr="00705711">
          <w:rPr>
            <w:rFonts w:ascii="Times New Roman" w:eastAsia="Times New Roman" w:hAnsi="Times New Roman" w:cs="Times New Roman"/>
          </w:rPr>
          <w:t>лодки</w:t>
        </w:r>
      </w:hyperlink>
      <w:hyperlink r:id="rId8">
        <w:r w:rsidRPr="00705711"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бывает из одного, двух, четырёх или восьми гребцов.  </w:t>
      </w:r>
    </w:p>
    <w:p w:rsidR="00463DE2" w:rsidRDefault="00544B49" w:rsidP="00544B49">
      <w:pPr>
        <w:spacing w:after="43" w:line="271" w:lineRule="auto"/>
        <w:ind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Соревнования по олимпийской программе проводятся в 14 классах: </w:t>
      </w:r>
    </w:p>
    <w:p w:rsidR="00463DE2" w:rsidRDefault="00544B49" w:rsidP="00705711">
      <w:pPr>
        <w:spacing w:after="43" w:line="271" w:lineRule="auto"/>
        <w:ind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Одиночки — мужские и женские; </w:t>
      </w:r>
      <w:r w:rsidR="00705711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войки парные — мужские и женские; </w:t>
      </w:r>
      <w:r w:rsidR="00705711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войки распашные — мужские и женские; </w:t>
      </w:r>
      <w:r w:rsidR="00705711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войки парные легкого веса — мужские и женские; </w:t>
      </w:r>
      <w:r w:rsidR="00705711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етверки распашные — мужские и мужские легкого веса; </w:t>
      </w:r>
      <w:r w:rsidR="00705711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етверки — парные мужские и женские; </w:t>
      </w:r>
      <w:r w:rsidR="00705711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осьмёрки — мужские и женские; </w:t>
      </w:r>
    </w:p>
    <w:p w:rsidR="00463DE2" w:rsidRDefault="00544B49" w:rsidP="00544B49">
      <w:pPr>
        <w:spacing w:after="43" w:line="271" w:lineRule="auto"/>
        <w:ind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Классы лодок в академической гребле, не входящие в программу олимпийских игр, но участвующие в программе чемпионатов мира: </w:t>
      </w:r>
      <w:r w:rsidR="0070571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диночки — мужские и женские легкого веса; </w:t>
      </w:r>
      <w:r w:rsidR="00705711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войки — мужские распашные с рулевым; двойки мужские распашные легкого веса; </w:t>
      </w:r>
      <w:r w:rsidR="00705711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етверки — мужские распашные с рулевым; четверки — распашные женские, четверки — мужские и женские парные легкого веса; </w:t>
      </w:r>
      <w:r w:rsidR="00705711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осьмёрки — мужские легкого веса. </w:t>
      </w:r>
    </w:p>
    <w:p w:rsidR="00463DE2" w:rsidRDefault="00544B49" w:rsidP="00544B49">
      <w:pPr>
        <w:spacing w:after="43" w:line="271" w:lineRule="auto"/>
        <w:ind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Длина прохождения дистанции</w:t>
      </w:r>
      <w:r>
        <w:rPr>
          <w:rFonts w:ascii="Times New Roman" w:eastAsia="Times New Roman" w:hAnsi="Times New Roman" w:cs="Times New Roman"/>
        </w:rPr>
        <w:t xml:space="preserve"> варьируется от 500 метров и более. В зависимости от характера гонок: У юниоров «</w:t>
      </w:r>
      <w:proofErr w:type="gramStart"/>
      <w:r>
        <w:rPr>
          <w:rFonts w:ascii="Times New Roman" w:eastAsia="Times New Roman" w:hAnsi="Times New Roman" w:cs="Times New Roman"/>
        </w:rPr>
        <w:t>Б»  —</w:t>
      </w:r>
      <w:proofErr w:type="gramEnd"/>
      <w:r>
        <w:rPr>
          <w:rFonts w:ascii="Times New Roman" w:eastAsia="Times New Roman" w:hAnsi="Times New Roman" w:cs="Times New Roman"/>
        </w:rPr>
        <w:t xml:space="preserve"> 500—1500 метров, у юниоров «А»  от 1000 до 2000 метров, у сеньоров «Б» и «А» стандарт 2000 метров. Заезд на дистанцию более 2000 метров — считается марафоном. </w:t>
      </w:r>
    </w:p>
    <w:p w:rsidR="00463DE2" w:rsidRDefault="00544B49" w:rsidP="00544B49">
      <w:pPr>
        <w:spacing w:after="43" w:line="271" w:lineRule="auto"/>
        <w:ind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Идеальной </w:t>
      </w:r>
      <w:r>
        <w:rPr>
          <w:rFonts w:ascii="Times New Roman" w:eastAsia="Times New Roman" w:hAnsi="Times New Roman" w:cs="Times New Roman"/>
          <w:b/>
        </w:rPr>
        <w:t>техники гребли</w:t>
      </w:r>
      <w:r>
        <w:rPr>
          <w:rFonts w:ascii="Times New Roman" w:eastAsia="Times New Roman" w:hAnsi="Times New Roman" w:cs="Times New Roman"/>
        </w:rPr>
        <w:t xml:space="preserve"> не существует, каждый «академист» имеет свою собственную технику, основанную на различных чувствах и представлениях о гребле. Задачей тренера является максимальная адаптация индивидуальной техники гребли спортсмена к различным условиям. </w:t>
      </w:r>
    </w:p>
    <w:p w:rsidR="00463DE2" w:rsidRDefault="00544B49" w:rsidP="00544B49">
      <w:pPr>
        <w:spacing w:after="27" w:line="288" w:lineRule="auto"/>
        <w:ind w:right="308" w:firstLine="274"/>
        <w:jc w:val="both"/>
      </w:pPr>
      <w:r>
        <w:rPr>
          <w:rFonts w:ascii="Times New Roman" w:eastAsia="Times New Roman" w:hAnsi="Times New Roman" w:cs="Times New Roman"/>
        </w:rPr>
        <w:t xml:space="preserve">Есть два основных момента в </w:t>
      </w:r>
      <w:r>
        <w:rPr>
          <w:rFonts w:ascii="Times New Roman" w:eastAsia="Times New Roman" w:hAnsi="Times New Roman" w:cs="Times New Roman"/>
          <w:b/>
        </w:rPr>
        <w:t>технике гребка</w:t>
      </w:r>
      <w:r>
        <w:rPr>
          <w:rFonts w:ascii="Times New Roman" w:eastAsia="Times New Roman" w:hAnsi="Times New Roman" w:cs="Times New Roman"/>
        </w:rPr>
        <w:t xml:space="preserve"> — начало (также «зацеп» или «захват») и конец гребка. Оба они влияют на баланс, скорость движения и траекторию (как горизонтальную, так и вертикальную) движения лодки. С увеличением экипажа (то есть гребцов в лодке), значение этих двух моментов возрастает, так как в «идеале» момент начала и конца гребка всех членов экипажа должен быть одинаков, на самом же деле разница между гребцами (для профессиональных гребцов) в одном экипаже на момент начала (или конца) гребка составляет несколько сотых, а иногда и десятых долей секунды. </w:t>
      </w:r>
    </w:p>
    <w:p w:rsidR="00463DE2" w:rsidRDefault="00544B49" w:rsidP="00544B49">
      <w:pPr>
        <w:spacing w:after="43" w:line="271" w:lineRule="auto"/>
        <w:ind w:left="-3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Для «академистов» характерно движение спиной вперёд, причём коррекция движения лодки осуществляется по специальным дорожкам (буйкам). </w:t>
      </w:r>
    </w:p>
    <w:p w:rsidR="00463DE2" w:rsidRDefault="00544B49" w:rsidP="00544B49">
      <w:pPr>
        <w:pStyle w:val="1"/>
        <w:ind w:left="104" w:right="403" w:firstLine="274"/>
        <w:jc w:val="both"/>
      </w:pPr>
      <w:r>
        <w:t xml:space="preserve">Структура системы многолетней подготовки </w:t>
      </w:r>
    </w:p>
    <w:p w:rsidR="00463DE2" w:rsidRDefault="00544B49" w:rsidP="00544B49">
      <w:pPr>
        <w:spacing w:after="27" w:line="288" w:lineRule="auto"/>
        <w:ind w:left="-3" w:right="308" w:firstLine="2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Предлагаемый настоящей Программой тренировочный процесс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спортсмена. </w:t>
      </w:r>
      <w:r w:rsidR="00CC066A">
        <w:rPr>
          <w:rFonts w:ascii="Times New Roman" w:eastAsia="Times New Roman" w:hAnsi="Times New Roman" w:cs="Times New Roman"/>
        </w:rPr>
        <w:t>Научно-методическое обеспечение программы предусматривает реализацию научно-обоснованных подходов в содержании учебно-тренировочного процесса:</w:t>
      </w:r>
    </w:p>
    <w:p w:rsidR="00CC066A" w:rsidRPr="00AA56BF" w:rsidRDefault="00E02CA3" w:rsidP="00CC066A">
      <w:pPr>
        <w:pStyle w:val="a3"/>
        <w:numPr>
          <w:ilvl w:val="0"/>
          <w:numId w:val="29"/>
        </w:numPr>
        <w:spacing w:after="27" w:line="288" w:lineRule="auto"/>
        <w:ind w:right="308"/>
        <w:jc w:val="both"/>
      </w:pPr>
      <w:r w:rsidRPr="00AA56BF">
        <w:rPr>
          <w:rFonts w:ascii="Times New Roman" w:hAnsi="Times New Roman" w:cs="Times New Roman"/>
        </w:rPr>
        <w:t>Системно-кибернетический подход в форме мониторинга;</w:t>
      </w:r>
    </w:p>
    <w:p w:rsidR="00E02CA3" w:rsidRPr="00AA56BF" w:rsidRDefault="00E02CA3" w:rsidP="00CC066A">
      <w:pPr>
        <w:pStyle w:val="a3"/>
        <w:numPr>
          <w:ilvl w:val="0"/>
          <w:numId w:val="29"/>
        </w:numPr>
        <w:spacing w:after="27" w:line="288" w:lineRule="auto"/>
        <w:ind w:right="308"/>
        <w:jc w:val="both"/>
      </w:pPr>
      <w:r w:rsidRPr="00AA56BF">
        <w:rPr>
          <w:rFonts w:ascii="Times New Roman" w:hAnsi="Times New Roman" w:cs="Times New Roman"/>
        </w:rPr>
        <w:lastRenderedPageBreak/>
        <w:t>Системно-</w:t>
      </w:r>
      <w:proofErr w:type="spellStart"/>
      <w:r w:rsidRPr="00AA56BF">
        <w:rPr>
          <w:rFonts w:ascii="Times New Roman" w:hAnsi="Times New Roman" w:cs="Times New Roman"/>
        </w:rPr>
        <w:t>деятельностный</w:t>
      </w:r>
      <w:proofErr w:type="spellEnd"/>
      <w:r w:rsidRPr="00AA56BF">
        <w:rPr>
          <w:rFonts w:ascii="Times New Roman" w:hAnsi="Times New Roman" w:cs="Times New Roman"/>
        </w:rPr>
        <w:t xml:space="preserve"> подход</w:t>
      </w:r>
      <w:r w:rsidR="00600BEB" w:rsidRPr="00AA56BF">
        <w:rPr>
          <w:rFonts w:ascii="Times New Roman" w:hAnsi="Times New Roman" w:cs="Times New Roman"/>
        </w:rPr>
        <w:t xml:space="preserve"> (способность спортсмена самостоятельно ставить цели и искать пути их достижения</w:t>
      </w:r>
      <w:r w:rsidRPr="00AA56BF">
        <w:rPr>
          <w:rFonts w:ascii="Times New Roman" w:hAnsi="Times New Roman" w:cs="Times New Roman"/>
        </w:rPr>
        <w:t>;</w:t>
      </w:r>
      <w:r w:rsidR="00600BEB" w:rsidRPr="00AA56BF">
        <w:rPr>
          <w:rFonts w:ascii="Times New Roman" w:hAnsi="Times New Roman" w:cs="Times New Roman"/>
        </w:rPr>
        <w:t xml:space="preserve"> контролировать и оценивать свои достижения; формировать у обучающихся потребность </w:t>
      </w:r>
      <w:proofErr w:type="gramStart"/>
      <w:r w:rsidR="00600BEB" w:rsidRPr="00AA56BF">
        <w:rPr>
          <w:rFonts w:ascii="Times New Roman" w:hAnsi="Times New Roman" w:cs="Times New Roman"/>
        </w:rPr>
        <w:t>к  систематическим</w:t>
      </w:r>
      <w:proofErr w:type="gramEnd"/>
      <w:r w:rsidR="00600BEB" w:rsidRPr="00AA56BF">
        <w:rPr>
          <w:rFonts w:ascii="Times New Roman" w:hAnsi="Times New Roman" w:cs="Times New Roman"/>
        </w:rPr>
        <w:t xml:space="preserve"> занятиям спортом) .</w:t>
      </w:r>
    </w:p>
    <w:p w:rsidR="00E02CA3" w:rsidRPr="00AA56BF" w:rsidRDefault="00E02CA3" w:rsidP="00CC066A">
      <w:pPr>
        <w:pStyle w:val="a3"/>
        <w:numPr>
          <w:ilvl w:val="0"/>
          <w:numId w:val="29"/>
        </w:numPr>
        <w:spacing w:after="27" w:line="288" w:lineRule="auto"/>
        <w:ind w:right="308"/>
        <w:jc w:val="both"/>
      </w:pPr>
      <w:r w:rsidRPr="00AA56BF">
        <w:rPr>
          <w:rFonts w:ascii="Times New Roman" w:hAnsi="Times New Roman" w:cs="Times New Roman"/>
        </w:rPr>
        <w:t xml:space="preserve">Учет конституциональных характеристик, определяющих ведущие и отстающие </w:t>
      </w:r>
      <w:r w:rsidR="00AA56BF">
        <w:rPr>
          <w:rFonts w:ascii="Times New Roman" w:hAnsi="Times New Roman" w:cs="Times New Roman"/>
        </w:rPr>
        <w:t xml:space="preserve">физические </w:t>
      </w:r>
      <w:r w:rsidRPr="00AA56BF">
        <w:rPr>
          <w:rFonts w:ascii="Times New Roman" w:hAnsi="Times New Roman" w:cs="Times New Roman"/>
        </w:rPr>
        <w:t>качества;</w:t>
      </w:r>
    </w:p>
    <w:p w:rsidR="00E02CA3" w:rsidRPr="00AA56BF" w:rsidRDefault="00E02CA3" w:rsidP="00CC066A">
      <w:pPr>
        <w:pStyle w:val="a3"/>
        <w:numPr>
          <w:ilvl w:val="0"/>
          <w:numId w:val="29"/>
        </w:numPr>
        <w:spacing w:after="27" w:line="288" w:lineRule="auto"/>
        <w:ind w:right="308"/>
        <w:jc w:val="both"/>
      </w:pPr>
      <w:r w:rsidRPr="00AA56BF">
        <w:rPr>
          <w:rFonts w:ascii="Times New Roman" w:hAnsi="Times New Roman" w:cs="Times New Roman"/>
        </w:rPr>
        <w:t>Учет сенситивных периодов развития двигательных качеств.</w:t>
      </w:r>
    </w:p>
    <w:p w:rsidR="00463DE2" w:rsidRDefault="00544B49" w:rsidP="00544B49">
      <w:pPr>
        <w:spacing w:after="0" w:line="271" w:lineRule="auto"/>
        <w:ind w:left="-3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Учреждение, осуществляющее спортивную подготовку, обеспечивает непрерывный в течение календарного года тренировочный процесс, который подлежит планированию, на срок не менее 3 - 6 месяцев при проведении индивидуальных </w:t>
      </w:r>
      <w:proofErr w:type="gramStart"/>
      <w:r>
        <w:rPr>
          <w:rFonts w:ascii="Times New Roman" w:eastAsia="Times New Roman" w:hAnsi="Times New Roman" w:cs="Times New Roman"/>
        </w:rPr>
        <w:t>занятий  и</w:t>
      </w:r>
      <w:proofErr w:type="gramEnd"/>
      <w:r>
        <w:rPr>
          <w:rFonts w:ascii="Times New Roman" w:eastAsia="Times New Roman" w:hAnsi="Times New Roman" w:cs="Times New Roman"/>
        </w:rPr>
        <w:t xml:space="preserve"> 1 года при проведении групповых занятий по Программе спортивной подготовки. </w:t>
      </w:r>
    </w:p>
    <w:p w:rsidR="00463DE2" w:rsidRDefault="00544B49" w:rsidP="00544B49">
      <w:pPr>
        <w:spacing w:after="5" w:line="271" w:lineRule="auto"/>
        <w:ind w:left="-3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Сроки начала и окончания тренировочного процесса периодизации спортивной </w:t>
      </w:r>
      <w:proofErr w:type="gramStart"/>
      <w:r>
        <w:rPr>
          <w:rFonts w:ascii="Times New Roman" w:eastAsia="Times New Roman" w:hAnsi="Times New Roman" w:cs="Times New Roman"/>
        </w:rPr>
        <w:t>подготовки  устанавливаются</w:t>
      </w:r>
      <w:proofErr w:type="gramEnd"/>
      <w:r>
        <w:rPr>
          <w:rFonts w:ascii="Times New Roman" w:eastAsia="Times New Roman" w:hAnsi="Times New Roman" w:cs="Times New Roman"/>
        </w:rPr>
        <w:t xml:space="preserve"> непосредственно Учреждением. </w:t>
      </w:r>
    </w:p>
    <w:p w:rsidR="00463DE2" w:rsidRDefault="00544B49" w:rsidP="00544B49">
      <w:pPr>
        <w:spacing w:after="7" w:line="271" w:lineRule="auto"/>
        <w:ind w:left="-3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Тренировочный процесс в учреждении, осуществляющем спортивную подготовку, ведется в соответствии с годовым тренировочным планом, рассчитанным на 52 недели. </w:t>
      </w:r>
    </w:p>
    <w:p w:rsidR="00463DE2" w:rsidRDefault="00544B49" w:rsidP="00544B49">
      <w:pPr>
        <w:spacing w:after="0" w:line="271" w:lineRule="auto"/>
        <w:ind w:left="-3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hyperlink r:id="rId9">
        <w:r>
          <w:rPr>
            <w:rFonts w:ascii="Times New Roman" w:eastAsia="Times New Roman" w:hAnsi="Times New Roman" w:cs="Times New Roman"/>
          </w:rPr>
          <w:t>частью 2 статьи 34.5</w:t>
        </w:r>
      </w:hyperlink>
      <w:hyperlink r:id="rId10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Федерального закона, физические нагрузки в отношении лиц, проходящих спортивную подготовку, назначаются тренером, тренерами 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федеральными стандартами спортивной подготовки</w:t>
      </w:r>
      <w:r w:rsidR="00705711">
        <w:rPr>
          <w:rFonts w:ascii="Times New Roman" w:eastAsia="Times New Roman" w:hAnsi="Times New Roman" w:cs="Times New Roman"/>
        </w:rPr>
        <w:t xml:space="preserve"> по избранному виду спорта</w:t>
      </w:r>
      <w:r>
        <w:rPr>
          <w:rFonts w:ascii="Times New Roman" w:eastAsia="Times New Roman" w:hAnsi="Times New Roman" w:cs="Times New Roman"/>
        </w:rPr>
        <w:t xml:space="preserve">. </w:t>
      </w:r>
    </w:p>
    <w:p w:rsidR="00463DE2" w:rsidRDefault="00544B49" w:rsidP="00544B49">
      <w:pPr>
        <w:spacing w:after="27" w:line="288" w:lineRule="auto"/>
        <w:ind w:left="-3" w:right="308" w:firstLine="274"/>
        <w:jc w:val="both"/>
      </w:pPr>
      <w:r>
        <w:rPr>
          <w:rFonts w:ascii="Times New Roman" w:eastAsia="Times New Roman" w:hAnsi="Times New Roman" w:cs="Times New Roman"/>
        </w:rPr>
        <w:t xml:space="preserve">Тренировочная работа ведется на основе настоящей Программы и расписания занятий. Для спортсменов групп совершенствования спортивного мастерства и высшего спортивного мастерства разрабатываются планы индивидуальной подготовки. </w:t>
      </w:r>
    </w:p>
    <w:p w:rsidR="00463DE2" w:rsidRDefault="00544B49" w:rsidP="00544B49">
      <w:pPr>
        <w:tabs>
          <w:tab w:val="center" w:pos="4538"/>
        </w:tabs>
        <w:spacing w:after="43" w:line="271" w:lineRule="auto"/>
        <w:ind w:left="-3" w:firstLine="2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 осуществлении спортивной подготовки устанавливаются следующие этапы: </w:t>
      </w:r>
    </w:p>
    <w:p w:rsidR="00544B49" w:rsidRPr="00544B49" w:rsidRDefault="00544B49" w:rsidP="00544B49">
      <w:pPr>
        <w:pStyle w:val="a3"/>
        <w:numPr>
          <w:ilvl w:val="0"/>
          <w:numId w:val="21"/>
        </w:numPr>
        <w:tabs>
          <w:tab w:val="center" w:pos="4538"/>
        </w:tabs>
        <w:spacing w:after="43" w:line="271" w:lineRule="auto"/>
        <w:jc w:val="both"/>
      </w:pPr>
      <w:r w:rsidRPr="00544B49">
        <w:rPr>
          <w:rFonts w:ascii="Times New Roman" w:eastAsia="Times New Roman" w:hAnsi="Times New Roman" w:cs="Times New Roman"/>
        </w:rPr>
        <w:t xml:space="preserve">этап </w:t>
      </w:r>
      <w:r>
        <w:rPr>
          <w:rFonts w:ascii="Times New Roman" w:eastAsia="Times New Roman" w:hAnsi="Times New Roman" w:cs="Times New Roman"/>
        </w:rPr>
        <w:t>начальной подготовки;</w:t>
      </w:r>
    </w:p>
    <w:p w:rsidR="00544B49" w:rsidRPr="00544B49" w:rsidRDefault="00544B49" w:rsidP="00544B49">
      <w:pPr>
        <w:pStyle w:val="a3"/>
        <w:numPr>
          <w:ilvl w:val="0"/>
          <w:numId w:val="21"/>
        </w:numPr>
        <w:tabs>
          <w:tab w:val="center" w:pos="4538"/>
        </w:tabs>
        <w:spacing w:after="43" w:line="271" w:lineRule="auto"/>
        <w:jc w:val="both"/>
      </w:pPr>
      <w:r>
        <w:rPr>
          <w:rFonts w:ascii="Times New Roman" w:eastAsia="Times New Roman" w:hAnsi="Times New Roman" w:cs="Times New Roman"/>
        </w:rPr>
        <w:t>тренировочный этап;</w:t>
      </w:r>
    </w:p>
    <w:p w:rsidR="00544B49" w:rsidRDefault="00544B49" w:rsidP="00544B49">
      <w:pPr>
        <w:pStyle w:val="a3"/>
        <w:numPr>
          <w:ilvl w:val="0"/>
          <w:numId w:val="21"/>
        </w:numPr>
        <w:tabs>
          <w:tab w:val="center" w:pos="4538"/>
        </w:tabs>
        <w:spacing w:after="43" w:line="271" w:lineRule="auto"/>
        <w:jc w:val="both"/>
      </w:pPr>
      <w:r>
        <w:rPr>
          <w:rFonts w:ascii="Times New Roman" w:eastAsia="Times New Roman" w:hAnsi="Times New Roman" w:cs="Times New Roman"/>
        </w:rPr>
        <w:t>этап совершенствования спортивного мастерства.</w:t>
      </w:r>
    </w:p>
    <w:p w:rsidR="00463DE2" w:rsidRDefault="00544B49" w:rsidP="00544B49">
      <w:pPr>
        <w:spacing w:after="27" w:line="288" w:lineRule="auto"/>
        <w:ind w:left="7" w:right="4386" w:firstLine="274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Этап начальной подготовки </w:t>
      </w:r>
    </w:p>
    <w:p w:rsidR="00544B49" w:rsidRDefault="00544B49" w:rsidP="00544B49">
      <w:pPr>
        <w:spacing w:after="43" w:line="271" w:lineRule="auto"/>
        <w:ind w:left="7" w:right="310" w:firstLine="2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Привлечение максимально возможного числа детей и подростков к систематическим занятиям академической греблей, развитие их личности, утверждение здорового образа жизни, воспитание физических, морально-этических и волевых качеств. </w:t>
      </w:r>
    </w:p>
    <w:p w:rsidR="00463DE2" w:rsidRDefault="00544B49" w:rsidP="00544B49">
      <w:pPr>
        <w:spacing w:after="43" w:line="271" w:lineRule="auto"/>
        <w:ind w:left="7" w:right="310" w:firstLine="274"/>
        <w:jc w:val="both"/>
      </w:pPr>
      <w:r>
        <w:rPr>
          <w:rFonts w:ascii="Times New Roman" w:eastAsia="Times New Roman" w:hAnsi="Times New Roman" w:cs="Times New Roman"/>
          <w:b/>
        </w:rPr>
        <w:t xml:space="preserve">Тренировочный этап (этап спортивной специализации) </w:t>
      </w:r>
    </w:p>
    <w:p w:rsidR="00463DE2" w:rsidRDefault="00544B49" w:rsidP="00544B49">
      <w:pPr>
        <w:spacing w:after="43" w:line="271" w:lineRule="auto"/>
        <w:ind w:left="7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Улучшение состояния здоровья, включая физическое развитие, повышение уровня физической подготовленности и спортивных результатов с учетом индивидуальных особенностей и требований программы. </w:t>
      </w:r>
    </w:p>
    <w:p w:rsidR="00463DE2" w:rsidRDefault="00544B49" w:rsidP="00544B49">
      <w:pPr>
        <w:pStyle w:val="1"/>
        <w:spacing w:after="5"/>
        <w:ind w:left="22" w:right="320" w:firstLine="274"/>
        <w:jc w:val="both"/>
      </w:pPr>
      <w:r>
        <w:t xml:space="preserve">Этап совершенствования спортивного мастерства </w:t>
      </w:r>
    </w:p>
    <w:p w:rsidR="00463DE2" w:rsidRDefault="00544B49" w:rsidP="00544B49">
      <w:pPr>
        <w:spacing w:after="43" w:line="271" w:lineRule="auto"/>
        <w:ind w:left="7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Специализированная спортивная подготовка перспективных спортсменов для достижения ими высоких стабильных результатов, позволяющих выполнить и подтвердить (в зависимости от года обучения) разрядные требования кандидата в мастера спорта России по академической гребле. </w:t>
      </w:r>
    </w:p>
    <w:p w:rsidR="00463DE2" w:rsidRDefault="00544B49" w:rsidP="00544B49">
      <w:pPr>
        <w:spacing w:after="43" w:line="271" w:lineRule="auto"/>
        <w:ind w:left="7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   Данная </w:t>
      </w:r>
      <w:r w:rsidR="00705711">
        <w:rPr>
          <w:rFonts w:ascii="Times New Roman" w:eastAsia="Times New Roman" w:hAnsi="Times New Roman" w:cs="Times New Roman"/>
        </w:rPr>
        <w:t xml:space="preserve">Программа, в течении 3 </w:t>
      </w:r>
      <w:r>
        <w:rPr>
          <w:rFonts w:ascii="Times New Roman" w:eastAsia="Times New Roman" w:hAnsi="Times New Roman" w:cs="Times New Roman"/>
        </w:rPr>
        <w:t xml:space="preserve">лет, предполагает </w:t>
      </w:r>
      <w:proofErr w:type="gramStart"/>
      <w:r>
        <w:rPr>
          <w:rFonts w:ascii="Times New Roman" w:eastAsia="Times New Roman" w:hAnsi="Times New Roman" w:cs="Times New Roman"/>
        </w:rPr>
        <w:t>внесение  нормативных</w:t>
      </w:r>
      <w:proofErr w:type="gramEnd"/>
      <w:r>
        <w:rPr>
          <w:rFonts w:ascii="Times New Roman" w:eastAsia="Times New Roman" w:hAnsi="Times New Roman" w:cs="Times New Roman"/>
        </w:rPr>
        <w:t xml:space="preserve"> и методических изменений</w:t>
      </w:r>
      <w:r w:rsidR="0070571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spacing w:after="14"/>
        <w:ind w:left="12"/>
      </w:pP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 w:rsidP="002A6D35">
      <w:pPr>
        <w:spacing w:after="14"/>
        <w:ind w:left="12"/>
      </w:pPr>
      <w:r>
        <w:rPr>
          <w:rFonts w:ascii="Times New Roman" w:eastAsia="Times New Roman" w:hAnsi="Times New Roman" w:cs="Times New Roman"/>
        </w:rPr>
        <w:t xml:space="preserve">   </w:t>
      </w:r>
    </w:p>
    <w:p w:rsidR="00544B49" w:rsidRDefault="00544B49">
      <w:pPr>
        <w:pStyle w:val="1"/>
        <w:spacing w:after="5"/>
        <w:ind w:left="104" w:right="403"/>
      </w:pPr>
      <w:r>
        <w:t xml:space="preserve">1.НОРМАТИВНАЯ ЧАСТЬ </w:t>
      </w:r>
    </w:p>
    <w:p w:rsidR="00544B49" w:rsidRDefault="00544B49">
      <w:pPr>
        <w:pStyle w:val="1"/>
        <w:spacing w:after="5"/>
        <w:ind w:left="104" w:right="403"/>
      </w:pPr>
    </w:p>
    <w:p w:rsidR="00463DE2" w:rsidRDefault="00544B49">
      <w:pPr>
        <w:pStyle w:val="1"/>
        <w:spacing w:after="5"/>
        <w:ind w:left="104" w:right="403"/>
      </w:pPr>
      <w:r>
        <w:t xml:space="preserve">1.1Продолжительность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</w:t>
      </w:r>
    </w:p>
    <w:p w:rsidR="00463DE2" w:rsidRDefault="00544B49">
      <w:pPr>
        <w:spacing w:after="17"/>
        <w:ind w:left="12"/>
      </w:pP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spacing w:after="8" w:line="271" w:lineRule="auto"/>
        <w:ind w:left="-3" w:right="310" w:firstLine="54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Зачисление лиц в Учреждение, осуществляющее спортивную подготовку производится по письменному заявлению на имя руководителя (директора) одного из родителей (законного представителя) лица, не достигшего 14-летнего возраста или по письменному заявлению лица, достигшего 14-летнего возраста с письменного согласия одного из родителей (законного представителя) при наличии заключения врача по спортивной медицине о допуске к тренировочным занятиям по избранному виду спорта. При этом заключение врача делается на основании результатов анкетирования и данных о состоянии здоровья из амбулаторно-поликлинических подразделений педиатрической службы лечебно-профилактических учреждений (ф. 086-у не более месячной давности). </w:t>
      </w:r>
    </w:p>
    <w:p w:rsidR="00463DE2" w:rsidRDefault="00544B49">
      <w:pPr>
        <w:spacing w:after="0" w:line="288" w:lineRule="auto"/>
        <w:ind w:left="-3" w:right="308" w:firstLine="540"/>
      </w:pPr>
      <w:r>
        <w:rPr>
          <w:rFonts w:ascii="Times New Roman" w:eastAsia="Times New Roman" w:hAnsi="Times New Roman" w:cs="Times New Roman"/>
        </w:rPr>
        <w:t xml:space="preserve">В случае выбытия лица, проходящего спортивную подготовку с этапа начальной подготовки, руководитель организации, осуществляющей спортивную подготовку, в месячный срок принимает меры по ее доукомплектованию. </w:t>
      </w:r>
    </w:p>
    <w:p w:rsidR="00463DE2" w:rsidRDefault="00544B49">
      <w:pPr>
        <w:spacing w:after="8" w:line="271" w:lineRule="auto"/>
        <w:ind w:left="-3" w:right="310" w:firstLine="540"/>
        <w:jc w:val="both"/>
      </w:pPr>
      <w:r>
        <w:rPr>
          <w:rFonts w:ascii="Times New Roman" w:eastAsia="Times New Roman" w:hAnsi="Times New Roman" w:cs="Times New Roman"/>
        </w:rPr>
        <w:t xml:space="preserve">Родителям рекомендуется перед выбором вида спорта для занятий проконсультироваться со специалистами для определения состояния здоровья ребенка и имеющихся противопоказаний. </w:t>
      </w:r>
    </w:p>
    <w:p w:rsidR="00463DE2" w:rsidRDefault="003652ED">
      <w:pPr>
        <w:spacing w:after="6" w:line="271" w:lineRule="auto"/>
        <w:ind w:left="-3" w:right="310" w:firstLine="540"/>
        <w:jc w:val="both"/>
      </w:pPr>
      <w:r>
        <w:rPr>
          <w:rFonts w:ascii="Times New Roman" w:eastAsia="Times New Roman" w:hAnsi="Times New Roman" w:cs="Times New Roman"/>
        </w:rPr>
        <w:t>Зачисление в организацию, осуществляющей</w:t>
      </w:r>
      <w:r w:rsidR="00544B49">
        <w:rPr>
          <w:rFonts w:ascii="Times New Roman" w:eastAsia="Times New Roman" w:hAnsi="Times New Roman" w:cs="Times New Roman"/>
        </w:rPr>
        <w:t xml:space="preserve"> спортивную подготовку</w:t>
      </w:r>
      <w:r>
        <w:rPr>
          <w:rFonts w:ascii="Times New Roman" w:eastAsia="Times New Roman" w:hAnsi="Times New Roman" w:cs="Times New Roman"/>
        </w:rPr>
        <w:t>,</w:t>
      </w:r>
      <w:r w:rsidR="00544B49">
        <w:rPr>
          <w:rFonts w:ascii="Times New Roman" w:eastAsia="Times New Roman" w:hAnsi="Times New Roman" w:cs="Times New Roman"/>
        </w:rPr>
        <w:t xml:space="preserve"> оформляется приказом руководителя. </w:t>
      </w:r>
    </w:p>
    <w:p w:rsidR="00463DE2" w:rsidRDefault="00544B49">
      <w:pPr>
        <w:spacing w:after="10" w:line="271" w:lineRule="auto"/>
        <w:ind w:left="-3" w:right="310" w:firstLine="540"/>
        <w:jc w:val="both"/>
      </w:pPr>
      <w:r>
        <w:rPr>
          <w:rFonts w:ascii="Times New Roman" w:eastAsia="Times New Roman" w:hAnsi="Times New Roman" w:cs="Times New Roman"/>
        </w:rPr>
        <w:t xml:space="preserve">В случае нехватки лиц, проходящих спортивную подготовку, и/или тренерского состава руководитель имеет право по решению органа самоуправления организации, осуществляющей спортивную подготовку (тренерского или методического совета), группы мальчиков и девочек объединить в одну группу занимающихся. </w:t>
      </w:r>
    </w:p>
    <w:p w:rsidR="00463DE2" w:rsidRDefault="00544B49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 xml:space="preserve">Таблица 1 </w:t>
      </w:r>
    </w:p>
    <w:tbl>
      <w:tblPr>
        <w:tblStyle w:val="TableGrid"/>
        <w:tblW w:w="9506" w:type="dxa"/>
        <w:tblInd w:w="-62" w:type="dxa"/>
        <w:tblCellMar>
          <w:top w:w="7" w:type="dxa"/>
          <w:left w:w="84" w:type="dxa"/>
          <w:right w:w="30" w:type="dxa"/>
        </w:tblCellMar>
        <w:tblLook w:val="04A0" w:firstRow="1" w:lastRow="0" w:firstColumn="1" w:lastColumn="0" w:noHBand="0" w:noVBand="1"/>
      </w:tblPr>
      <w:tblGrid>
        <w:gridCol w:w="2642"/>
        <w:gridCol w:w="2748"/>
        <w:gridCol w:w="2002"/>
        <w:gridCol w:w="2114"/>
      </w:tblGrid>
      <w:tr w:rsidR="00463DE2" w:rsidTr="00544B49">
        <w:trPr>
          <w:trHeight w:val="1022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Этапы спортивной подготовки 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Продолжительность этапов </w:t>
            </w:r>
          </w:p>
          <w:p w:rsidR="00463DE2" w:rsidRDefault="00544B4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годах)  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Минимальный возраст для </w:t>
            </w:r>
          </w:p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зачисления в группы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лет)  </w:t>
            </w:r>
            <w:proofErr w:type="gram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3652ED" w:rsidP="003652E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Минимальная н</w:t>
            </w:r>
            <w:r w:rsidR="00544B49">
              <w:rPr>
                <w:rFonts w:ascii="Times New Roman" w:eastAsia="Times New Roman" w:hAnsi="Times New Roman" w:cs="Times New Roman"/>
              </w:rPr>
              <w:t>аполняемость групп (</w:t>
            </w:r>
            <w:proofErr w:type="gramStart"/>
            <w:r w:rsidR="00544B49">
              <w:rPr>
                <w:rFonts w:ascii="Times New Roman" w:eastAsia="Times New Roman" w:hAnsi="Times New Roman" w:cs="Times New Roman"/>
              </w:rPr>
              <w:t xml:space="preserve">человек)  </w:t>
            </w:r>
            <w:proofErr w:type="gramEnd"/>
          </w:p>
        </w:tc>
      </w:tr>
      <w:tr w:rsidR="00463DE2" w:rsidTr="00544B49">
        <w:trPr>
          <w:trHeight w:val="51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Этап начальной подготовки 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10 - 12  </w:t>
            </w:r>
          </w:p>
        </w:tc>
      </w:tr>
      <w:tr w:rsidR="00463DE2" w:rsidTr="00544B49">
        <w:trPr>
          <w:trHeight w:val="768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Тренировочный этап </w:t>
            </w:r>
          </w:p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(этап спортивной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специализации)  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8 - 10  </w:t>
            </w:r>
          </w:p>
        </w:tc>
      </w:tr>
      <w:tr w:rsidR="00463DE2" w:rsidTr="00544B49">
        <w:trPr>
          <w:trHeight w:val="51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Этап совершенствования спортивного мастерства 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Без ограничений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2 - 9  </w:t>
            </w:r>
          </w:p>
        </w:tc>
      </w:tr>
    </w:tbl>
    <w:p w:rsidR="00463DE2" w:rsidRDefault="00544B49">
      <w:pPr>
        <w:spacing w:after="14"/>
        <w:ind w:right="265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spacing w:after="6" w:line="271" w:lineRule="auto"/>
        <w:ind w:left="-3" w:right="310" w:firstLine="540"/>
        <w:jc w:val="both"/>
      </w:pPr>
      <w:r>
        <w:rPr>
          <w:rFonts w:ascii="Times New Roman" w:eastAsia="Times New Roman" w:hAnsi="Times New Roman" w:cs="Times New Roman"/>
        </w:rPr>
        <w:t xml:space="preserve">Продолжительность одного занятия в группах начальной подготовки не должна превышать двух академических часов, в тренировочных группах - трех академических часов при менее чем четырехразовых тренировочных занятий в неделю; в группах, где нагрузка составляет 20 часов и более в неделю - четырех академических часов, а при двухразовых занятиях в день - трех академических часов.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          С учетом </w:t>
      </w:r>
      <w:proofErr w:type="gramStart"/>
      <w:r>
        <w:rPr>
          <w:rFonts w:ascii="Times New Roman" w:eastAsia="Times New Roman" w:hAnsi="Times New Roman" w:cs="Times New Roman"/>
        </w:rPr>
        <w:t>специфики  вида</w:t>
      </w:r>
      <w:proofErr w:type="gramEnd"/>
      <w:r>
        <w:rPr>
          <w:rFonts w:ascii="Times New Roman" w:eastAsia="Times New Roman" w:hAnsi="Times New Roman" w:cs="Times New Roman"/>
        </w:rPr>
        <w:t xml:space="preserve"> спорта гребной спорт, определяются следующие особенности спортивной подготовки: </w:t>
      </w:r>
    </w:p>
    <w:p w:rsidR="00463DE2" w:rsidRDefault="00544B49" w:rsidP="00544B49">
      <w:pPr>
        <w:spacing w:after="43" w:line="271" w:lineRule="auto"/>
        <w:ind w:right="310"/>
        <w:jc w:val="both"/>
      </w:pPr>
      <w:r>
        <w:rPr>
          <w:rFonts w:ascii="Times New Roman" w:eastAsia="Times New Roman" w:hAnsi="Times New Roman" w:cs="Times New Roman"/>
        </w:rPr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 спортсменов; </w:t>
      </w:r>
    </w:p>
    <w:p w:rsidR="00463DE2" w:rsidRDefault="00544B49" w:rsidP="00544B49">
      <w:pPr>
        <w:spacing w:after="43" w:line="271" w:lineRule="auto"/>
        <w:ind w:right="310"/>
        <w:jc w:val="both"/>
      </w:pPr>
      <w:r>
        <w:rPr>
          <w:rFonts w:ascii="Times New Roman" w:eastAsia="Times New Roman" w:hAnsi="Times New Roman" w:cs="Times New Roman"/>
        </w:rPr>
        <w:t xml:space="preserve">- в зависимости от условий и организации занятий, а также условий проведения спортивных соревнований подготовка по виду спорта гребной спорт осуществляется на основе обязательного соблюдения необходимых мер безопасности в целях сохранения здоровья лиц, проходящих спортивную подготовку. </w:t>
      </w:r>
    </w:p>
    <w:p w:rsidR="00463DE2" w:rsidRDefault="00544B49">
      <w:pPr>
        <w:spacing w:after="20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      При объединении в одну группу спортсменов разных по возрасту и спортивной подготовленности рекомендуется не превышать разницу в уровне их спортивного мастерства свыше двух спортивных разрядов. </w:t>
      </w:r>
    </w:p>
    <w:p w:rsidR="00463DE2" w:rsidRDefault="00544B49" w:rsidP="00544B49">
      <w:pPr>
        <w:spacing w:after="20" w:line="271" w:lineRule="auto"/>
        <w:ind w:left="-3" w:right="3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Медицинские, возрастные и психофизические требования к лицам, проходящим спортивную подготовку, определяются в соответствии с этапом подготовки. Равно как и требования к индивидуальной спортивной подготовке, выполнение которых определяется успешностью сдачи контрольно-переводных нормативов, установленных индивидуально для каждого года, исполнением индивидуальных планов и плана соревновательной деятельности.  </w:t>
      </w:r>
    </w:p>
    <w:p w:rsidR="00C81D2B" w:rsidRDefault="00C81D2B" w:rsidP="00544B49">
      <w:pPr>
        <w:spacing w:after="20" w:line="271" w:lineRule="auto"/>
        <w:ind w:left="-3" w:right="310"/>
        <w:jc w:val="both"/>
        <w:rPr>
          <w:rFonts w:ascii="Times New Roman" w:eastAsia="Times New Roman" w:hAnsi="Times New Roman" w:cs="Times New Roman"/>
        </w:rPr>
      </w:pPr>
    </w:p>
    <w:p w:rsidR="00C81D2B" w:rsidRDefault="00C81D2B" w:rsidP="00544B49">
      <w:pPr>
        <w:spacing w:after="20" w:line="271" w:lineRule="auto"/>
        <w:ind w:left="-3" w:right="310"/>
        <w:jc w:val="both"/>
        <w:rPr>
          <w:rFonts w:ascii="Times New Roman" w:eastAsia="Times New Roman" w:hAnsi="Times New Roman" w:cs="Times New Roman"/>
        </w:rPr>
      </w:pPr>
    </w:p>
    <w:p w:rsidR="00C81D2B" w:rsidRPr="00C81D2B" w:rsidRDefault="00C81D2B" w:rsidP="00C81D2B">
      <w:pPr>
        <w:spacing w:after="0" w:line="240" w:lineRule="auto"/>
        <w:ind w:left="567" w:right="238" w:firstLine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Учебный план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 </w:t>
      </w:r>
    </w:p>
    <w:p w:rsidR="00C81D2B" w:rsidRPr="00C81D2B" w:rsidRDefault="00C81D2B" w:rsidP="00C81D2B">
      <w:pPr>
        <w:numPr>
          <w:ilvl w:val="0"/>
          <w:numId w:val="31"/>
        </w:num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ориентация уровней нагрузок юных спортсменов на соответствующие показатели, достигнутые сильнейшими спортсменами; </w:t>
      </w:r>
    </w:p>
    <w:p w:rsidR="00C81D2B" w:rsidRPr="00C81D2B" w:rsidRDefault="00C81D2B" w:rsidP="00C81D2B">
      <w:pPr>
        <w:numPr>
          <w:ilvl w:val="0"/>
          <w:numId w:val="31"/>
        </w:num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увеличение темпов роста нагрузок от этапа начальной спортивной специализации на последующих этапах; </w:t>
      </w:r>
    </w:p>
    <w:p w:rsidR="00C81D2B" w:rsidRPr="00C81D2B" w:rsidRDefault="00C81D2B" w:rsidP="00C81D2B">
      <w:pPr>
        <w:numPr>
          <w:ilvl w:val="0"/>
          <w:numId w:val="31"/>
        </w:num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</w:t>
      </w:r>
      <w:r w:rsidRPr="00C81D2B">
        <w:rPr>
          <w:rFonts w:ascii="Times New Roman" w:eastAsia="Times New Roman" w:hAnsi="Times New Roman" w:cs="Times New Roman"/>
          <w:sz w:val="24"/>
          <w:szCs w:val="24"/>
        </w:rPr>
        <w:tab/>
        <w:t xml:space="preserve">уровня </w:t>
      </w:r>
      <w:r w:rsidRPr="00C81D2B">
        <w:rPr>
          <w:rFonts w:ascii="Times New Roman" w:eastAsia="Times New Roman" w:hAnsi="Times New Roman" w:cs="Times New Roman"/>
          <w:sz w:val="24"/>
          <w:szCs w:val="24"/>
        </w:rPr>
        <w:tab/>
        <w:t xml:space="preserve">тренировочных </w:t>
      </w:r>
      <w:r w:rsidRPr="00C81D2B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C81D2B">
        <w:rPr>
          <w:rFonts w:ascii="Times New Roman" w:eastAsia="Times New Roman" w:hAnsi="Times New Roman" w:cs="Times New Roman"/>
          <w:sz w:val="24"/>
          <w:szCs w:val="24"/>
        </w:rPr>
        <w:tab/>
        <w:t xml:space="preserve">соревновательных </w:t>
      </w:r>
      <w:r w:rsidRPr="00C81D2B">
        <w:rPr>
          <w:rFonts w:ascii="Times New Roman" w:eastAsia="Times New Roman" w:hAnsi="Times New Roman" w:cs="Times New Roman"/>
          <w:sz w:val="24"/>
          <w:szCs w:val="24"/>
        </w:rPr>
        <w:tab/>
        <w:t xml:space="preserve">нагрузок возрастным особенностям и уровню подготовленности юных спортсменов; </w:t>
      </w:r>
    </w:p>
    <w:p w:rsidR="00C81D2B" w:rsidRPr="00C81D2B" w:rsidRDefault="00C81D2B" w:rsidP="00C81D2B">
      <w:pPr>
        <w:numPr>
          <w:ilvl w:val="0"/>
          <w:numId w:val="31"/>
        </w:num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учет закономерностей развития и взаимосвязи различных систем растущего организма спортсмена.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 учетом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зложенных выше задач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таблице </w:t>
      </w: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 ниже</w:t>
      </w:r>
      <w:proofErr w:type="gramEnd"/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примерн</w:t>
      </w:r>
      <w:r>
        <w:rPr>
          <w:rFonts w:ascii="Times New Roman" w:eastAsia="Times New Roman" w:hAnsi="Times New Roman" w:cs="Times New Roman"/>
          <w:sz w:val="24"/>
          <w:szCs w:val="24"/>
        </w:rPr>
        <w:t>ый учебный план с расчетом на 52 недели</w:t>
      </w: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В данном плане часы распределены не только по годам и этапам обучения, но и по времени на основные предметные области: теория и методика физической культуры и спорта, физическая подготовка (общая и специальная), избранный вид спорта (технико-тактическая подготовка, психологическая подготовка, инструкторская и судейская практика, восстановительные мероприятия и медицинское обследование, участие в соревнованиях, итоговая и промежуточная аттестация), другие виды спорта и подвижные игры.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Основными формами тренировочного процесса в Учреждении являются: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- групповые и индивидуальные тренировочные и теоретические занятия;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- работа по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индивидуальным планам</w:t>
      </w: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- тренировочные сборы;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- участие в соревнованиях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спортивно-массовых </w:t>
      </w: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мероприятиях;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- инструкторская и судейская практика;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- медико-восстановительные мероприятия;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- тестирование и контроль.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Непрерывность освоения обучающимися Программы в каникулярный период обеспечивается следующим образом: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- в физкультурно-спортивных или спортивно-оздоровительных лагерях (центрах), а также в спортивно-образовательных центрах;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-участие обучающихся в тренировочных сборах, проводимых образовательными организациями и иными физкультурно-спортивными организациями;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самостоятельная работа обучающихся по индивидуальным планам подготовки.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обучающихся </w:t>
      </w:r>
      <w:proofErr w:type="gramStart"/>
      <w:r w:rsidRPr="00C81D2B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proofErr w:type="gramEnd"/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 начиная с тренировочного этапа. На самостоятельное обучение предпочтительнее выносить такие предметные области, как теория и методика физической культуры и спорта, физическая подготовка, другие виды спорта и подвижные игры. Тренер-преподаватель осуществляет контроль за самостоятельной работой обучающихся на основании ведения дневника самоконтроля, аудио- и видеоматериалов и другими способами (выполнение индивидуального задания, посещение спортивных мероприятий и другие формы).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Расписание занятий должно составляться с учетом создания благоприятных условий и режима тренировок, отдыха занимающихся, графика обучения их в общеобразовательных и других учреждениях, характера и графика трудовой деятельности.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Режим тренировочной работы определяется количеством </w:t>
      </w:r>
      <w:proofErr w:type="gramStart"/>
      <w:r w:rsidRPr="00C81D2B">
        <w:rPr>
          <w:rFonts w:ascii="Times New Roman" w:eastAsia="Times New Roman" w:hAnsi="Times New Roman" w:cs="Times New Roman"/>
          <w:sz w:val="24"/>
          <w:szCs w:val="24"/>
        </w:rPr>
        <w:t>учебных  часов</w:t>
      </w:r>
      <w:proofErr w:type="gramEnd"/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 (академических) в неделю. Продолжительность одного занятия в </w:t>
      </w:r>
      <w:proofErr w:type="gramStart"/>
      <w:r w:rsidRPr="00C81D2B">
        <w:rPr>
          <w:rFonts w:ascii="Times New Roman" w:eastAsia="Times New Roman" w:hAnsi="Times New Roman" w:cs="Times New Roman"/>
          <w:sz w:val="24"/>
          <w:szCs w:val="24"/>
        </w:rPr>
        <w:t>группах  начальной</w:t>
      </w:r>
      <w:proofErr w:type="gramEnd"/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 подготовки не должна превышать 2 академических часов,  на  тренировочном этапе  – 3 часов, этапе совершенствования спортивного мастерства 4 часов. 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D2B" w:rsidRPr="00C81D2B" w:rsidRDefault="00C81D2B" w:rsidP="00C81D2B">
      <w:pPr>
        <w:spacing w:after="0" w:line="240" w:lineRule="auto"/>
        <w:ind w:left="567" w:right="238" w:firstLine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DE2" w:rsidRDefault="00C81D2B">
      <w:pPr>
        <w:pStyle w:val="2"/>
        <w:spacing w:after="54"/>
        <w:ind w:left="715" w:right="320"/>
      </w:pPr>
      <w:r>
        <w:t>1.3</w:t>
      </w:r>
      <w:r w:rsidR="00544B49">
        <w:t xml:space="preserve"> Соотношение объемов тренировочного процесса по видам спортивной подготовки на этапах спортивной подготовки  </w:t>
      </w:r>
    </w:p>
    <w:p w:rsidR="00463DE2" w:rsidRDefault="00237B38">
      <w:pPr>
        <w:spacing w:after="45" w:line="268" w:lineRule="auto"/>
        <w:ind w:left="7" w:right="31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44B49">
        <w:rPr>
          <w:rFonts w:ascii="Times New Roman" w:eastAsia="Times New Roman" w:hAnsi="Times New Roman" w:cs="Times New Roman"/>
          <w:sz w:val="24"/>
        </w:rPr>
        <w:t xml:space="preserve"> Рост спортивных </w:t>
      </w:r>
      <w:proofErr w:type="gramStart"/>
      <w:r w:rsidR="00544B49">
        <w:rPr>
          <w:rFonts w:ascii="Times New Roman" w:eastAsia="Times New Roman" w:hAnsi="Times New Roman" w:cs="Times New Roman"/>
          <w:sz w:val="24"/>
        </w:rPr>
        <w:t>результатов  во</w:t>
      </w:r>
      <w:proofErr w:type="gramEnd"/>
      <w:r w:rsidR="00544B49">
        <w:rPr>
          <w:rFonts w:ascii="Times New Roman" w:eastAsia="Times New Roman" w:hAnsi="Times New Roman" w:cs="Times New Roman"/>
          <w:sz w:val="24"/>
        </w:rPr>
        <w:t xml:space="preserve"> многом зависит от эффективного распределения тренировочных и соревновательных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44B49">
        <w:rPr>
          <w:rFonts w:ascii="Times New Roman" w:eastAsia="Times New Roman" w:hAnsi="Times New Roman" w:cs="Times New Roman"/>
          <w:sz w:val="24"/>
        </w:rPr>
        <w:t>нагрузок на различных этапах спортивной подготовки</w:t>
      </w:r>
      <w:r w:rsidR="003652ED">
        <w:rPr>
          <w:rFonts w:ascii="Times New Roman" w:eastAsia="Times New Roman" w:hAnsi="Times New Roman" w:cs="Times New Roman"/>
          <w:sz w:val="24"/>
        </w:rPr>
        <w:t xml:space="preserve"> (Таблица 2).</w:t>
      </w:r>
    </w:p>
    <w:p w:rsidR="003652ED" w:rsidRDefault="003652ED" w:rsidP="003652ED">
      <w:pPr>
        <w:spacing w:after="45" w:line="268" w:lineRule="auto"/>
        <w:ind w:left="7" w:right="31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Соотношение объемов тренировочного процесса по видам </w:t>
      </w:r>
    </w:p>
    <w:p w:rsidR="003652ED" w:rsidRDefault="003652ED" w:rsidP="003652ED">
      <w:pPr>
        <w:spacing w:after="45" w:line="268" w:lineRule="auto"/>
        <w:ind w:left="7" w:right="312" w:hanging="10"/>
        <w:jc w:val="center"/>
      </w:pPr>
      <w:r>
        <w:rPr>
          <w:rFonts w:ascii="Times New Roman" w:eastAsia="Times New Roman" w:hAnsi="Times New Roman" w:cs="Times New Roman"/>
          <w:sz w:val="24"/>
        </w:rPr>
        <w:t>спортивной подготовки на этапах спортивной подготовки</w:t>
      </w:r>
    </w:p>
    <w:p w:rsidR="00463DE2" w:rsidRDefault="00544B49" w:rsidP="003652ED">
      <w:pPr>
        <w:spacing w:after="12" w:line="268" w:lineRule="auto"/>
        <w:ind w:left="7" w:right="312" w:hanging="10"/>
        <w:jc w:val="right"/>
      </w:pPr>
      <w:r>
        <w:rPr>
          <w:rFonts w:ascii="Times New Roman" w:eastAsia="Times New Roman" w:hAnsi="Times New Roman" w:cs="Times New Roman"/>
        </w:rPr>
        <w:t xml:space="preserve">Таблица 2 </w:t>
      </w:r>
    </w:p>
    <w:tbl>
      <w:tblPr>
        <w:tblStyle w:val="TableGrid"/>
        <w:tblW w:w="9330" w:type="dxa"/>
        <w:tblInd w:w="137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986"/>
        <w:gridCol w:w="1082"/>
        <w:gridCol w:w="1070"/>
        <w:gridCol w:w="1532"/>
        <w:gridCol w:w="1418"/>
        <w:gridCol w:w="2065"/>
        <w:gridCol w:w="155"/>
        <w:gridCol w:w="22"/>
      </w:tblGrid>
      <w:tr w:rsidR="00463DE2" w:rsidTr="00237B38">
        <w:trPr>
          <w:trHeight w:val="30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Разделы подготовки </w:t>
            </w:r>
          </w:p>
        </w:tc>
        <w:tc>
          <w:tcPr>
            <w:tcW w:w="7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544B49">
            <w:pPr>
              <w:ind w:right="42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Этапы и годы спортивной подготовки  </w:t>
            </w:r>
          </w:p>
        </w:tc>
        <w:tc>
          <w:tcPr>
            <w:tcW w:w="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</w:tr>
      <w:tr w:rsidR="00237B38" w:rsidTr="00237B38">
        <w:trPr>
          <w:gridAfter w:val="1"/>
          <w:wAfter w:w="22" w:type="dxa"/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7B38" w:rsidRDefault="00237B38"/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38" w:rsidRDefault="00237B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spacing w:after="17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Тренировочный этап </w:t>
            </w:r>
          </w:p>
          <w:p w:rsidR="00237B38" w:rsidRDefault="00237B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(этап спортивной специализации) 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B38" w:rsidRDefault="00237B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Этап совершенствования спортивного мастерства </w:t>
            </w:r>
          </w:p>
        </w:tc>
      </w:tr>
      <w:tr w:rsidR="00237B38" w:rsidTr="00237B38">
        <w:trPr>
          <w:gridAfter w:val="1"/>
          <w:wAfter w:w="22" w:type="dxa"/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38" w:rsidRDefault="00237B3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год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Свыше года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 двух лет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spacing w:after="55"/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Свыше </w:t>
            </w:r>
          </w:p>
          <w:p w:rsidR="00237B38" w:rsidRDefault="00237B38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двух лет 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/>
        </w:tc>
      </w:tr>
      <w:tr w:rsidR="00237B38" w:rsidTr="00237B38">
        <w:trPr>
          <w:gridAfter w:val="1"/>
          <w:wAfter w:w="22" w:type="dxa"/>
          <w:trHeight w:val="59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Общая физическая подготовка (%)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60 - 65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52 - 57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45 - 50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27 - 37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17 - 25 </w:t>
            </w:r>
          </w:p>
        </w:tc>
      </w:tr>
      <w:tr w:rsidR="00237B38" w:rsidTr="00237B38">
        <w:trPr>
          <w:gridAfter w:val="1"/>
          <w:wAfter w:w="22" w:type="dxa"/>
          <w:trHeight w:val="8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Специальная физическая подготовка (%)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15 - 20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15 - 20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20 - 25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32 - 42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46 - 52 </w:t>
            </w:r>
          </w:p>
        </w:tc>
      </w:tr>
      <w:tr w:rsidR="00237B38" w:rsidTr="00237B38">
        <w:trPr>
          <w:gridAfter w:val="1"/>
          <w:wAfter w:w="22" w:type="dxa"/>
          <w:trHeight w:val="59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 подготовка (%)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20 - 25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22 - 27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22 - 27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20 - 25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15 - 20 </w:t>
            </w:r>
          </w:p>
        </w:tc>
      </w:tr>
      <w:tr w:rsidR="00237B38" w:rsidTr="00237B38">
        <w:trPr>
          <w:gridAfter w:val="1"/>
          <w:wAfter w:w="22" w:type="dxa"/>
          <w:trHeight w:val="117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Тактическая, теоретическая, психологическая подготовка (%)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1 - 2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3 - 4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3 - 4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5 - 7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6 - 10 </w:t>
            </w:r>
          </w:p>
        </w:tc>
      </w:tr>
      <w:tr w:rsidR="00237B38" w:rsidTr="00237B38">
        <w:trPr>
          <w:gridAfter w:val="1"/>
          <w:wAfter w:w="22" w:type="dxa"/>
          <w:trHeight w:val="146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соревнованиях, инструкторская и судейская практика (%)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0,5 - 1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2 - 3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3 - 4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5 - 6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8" w:rsidRDefault="00237B3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6 - 7 </w:t>
            </w:r>
          </w:p>
        </w:tc>
      </w:tr>
    </w:tbl>
    <w:p w:rsidR="00463DE2" w:rsidRDefault="00544B49">
      <w:pPr>
        <w:spacing w:after="14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11AE" w:rsidRDefault="00B611AE" w:rsidP="00C81D2B">
      <w:pPr>
        <w:spacing w:after="0" w:line="240" w:lineRule="auto"/>
        <w:ind w:left="567" w:right="238" w:firstLine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AE" w:rsidRDefault="00B611AE" w:rsidP="00C81D2B">
      <w:pPr>
        <w:spacing w:after="0" w:line="240" w:lineRule="auto"/>
        <w:ind w:left="567" w:right="238" w:firstLine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AE" w:rsidRDefault="00B611AE" w:rsidP="00C81D2B">
      <w:pPr>
        <w:spacing w:after="0" w:line="240" w:lineRule="auto"/>
        <w:ind w:left="567" w:right="238" w:firstLine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AE" w:rsidRDefault="00B611AE" w:rsidP="00C81D2B">
      <w:pPr>
        <w:spacing w:after="0" w:line="240" w:lineRule="auto"/>
        <w:ind w:left="567" w:right="238" w:firstLine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AE" w:rsidRDefault="00B611AE" w:rsidP="00C81D2B">
      <w:pPr>
        <w:spacing w:after="0" w:line="240" w:lineRule="auto"/>
        <w:ind w:left="567" w:right="238" w:firstLine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AE" w:rsidRDefault="00B611AE" w:rsidP="00C81D2B">
      <w:pPr>
        <w:spacing w:after="0" w:line="240" w:lineRule="auto"/>
        <w:ind w:left="567" w:right="238" w:firstLine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AE" w:rsidRDefault="00B611AE" w:rsidP="00C81D2B">
      <w:pPr>
        <w:spacing w:after="0" w:line="240" w:lineRule="auto"/>
        <w:ind w:left="567" w:right="238" w:firstLine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AE" w:rsidRDefault="00B611AE" w:rsidP="00C81D2B">
      <w:pPr>
        <w:spacing w:after="0" w:line="240" w:lineRule="auto"/>
        <w:ind w:left="567" w:right="238" w:firstLine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AE" w:rsidRDefault="00B611AE" w:rsidP="00C81D2B">
      <w:pPr>
        <w:spacing w:after="0" w:line="240" w:lineRule="auto"/>
        <w:ind w:left="567" w:right="238" w:firstLine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D2B" w:rsidRPr="00C81D2B" w:rsidRDefault="00C81D2B" w:rsidP="00C81D2B">
      <w:pPr>
        <w:spacing w:after="0" w:line="240" w:lineRule="auto"/>
        <w:ind w:left="567" w:right="238" w:firstLine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C81D2B">
        <w:rPr>
          <w:rFonts w:ascii="Times New Roman" w:eastAsia="Times New Roman" w:hAnsi="Times New Roman" w:cs="Times New Roman"/>
          <w:b/>
          <w:sz w:val="28"/>
          <w:szCs w:val="28"/>
        </w:rPr>
        <w:t>одовой  учебный</w:t>
      </w:r>
      <w:proofErr w:type="gramEnd"/>
      <w:r w:rsidRPr="00C81D2B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по  академической гребле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(52</w:t>
      </w:r>
      <w:r w:rsidRPr="00C81D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недели</w:t>
      </w:r>
      <w:r w:rsidRPr="00C81D2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81D2B" w:rsidRPr="00C81D2B" w:rsidRDefault="00C81D2B" w:rsidP="00C81D2B">
      <w:pPr>
        <w:spacing w:after="0" w:line="240" w:lineRule="auto"/>
        <w:ind w:left="567" w:right="238" w:firstLine="2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1D2B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320663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Style w:val="21"/>
        <w:tblW w:w="100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849"/>
        <w:gridCol w:w="9"/>
        <w:gridCol w:w="841"/>
        <w:gridCol w:w="853"/>
        <w:gridCol w:w="852"/>
        <w:gridCol w:w="851"/>
        <w:gridCol w:w="851"/>
        <w:gridCol w:w="9"/>
        <w:gridCol w:w="842"/>
        <w:gridCol w:w="852"/>
      </w:tblGrid>
      <w:tr w:rsidR="00D24349" w:rsidRPr="00C81D2B" w:rsidTr="00B611AE">
        <w:tc>
          <w:tcPr>
            <w:tcW w:w="2410" w:type="dxa"/>
            <w:vMerge w:val="restart"/>
          </w:tcPr>
          <w:p w:rsidR="00D24349" w:rsidRPr="00C81D2B" w:rsidRDefault="00D24349" w:rsidP="00B611AE">
            <w:pPr>
              <w:ind w:left="567" w:right="238" w:hanging="567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 xml:space="preserve">Разделы подготовки </w:t>
            </w:r>
          </w:p>
        </w:tc>
        <w:tc>
          <w:tcPr>
            <w:tcW w:w="1708" w:type="dxa"/>
            <w:gridSpan w:val="3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1" w:type="dxa"/>
            <w:gridSpan w:val="8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1D2B">
              <w:rPr>
                <w:rFonts w:ascii="Times New Roman" w:eastAsia="Times New Roman" w:hAnsi="Times New Roman" w:cs="Times New Roman"/>
                <w:b/>
              </w:rPr>
              <w:t>Этапы подготовки</w:t>
            </w:r>
          </w:p>
        </w:tc>
      </w:tr>
      <w:tr w:rsidR="00D24349" w:rsidRPr="00C81D2B" w:rsidTr="00B611AE">
        <w:tc>
          <w:tcPr>
            <w:tcW w:w="2410" w:type="dxa"/>
            <w:vMerge/>
          </w:tcPr>
          <w:p w:rsidR="00D24349" w:rsidRPr="00C81D2B" w:rsidRDefault="00D24349" w:rsidP="00C81D2B">
            <w:pPr>
              <w:ind w:left="567" w:right="238" w:firstLine="27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1D2B">
              <w:rPr>
                <w:rFonts w:ascii="Times New Roman" w:eastAsia="Times New Roman" w:hAnsi="Times New Roman" w:cs="Times New Roman"/>
                <w:b/>
              </w:rPr>
              <w:t>НП</w:t>
            </w:r>
          </w:p>
        </w:tc>
        <w:tc>
          <w:tcPr>
            <w:tcW w:w="4257" w:type="dxa"/>
            <w:gridSpan w:val="6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1D2B">
              <w:rPr>
                <w:rFonts w:ascii="Times New Roman" w:eastAsia="Times New Roman" w:hAnsi="Times New Roman" w:cs="Times New Roman"/>
                <w:b/>
              </w:rPr>
              <w:t>Т</w:t>
            </w:r>
          </w:p>
        </w:tc>
        <w:tc>
          <w:tcPr>
            <w:tcW w:w="1694" w:type="dxa"/>
            <w:gridSpan w:val="2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1D2B">
              <w:rPr>
                <w:rFonts w:ascii="Times New Roman" w:eastAsia="Times New Roman" w:hAnsi="Times New Roman" w:cs="Times New Roman"/>
                <w:b/>
              </w:rPr>
              <w:t>ССМ</w:t>
            </w:r>
          </w:p>
        </w:tc>
      </w:tr>
      <w:tr w:rsidR="00D24349" w:rsidRPr="00C81D2B" w:rsidTr="00B611AE">
        <w:tc>
          <w:tcPr>
            <w:tcW w:w="2410" w:type="dxa"/>
          </w:tcPr>
          <w:p w:rsidR="00D24349" w:rsidRPr="00C81D2B" w:rsidRDefault="00D24349" w:rsidP="00B611AE">
            <w:pPr>
              <w:ind w:left="567" w:right="238" w:hanging="249"/>
              <w:jc w:val="both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 xml:space="preserve">Год обучения </w:t>
            </w:r>
          </w:p>
        </w:tc>
        <w:tc>
          <w:tcPr>
            <w:tcW w:w="850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D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D24349" w:rsidRPr="00C81D2B" w:rsidRDefault="00D24349" w:rsidP="00C81D2B">
            <w:pPr>
              <w:tabs>
                <w:tab w:val="left" w:pos="317"/>
              </w:tabs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D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D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D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D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D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D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D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D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2-3</w:t>
            </w:r>
          </w:p>
        </w:tc>
      </w:tr>
      <w:tr w:rsidR="00D24349" w:rsidRPr="00C81D2B" w:rsidTr="00B611AE">
        <w:tc>
          <w:tcPr>
            <w:tcW w:w="2410" w:type="dxa"/>
          </w:tcPr>
          <w:p w:rsidR="00D24349" w:rsidRPr="00C81D2B" w:rsidRDefault="00D24349" w:rsidP="00B611AE">
            <w:pPr>
              <w:ind w:left="34" w:right="23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  <w:b/>
              </w:rPr>
              <w:t xml:space="preserve">Количество часов в неделю </w:t>
            </w:r>
            <w:r w:rsidR="00B611AE">
              <w:rPr>
                <w:rFonts w:ascii="Times New Roman" w:eastAsia="Times New Roman" w:hAnsi="Times New Roman" w:cs="Times New Roman"/>
                <w:b/>
              </w:rPr>
              <w:t>(академических)</w:t>
            </w:r>
          </w:p>
        </w:tc>
        <w:tc>
          <w:tcPr>
            <w:tcW w:w="850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1D2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49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gridSpan w:val="2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1D2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53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52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1D2B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  <w:gridSpan w:val="2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1D2B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852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</w:tr>
      <w:tr w:rsidR="00D24349" w:rsidRPr="00C81D2B" w:rsidTr="00B611AE">
        <w:tc>
          <w:tcPr>
            <w:tcW w:w="2410" w:type="dxa"/>
          </w:tcPr>
          <w:p w:rsidR="00D24349" w:rsidRPr="00C81D2B" w:rsidRDefault="00D24349" w:rsidP="00B611AE">
            <w:pPr>
              <w:ind w:left="34"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 xml:space="preserve">Количество занятий в неделю </w:t>
            </w:r>
          </w:p>
        </w:tc>
        <w:tc>
          <w:tcPr>
            <w:tcW w:w="850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2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24349" w:rsidRPr="00C81D2B" w:rsidTr="00B611AE">
        <w:tc>
          <w:tcPr>
            <w:tcW w:w="2410" w:type="dxa"/>
          </w:tcPr>
          <w:p w:rsidR="00D24349" w:rsidRPr="00C81D2B" w:rsidRDefault="00D24349" w:rsidP="00C81D2B">
            <w:pPr>
              <w:ind w:left="34" w:right="238" w:firstLine="103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  <w:b/>
              </w:rPr>
              <w:t xml:space="preserve">Теория и методика физической культуры и спорта, час </w:t>
            </w:r>
          </w:p>
        </w:tc>
        <w:tc>
          <w:tcPr>
            <w:tcW w:w="850" w:type="dxa"/>
          </w:tcPr>
          <w:p w:rsidR="00D24349" w:rsidRPr="00C81D2B" w:rsidRDefault="0076744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849" w:type="dxa"/>
          </w:tcPr>
          <w:p w:rsidR="00D24349" w:rsidRPr="00C81D2B" w:rsidRDefault="0076744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  <w:gridSpan w:val="2"/>
          </w:tcPr>
          <w:p w:rsidR="00D24349" w:rsidRPr="00C81D2B" w:rsidRDefault="0076744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853" w:type="dxa"/>
          </w:tcPr>
          <w:p w:rsidR="00D24349" w:rsidRPr="00C81D2B" w:rsidRDefault="00541DF4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852" w:type="dxa"/>
          </w:tcPr>
          <w:p w:rsidR="00D24349" w:rsidRPr="00C81D2B" w:rsidRDefault="00541DF4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</w:tcPr>
          <w:p w:rsidR="00D24349" w:rsidRPr="00C81D2B" w:rsidRDefault="00541DF4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</w:tcPr>
          <w:p w:rsidR="00D24349" w:rsidRPr="00C81D2B" w:rsidRDefault="00541DF4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851" w:type="dxa"/>
            <w:gridSpan w:val="2"/>
          </w:tcPr>
          <w:p w:rsidR="00D24349" w:rsidRPr="00C81D2B" w:rsidRDefault="00541DF4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852" w:type="dxa"/>
          </w:tcPr>
          <w:p w:rsidR="00D24349" w:rsidRPr="00C81D2B" w:rsidRDefault="00541DF4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</w:tr>
      <w:tr w:rsidR="00D24349" w:rsidRPr="00C81D2B" w:rsidTr="00B611AE">
        <w:tc>
          <w:tcPr>
            <w:tcW w:w="2410" w:type="dxa"/>
          </w:tcPr>
          <w:p w:rsidR="00D24349" w:rsidRPr="00C81D2B" w:rsidRDefault="00D24349" w:rsidP="00C81D2B">
            <w:pPr>
              <w:ind w:right="238" w:hanging="5"/>
              <w:jc w:val="both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  <w:b/>
              </w:rPr>
              <w:t xml:space="preserve">Физическая подготовка </w:t>
            </w:r>
          </w:p>
        </w:tc>
        <w:tc>
          <w:tcPr>
            <w:tcW w:w="850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109</w:t>
            </w:r>
          </w:p>
        </w:tc>
        <w:tc>
          <w:tcPr>
            <w:tcW w:w="849" w:type="dxa"/>
          </w:tcPr>
          <w:p w:rsidR="00D24349" w:rsidRPr="00C81D2B" w:rsidRDefault="0076744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</w:t>
            </w:r>
          </w:p>
        </w:tc>
        <w:tc>
          <w:tcPr>
            <w:tcW w:w="850" w:type="dxa"/>
            <w:gridSpan w:val="2"/>
          </w:tcPr>
          <w:p w:rsidR="00D24349" w:rsidRPr="00C81D2B" w:rsidRDefault="0076744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205</w:t>
            </w:r>
          </w:p>
        </w:tc>
        <w:tc>
          <w:tcPr>
            <w:tcW w:w="853" w:type="dxa"/>
          </w:tcPr>
          <w:p w:rsidR="00D24349" w:rsidRPr="00C81D2B" w:rsidRDefault="00541DF4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852" w:type="dxa"/>
          </w:tcPr>
          <w:p w:rsidR="00D24349" w:rsidRPr="00C81D2B" w:rsidRDefault="007B550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</w:t>
            </w:r>
            <w:r w:rsidR="00541DF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D24349" w:rsidRPr="00C81D2B" w:rsidRDefault="007B550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416</w:t>
            </w:r>
          </w:p>
        </w:tc>
        <w:tc>
          <w:tcPr>
            <w:tcW w:w="851" w:type="dxa"/>
          </w:tcPr>
          <w:p w:rsidR="00D24349" w:rsidRPr="00C81D2B" w:rsidRDefault="00B100B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416</w:t>
            </w:r>
          </w:p>
        </w:tc>
        <w:tc>
          <w:tcPr>
            <w:tcW w:w="851" w:type="dxa"/>
            <w:gridSpan w:val="2"/>
          </w:tcPr>
          <w:p w:rsidR="00D24349" w:rsidRPr="00C81D2B" w:rsidRDefault="004E2C2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440</w:t>
            </w:r>
          </w:p>
        </w:tc>
        <w:tc>
          <w:tcPr>
            <w:tcW w:w="852" w:type="dxa"/>
          </w:tcPr>
          <w:p w:rsidR="00D24349" w:rsidRPr="00C81D2B" w:rsidRDefault="004E2C2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440</w:t>
            </w:r>
          </w:p>
        </w:tc>
      </w:tr>
      <w:tr w:rsidR="00D24349" w:rsidRPr="00C81D2B" w:rsidTr="00B611AE">
        <w:tc>
          <w:tcPr>
            <w:tcW w:w="2410" w:type="dxa"/>
          </w:tcPr>
          <w:p w:rsidR="00D24349" w:rsidRPr="00C81D2B" w:rsidRDefault="00D24349" w:rsidP="00B611AE">
            <w:pPr>
              <w:ind w:right="238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 xml:space="preserve">Общая физическая подготовка, час </w:t>
            </w:r>
          </w:p>
        </w:tc>
        <w:tc>
          <w:tcPr>
            <w:tcW w:w="850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49" w:type="dxa"/>
          </w:tcPr>
          <w:p w:rsidR="00D24349" w:rsidRPr="00C81D2B" w:rsidRDefault="0076744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850" w:type="dxa"/>
            <w:gridSpan w:val="2"/>
          </w:tcPr>
          <w:p w:rsidR="00D24349" w:rsidRPr="00C81D2B" w:rsidRDefault="0076744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853" w:type="dxa"/>
          </w:tcPr>
          <w:p w:rsidR="00D24349" w:rsidRPr="00C81D2B" w:rsidRDefault="00541DF4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2" w:type="dxa"/>
          </w:tcPr>
          <w:p w:rsidR="00D24349" w:rsidRPr="00C81D2B" w:rsidRDefault="007B550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851" w:type="dxa"/>
          </w:tcPr>
          <w:p w:rsidR="00D24349" w:rsidRPr="00C81D2B" w:rsidRDefault="007B550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851" w:type="dxa"/>
          </w:tcPr>
          <w:p w:rsidR="00D24349" w:rsidRPr="00C81D2B" w:rsidRDefault="00B100B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51" w:type="dxa"/>
            <w:gridSpan w:val="2"/>
          </w:tcPr>
          <w:p w:rsidR="00D24349" w:rsidRPr="00C81D2B" w:rsidRDefault="004E2C2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52" w:type="dxa"/>
          </w:tcPr>
          <w:p w:rsidR="00D24349" w:rsidRPr="00C81D2B" w:rsidRDefault="004E2C2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D24349" w:rsidRPr="00C81D2B" w:rsidTr="00B611AE">
        <w:tc>
          <w:tcPr>
            <w:tcW w:w="2410" w:type="dxa"/>
          </w:tcPr>
          <w:p w:rsidR="00D24349" w:rsidRPr="00C81D2B" w:rsidRDefault="00D24349" w:rsidP="00B611AE">
            <w:pPr>
              <w:ind w:right="238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 xml:space="preserve">Специальная физическая подготовка, час </w:t>
            </w:r>
          </w:p>
        </w:tc>
        <w:tc>
          <w:tcPr>
            <w:tcW w:w="850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49" w:type="dxa"/>
          </w:tcPr>
          <w:p w:rsidR="00D24349" w:rsidRPr="00C81D2B" w:rsidRDefault="0076744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50" w:type="dxa"/>
            <w:gridSpan w:val="2"/>
          </w:tcPr>
          <w:p w:rsidR="00D24349" w:rsidRPr="00C81D2B" w:rsidRDefault="0076744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53" w:type="dxa"/>
          </w:tcPr>
          <w:p w:rsidR="00D24349" w:rsidRPr="00C81D2B" w:rsidRDefault="00541DF4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52" w:type="dxa"/>
          </w:tcPr>
          <w:p w:rsidR="00D24349" w:rsidRPr="00C81D2B" w:rsidRDefault="007B550E" w:rsidP="007B550E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851" w:type="dxa"/>
          </w:tcPr>
          <w:p w:rsidR="00D24349" w:rsidRPr="00C81D2B" w:rsidRDefault="007B550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851" w:type="dxa"/>
          </w:tcPr>
          <w:p w:rsidR="00D24349" w:rsidRPr="00C81D2B" w:rsidRDefault="00B100B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851" w:type="dxa"/>
            <w:gridSpan w:val="2"/>
          </w:tcPr>
          <w:p w:rsidR="00D24349" w:rsidRPr="00C81D2B" w:rsidRDefault="00B100B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852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260</w:t>
            </w:r>
          </w:p>
        </w:tc>
      </w:tr>
      <w:tr w:rsidR="00D24349" w:rsidRPr="00C81D2B" w:rsidTr="00B611AE">
        <w:tc>
          <w:tcPr>
            <w:tcW w:w="2410" w:type="dxa"/>
          </w:tcPr>
          <w:p w:rsidR="00D24349" w:rsidRPr="00C81D2B" w:rsidRDefault="00D24349" w:rsidP="00B611AE">
            <w:pPr>
              <w:ind w:right="238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  <w:b/>
              </w:rPr>
              <w:t xml:space="preserve">Избранный вид спорта, час </w:t>
            </w:r>
          </w:p>
        </w:tc>
        <w:tc>
          <w:tcPr>
            <w:tcW w:w="850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849" w:type="dxa"/>
          </w:tcPr>
          <w:p w:rsidR="00D24349" w:rsidRPr="00C81D2B" w:rsidRDefault="0076744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220</w:t>
            </w:r>
          </w:p>
        </w:tc>
        <w:tc>
          <w:tcPr>
            <w:tcW w:w="850" w:type="dxa"/>
            <w:gridSpan w:val="2"/>
          </w:tcPr>
          <w:p w:rsidR="00D24349" w:rsidRPr="00C81D2B" w:rsidRDefault="00541DF4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314</w:t>
            </w:r>
          </w:p>
        </w:tc>
        <w:tc>
          <w:tcPr>
            <w:tcW w:w="853" w:type="dxa"/>
          </w:tcPr>
          <w:p w:rsidR="00D24349" w:rsidRPr="00C81D2B" w:rsidRDefault="00541DF4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314</w:t>
            </w:r>
          </w:p>
        </w:tc>
        <w:tc>
          <w:tcPr>
            <w:tcW w:w="852" w:type="dxa"/>
          </w:tcPr>
          <w:p w:rsidR="00D24349" w:rsidRPr="00C81D2B" w:rsidRDefault="00541DF4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390</w:t>
            </w:r>
          </w:p>
        </w:tc>
        <w:tc>
          <w:tcPr>
            <w:tcW w:w="851" w:type="dxa"/>
          </w:tcPr>
          <w:p w:rsidR="00D24349" w:rsidRPr="00C81D2B" w:rsidRDefault="007B550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390</w:t>
            </w:r>
          </w:p>
        </w:tc>
        <w:tc>
          <w:tcPr>
            <w:tcW w:w="851" w:type="dxa"/>
          </w:tcPr>
          <w:p w:rsidR="00D24349" w:rsidRPr="00C81D2B" w:rsidRDefault="007B550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390</w:t>
            </w:r>
          </w:p>
        </w:tc>
        <w:tc>
          <w:tcPr>
            <w:tcW w:w="851" w:type="dxa"/>
            <w:gridSpan w:val="2"/>
          </w:tcPr>
          <w:p w:rsidR="00D24349" w:rsidRPr="00C81D2B" w:rsidRDefault="004E2C2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678</w:t>
            </w:r>
          </w:p>
        </w:tc>
        <w:tc>
          <w:tcPr>
            <w:tcW w:w="852" w:type="dxa"/>
          </w:tcPr>
          <w:p w:rsidR="00D24349" w:rsidRPr="00C81D2B" w:rsidRDefault="004E2C2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678</w:t>
            </w:r>
          </w:p>
        </w:tc>
      </w:tr>
      <w:tr w:rsidR="00D24349" w:rsidRPr="00C81D2B" w:rsidTr="00B611AE">
        <w:tc>
          <w:tcPr>
            <w:tcW w:w="2410" w:type="dxa"/>
          </w:tcPr>
          <w:p w:rsidR="00D24349" w:rsidRPr="00C81D2B" w:rsidRDefault="00D24349" w:rsidP="00B611AE">
            <w:pPr>
              <w:ind w:right="238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 xml:space="preserve">Технико-тактическая подготовка, час </w:t>
            </w:r>
          </w:p>
        </w:tc>
        <w:tc>
          <w:tcPr>
            <w:tcW w:w="850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849" w:type="dxa"/>
          </w:tcPr>
          <w:p w:rsidR="00D24349" w:rsidRPr="00C81D2B" w:rsidRDefault="0076744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850" w:type="dxa"/>
            <w:gridSpan w:val="2"/>
          </w:tcPr>
          <w:p w:rsidR="00D24349" w:rsidRPr="00C81D2B" w:rsidRDefault="00541DF4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853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852" w:type="dxa"/>
          </w:tcPr>
          <w:p w:rsidR="00D24349" w:rsidRPr="00C81D2B" w:rsidRDefault="007B550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1" w:type="dxa"/>
          </w:tcPr>
          <w:p w:rsidR="00D24349" w:rsidRPr="00C81D2B" w:rsidRDefault="00B100B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851" w:type="dxa"/>
          </w:tcPr>
          <w:p w:rsidR="00D24349" w:rsidRPr="00C81D2B" w:rsidRDefault="00B100B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851" w:type="dxa"/>
            <w:gridSpan w:val="2"/>
          </w:tcPr>
          <w:p w:rsidR="00D24349" w:rsidRPr="00C81D2B" w:rsidRDefault="00B611A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3206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2" w:type="dxa"/>
          </w:tcPr>
          <w:p w:rsidR="00D24349" w:rsidRPr="00C81D2B" w:rsidRDefault="00B611A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="003206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24349" w:rsidRPr="00C81D2B" w:rsidTr="00B611AE">
        <w:tc>
          <w:tcPr>
            <w:tcW w:w="2410" w:type="dxa"/>
          </w:tcPr>
          <w:p w:rsidR="00D24349" w:rsidRPr="00C81D2B" w:rsidRDefault="00D24349" w:rsidP="00B611AE">
            <w:pPr>
              <w:ind w:right="238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 xml:space="preserve">Психологическая подготовка, час </w:t>
            </w:r>
          </w:p>
        </w:tc>
        <w:tc>
          <w:tcPr>
            <w:tcW w:w="850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D24349" w:rsidRPr="00C81D2B" w:rsidRDefault="0076744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</w:tcPr>
          <w:p w:rsidR="00D24349" w:rsidRPr="00C81D2B" w:rsidRDefault="0076744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3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2" w:type="dxa"/>
          </w:tcPr>
          <w:p w:rsidR="00D24349" w:rsidRPr="00C81D2B" w:rsidRDefault="007B550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D24349" w:rsidRPr="00C81D2B" w:rsidRDefault="007B550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D24349" w:rsidRPr="00C81D2B" w:rsidRDefault="00B100B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2"/>
          </w:tcPr>
          <w:p w:rsidR="00D24349" w:rsidRPr="00C81D2B" w:rsidRDefault="00B100B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2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D24349" w:rsidRPr="00C81D2B" w:rsidTr="00B611AE">
        <w:tc>
          <w:tcPr>
            <w:tcW w:w="2410" w:type="dxa"/>
          </w:tcPr>
          <w:p w:rsidR="00D24349" w:rsidRPr="00C81D2B" w:rsidRDefault="00D24349" w:rsidP="00B611AE">
            <w:pPr>
              <w:ind w:right="238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 xml:space="preserve">Инструкторская и судейская практика, час </w:t>
            </w:r>
          </w:p>
        </w:tc>
        <w:tc>
          <w:tcPr>
            <w:tcW w:w="850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24349" w:rsidRPr="00C81D2B" w:rsidRDefault="0076744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2" w:type="dxa"/>
          </w:tcPr>
          <w:p w:rsidR="00D24349" w:rsidRPr="00C81D2B" w:rsidRDefault="007B550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24349" w:rsidRPr="00C81D2B" w:rsidRDefault="007B550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24349" w:rsidRPr="00C81D2B" w:rsidRDefault="00B100B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D24349" w:rsidRPr="00C81D2B" w:rsidRDefault="00B100B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2" w:type="dxa"/>
          </w:tcPr>
          <w:p w:rsidR="00D24349" w:rsidRPr="00C81D2B" w:rsidRDefault="00320663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4349" w:rsidRPr="00C81D2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24349" w:rsidRPr="00C81D2B" w:rsidTr="00B611AE">
        <w:tc>
          <w:tcPr>
            <w:tcW w:w="2410" w:type="dxa"/>
          </w:tcPr>
          <w:p w:rsidR="00D24349" w:rsidRPr="00C81D2B" w:rsidRDefault="00D24349" w:rsidP="00B611AE">
            <w:pPr>
              <w:ind w:right="238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Восстановительны</w:t>
            </w:r>
            <w:r w:rsidR="00B611AE">
              <w:rPr>
                <w:rFonts w:ascii="Times New Roman" w:eastAsia="Times New Roman" w:hAnsi="Times New Roman" w:cs="Times New Roman"/>
              </w:rPr>
              <w:t>е</w:t>
            </w:r>
            <w:r w:rsidRPr="00C81D2B">
              <w:rPr>
                <w:rFonts w:ascii="Times New Roman" w:eastAsia="Times New Roman" w:hAnsi="Times New Roman" w:cs="Times New Roman"/>
              </w:rPr>
              <w:t xml:space="preserve"> мероприятия и медицинское обследование, час </w:t>
            </w:r>
          </w:p>
        </w:tc>
        <w:tc>
          <w:tcPr>
            <w:tcW w:w="850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D24349" w:rsidRPr="00C81D2B" w:rsidRDefault="0076744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2" w:type="dxa"/>
          </w:tcPr>
          <w:p w:rsidR="00D24349" w:rsidRPr="00C81D2B" w:rsidRDefault="007B550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4349" w:rsidRPr="00C81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24349" w:rsidRPr="00C81D2B" w:rsidRDefault="007B550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D24349" w:rsidRPr="00C81D2B" w:rsidRDefault="00B100B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1" w:type="dxa"/>
            <w:gridSpan w:val="2"/>
          </w:tcPr>
          <w:p w:rsidR="00D24349" w:rsidRPr="00C81D2B" w:rsidRDefault="00B100B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24349" w:rsidRPr="00C81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2" w:type="dxa"/>
          </w:tcPr>
          <w:p w:rsidR="00D24349" w:rsidRPr="00C81D2B" w:rsidRDefault="00320663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24349" w:rsidRPr="00C81D2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24349" w:rsidRPr="00C81D2B" w:rsidTr="00B611AE">
        <w:tc>
          <w:tcPr>
            <w:tcW w:w="2410" w:type="dxa"/>
          </w:tcPr>
          <w:p w:rsidR="00D24349" w:rsidRPr="00C81D2B" w:rsidRDefault="00D24349" w:rsidP="00B611AE">
            <w:pPr>
              <w:ind w:right="238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 xml:space="preserve">Участие в соревнованиях, час </w:t>
            </w:r>
          </w:p>
        </w:tc>
        <w:tc>
          <w:tcPr>
            <w:tcW w:w="850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49" w:type="dxa"/>
          </w:tcPr>
          <w:p w:rsidR="00D24349" w:rsidRPr="00C81D2B" w:rsidRDefault="0076744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0" w:type="dxa"/>
            <w:gridSpan w:val="2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3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52" w:type="dxa"/>
          </w:tcPr>
          <w:p w:rsidR="00D24349" w:rsidRPr="00C81D2B" w:rsidRDefault="007B550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D24349" w:rsidRPr="00C81D2B" w:rsidRDefault="007B550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51" w:type="dxa"/>
          </w:tcPr>
          <w:p w:rsidR="00D24349" w:rsidRPr="00C81D2B" w:rsidRDefault="00B100B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51" w:type="dxa"/>
            <w:gridSpan w:val="2"/>
          </w:tcPr>
          <w:p w:rsidR="00D24349" w:rsidRPr="00C81D2B" w:rsidRDefault="00B611A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2" w:type="dxa"/>
          </w:tcPr>
          <w:p w:rsidR="00D24349" w:rsidRPr="00C81D2B" w:rsidRDefault="00B611AE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D24349" w:rsidRPr="00C81D2B" w:rsidTr="00B611AE">
        <w:tc>
          <w:tcPr>
            <w:tcW w:w="2410" w:type="dxa"/>
          </w:tcPr>
          <w:p w:rsidR="00D24349" w:rsidRPr="00C81D2B" w:rsidRDefault="00D24349" w:rsidP="00B611AE">
            <w:pPr>
              <w:ind w:right="238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 xml:space="preserve">Итоговая и промежуточная аттестация, час </w:t>
            </w:r>
          </w:p>
        </w:tc>
        <w:tc>
          <w:tcPr>
            <w:tcW w:w="850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3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2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2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24349" w:rsidRPr="00C81D2B" w:rsidTr="00B611AE">
        <w:tc>
          <w:tcPr>
            <w:tcW w:w="2410" w:type="dxa"/>
          </w:tcPr>
          <w:p w:rsidR="00D24349" w:rsidRPr="00C81D2B" w:rsidRDefault="00D24349" w:rsidP="00B611AE">
            <w:pPr>
              <w:ind w:right="238"/>
              <w:rPr>
                <w:rFonts w:ascii="Times New Roman" w:eastAsia="Times New Roman" w:hAnsi="Times New Roman" w:cs="Times New Roman"/>
              </w:rPr>
            </w:pPr>
            <w:r w:rsidRPr="00C81D2B">
              <w:rPr>
                <w:rFonts w:ascii="Times New Roman" w:eastAsia="Times New Roman" w:hAnsi="Times New Roman" w:cs="Times New Roman"/>
                <w:b/>
              </w:rPr>
              <w:t xml:space="preserve">Другие виды спорта и подвижные игры, час </w:t>
            </w:r>
          </w:p>
        </w:tc>
        <w:tc>
          <w:tcPr>
            <w:tcW w:w="850" w:type="dxa"/>
          </w:tcPr>
          <w:p w:rsidR="00D24349" w:rsidRPr="00C81D2B" w:rsidRDefault="0076744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849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1D2B"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850" w:type="dxa"/>
            <w:gridSpan w:val="2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1D2B"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853" w:type="dxa"/>
          </w:tcPr>
          <w:p w:rsidR="00D24349" w:rsidRPr="00C81D2B" w:rsidRDefault="00541DF4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852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1D2B"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851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1D2B">
              <w:rPr>
                <w:rFonts w:ascii="Times New Roman" w:eastAsia="Times New Roman" w:hAnsi="Times New Roman" w:cs="Times New Roman"/>
                <w:b/>
              </w:rPr>
              <w:t>74</w:t>
            </w:r>
          </w:p>
        </w:tc>
        <w:tc>
          <w:tcPr>
            <w:tcW w:w="851" w:type="dxa"/>
          </w:tcPr>
          <w:p w:rsidR="00D24349" w:rsidRPr="00C81D2B" w:rsidRDefault="00B100BB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  <w:gridSpan w:val="2"/>
          </w:tcPr>
          <w:p w:rsidR="00D24349" w:rsidRPr="00C81D2B" w:rsidRDefault="004E2C2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852" w:type="dxa"/>
          </w:tcPr>
          <w:p w:rsidR="00D24349" w:rsidRPr="00C81D2B" w:rsidRDefault="00320663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</w:tr>
      <w:tr w:rsidR="00D24349" w:rsidRPr="00C81D2B" w:rsidTr="00B611AE">
        <w:tc>
          <w:tcPr>
            <w:tcW w:w="2410" w:type="dxa"/>
          </w:tcPr>
          <w:p w:rsidR="00D24349" w:rsidRPr="00C81D2B" w:rsidRDefault="00D24349" w:rsidP="00C81D2B">
            <w:pPr>
              <w:ind w:left="567" w:right="238" w:hanging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  <w:r w:rsidRPr="00C8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849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850" w:type="dxa"/>
            <w:gridSpan w:val="2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853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852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851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851" w:type="dxa"/>
          </w:tcPr>
          <w:p w:rsidR="00D24349" w:rsidRPr="00C81D2B" w:rsidRDefault="00D24349" w:rsidP="00C81D2B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851" w:type="dxa"/>
            <w:gridSpan w:val="2"/>
          </w:tcPr>
          <w:p w:rsidR="00D24349" w:rsidRPr="00C81D2B" w:rsidRDefault="00D24349" w:rsidP="00C81D2B">
            <w:pPr>
              <w:ind w:right="238" w:hanging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1248</w:t>
            </w:r>
          </w:p>
        </w:tc>
        <w:tc>
          <w:tcPr>
            <w:tcW w:w="852" w:type="dxa"/>
          </w:tcPr>
          <w:p w:rsidR="00D24349" w:rsidRDefault="00D24349" w:rsidP="00C81D2B">
            <w:pPr>
              <w:ind w:right="23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  <w:r w:rsidRPr="00C8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D24349" w:rsidRPr="00C81D2B" w:rsidRDefault="00D24349" w:rsidP="00C81D2B">
            <w:pPr>
              <w:ind w:right="23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1D2B" w:rsidRPr="00C81D2B" w:rsidRDefault="00C81D2B" w:rsidP="00C81D2B">
      <w:pPr>
        <w:spacing w:after="0" w:line="240" w:lineRule="auto"/>
        <w:ind w:left="567" w:right="238" w:firstLine="274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81D2B" w:rsidRPr="00C81D2B" w:rsidSect="005B132B">
          <w:footerReference w:type="even" r:id="rId11"/>
          <w:footerReference w:type="default" r:id="rId12"/>
          <w:footerReference w:type="first" r:id="rId13"/>
          <w:pgSz w:w="11906" w:h="16838"/>
          <w:pgMar w:top="779" w:right="380" w:bottom="1040" w:left="1560" w:header="720" w:footer="714" w:gutter="0"/>
          <w:cols w:space="720"/>
        </w:sectPr>
      </w:pPr>
    </w:p>
    <w:p w:rsidR="00463DE2" w:rsidRPr="00237B38" w:rsidRDefault="00544B49" w:rsidP="00552649">
      <w:pPr>
        <w:spacing w:after="15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37B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237B38">
        <w:rPr>
          <w:rFonts w:ascii="Times New Roman" w:hAnsi="Times New Roman" w:cs="Times New Roman"/>
          <w:b/>
          <w:sz w:val="24"/>
          <w:szCs w:val="24"/>
        </w:rPr>
        <w:t xml:space="preserve">1.3. Планируемые показатели соревновательной деятельности </w:t>
      </w:r>
    </w:p>
    <w:p w:rsidR="00463DE2" w:rsidRDefault="00237B38" w:rsidP="00237B38">
      <w:pPr>
        <w:spacing w:after="3" w:line="289" w:lineRule="auto"/>
        <w:ind w:left="-3" w:right="26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44B49">
        <w:rPr>
          <w:rFonts w:ascii="Times New Roman" w:eastAsia="Times New Roman" w:hAnsi="Times New Roman" w:cs="Times New Roman"/>
          <w:sz w:val="24"/>
        </w:rPr>
        <w:t>Основная задача при разработке плана подготовки к соревнованиям состоит в том, чтобы с учетом уровня подготовленности спортсмена, его возраста, спортивной квалификации, к</w:t>
      </w:r>
      <w:r w:rsidR="003652ED">
        <w:rPr>
          <w:rFonts w:ascii="Times New Roman" w:eastAsia="Times New Roman" w:hAnsi="Times New Roman" w:cs="Times New Roman"/>
          <w:sz w:val="24"/>
        </w:rPr>
        <w:t xml:space="preserve">алендаря спортивных </w:t>
      </w:r>
      <w:proofErr w:type="gramStart"/>
      <w:r w:rsidR="003652ED">
        <w:rPr>
          <w:rFonts w:ascii="Times New Roman" w:eastAsia="Times New Roman" w:hAnsi="Times New Roman" w:cs="Times New Roman"/>
          <w:sz w:val="24"/>
        </w:rPr>
        <w:t>мероприятий</w:t>
      </w:r>
      <w:r w:rsidR="00544B49">
        <w:rPr>
          <w:rFonts w:ascii="Times New Roman" w:eastAsia="Times New Roman" w:hAnsi="Times New Roman" w:cs="Times New Roman"/>
          <w:sz w:val="24"/>
        </w:rPr>
        <w:t>,  определить</w:t>
      </w:r>
      <w:proofErr w:type="gramEnd"/>
      <w:r w:rsidR="00544B49">
        <w:rPr>
          <w:rFonts w:ascii="Times New Roman" w:eastAsia="Times New Roman" w:hAnsi="Times New Roman" w:cs="Times New Roman"/>
          <w:sz w:val="24"/>
        </w:rPr>
        <w:t xml:space="preserve"> показатели моделируемого состояния спортсмена в планируемый период времени, наметить оптимальную программу  соревновательной деятельности</w:t>
      </w:r>
      <w:r w:rsidR="00320663">
        <w:rPr>
          <w:rFonts w:ascii="Times New Roman" w:eastAsia="Times New Roman" w:hAnsi="Times New Roman" w:cs="Times New Roman"/>
          <w:sz w:val="24"/>
        </w:rPr>
        <w:t xml:space="preserve"> (Таблица 4</w:t>
      </w:r>
      <w:r w:rsidR="003652ED">
        <w:rPr>
          <w:rFonts w:ascii="Times New Roman" w:eastAsia="Times New Roman" w:hAnsi="Times New Roman" w:cs="Times New Roman"/>
          <w:sz w:val="24"/>
        </w:rPr>
        <w:t>)</w:t>
      </w:r>
      <w:r w:rsidR="00544B49">
        <w:rPr>
          <w:rFonts w:ascii="Times New Roman" w:eastAsia="Times New Roman" w:hAnsi="Times New Roman" w:cs="Times New Roman"/>
          <w:sz w:val="24"/>
        </w:rPr>
        <w:t xml:space="preserve">. </w:t>
      </w:r>
    </w:p>
    <w:p w:rsidR="00237B38" w:rsidRDefault="00237B38" w:rsidP="00237B38">
      <w:pPr>
        <w:spacing w:after="3" w:line="289" w:lineRule="auto"/>
        <w:ind w:left="-3" w:right="269"/>
        <w:jc w:val="both"/>
      </w:pPr>
    </w:p>
    <w:p w:rsidR="00463DE2" w:rsidRDefault="00544B49">
      <w:pPr>
        <w:pStyle w:val="1"/>
        <w:ind w:left="104" w:right="407"/>
      </w:pPr>
      <w:r w:rsidRPr="003652ED">
        <w:rPr>
          <w:b w:val="0"/>
        </w:rPr>
        <w:t>П</w:t>
      </w:r>
      <w:r w:rsidR="003652ED">
        <w:rPr>
          <w:b w:val="0"/>
        </w:rPr>
        <w:t>ланируемые показатели соревновательной деятельности по виду спорта гребной спорт</w:t>
      </w:r>
      <w:r>
        <w:t xml:space="preserve"> </w:t>
      </w:r>
    </w:p>
    <w:p w:rsidR="00463DE2" w:rsidRDefault="00320663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>Таблица 4</w:t>
      </w:r>
      <w:r w:rsidR="00544B49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02" w:type="dxa"/>
        <w:tblInd w:w="12" w:type="dxa"/>
        <w:tblCellMar>
          <w:top w:w="7" w:type="dxa"/>
          <w:left w:w="91" w:type="dxa"/>
          <w:right w:w="48" w:type="dxa"/>
        </w:tblCellMar>
        <w:tblLook w:val="04A0" w:firstRow="1" w:lastRow="0" w:firstColumn="1" w:lastColumn="0" w:noHBand="0" w:noVBand="1"/>
      </w:tblPr>
      <w:tblGrid>
        <w:gridCol w:w="1684"/>
        <w:gridCol w:w="749"/>
        <w:gridCol w:w="1042"/>
        <w:gridCol w:w="1078"/>
        <w:gridCol w:w="1106"/>
        <w:gridCol w:w="2262"/>
        <w:gridCol w:w="1781"/>
      </w:tblGrid>
      <w:tr w:rsidR="00463DE2" w:rsidTr="00237B38">
        <w:trPr>
          <w:trHeight w:val="300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Виды соревнований  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463DE2"/>
        </w:tc>
        <w:tc>
          <w:tcPr>
            <w:tcW w:w="4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DE2" w:rsidRDefault="00544B4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Этапы и годы спортивной подготовки  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</w:tr>
      <w:tr w:rsidR="00463DE2" w:rsidTr="00237B38">
        <w:trPr>
          <w:trHeight w:val="883"/>
        </w:trPr>
        <w:tc>
          <w:tcPr>
            <w:tcW w:w="16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3DE2" w:rsidRDefault="00463DE2"/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Этап начальной подготовки  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Тренировочный этап </w:t>
            </w:r>
          </w:p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(этап спортивной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специализации)  </w:t>
            </w:r>
            <w:proofErr w:type="gramEnd"/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237B38">
            <w:pPr>
              <w:ind w:firstLine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Этап совершенствования спортивного мастерства  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Этап высшего спортивного мастерства  </w:t>
            </w:r>
          </w:p>
        </w:tc>
      </w:tr>
      <w:tr w:rsidR="00463DE2" w:rsidTr="00237B38">
        <w:trPr>
          <w:trHeight w:val="591"/>
        </w:trPr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4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</w:p>
          <w:p w:rsidR="00463DE2" w:rsidRDefault="00544B49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года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Свыше года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 двух лет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6"/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Свыше </w:t>
            </w:r>
          </w:p>
          <w:p w:rsidR="00463DE2" w:rsidRDefault="00544B49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двух лет  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463DE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</w:tr>
      <w:tr w:rsidR="00463DE2" w:rsidTr="00237B38">
        <w:trPr>
          <w:trHeight w:val="30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Контрольные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12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1 - 2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2 - 4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2 - 6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4 - 8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6 - 10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8 - 12  </w:t>
            </w:r>
          </w:p>
        </w:tc>
      </w:tr>
      <w:tr w:rsidR="00463DE2" w:rsidTr="00237B38">
        <w:trPr>
          <w:trHeight w:val="3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Отборочные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1 - 2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2 - 4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2 - 4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2 - 6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2 - 6  </w:t>
            </w:r>
          </w:p>
        </w:tc>
      </w:tr>
      <w:tr w:rsidR="00463DE2" w:rsidTr="00237B38">
        <w:trPr>
          <w:trHeight w:val="30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Основные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2 - 3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2 - 4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4 - 8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6 - 10  </w:t>
            </w:r>
          </w:p>
        </w:tc>
      </w:tr>
    </w:tbl>
    <w:p w:rsidR="00463DE2" w:rsidRDefault="00544B49">
      <w:pPr>
        <w:spacing w:after="65"/>
        <w:ind w:right="265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463DE2" w:rsidRPr="00BC3D96" w:rsidRDefault="00544B49">
      <w:pPr>
        <w:pStyle w:val="1"/>
        <w:spacing w:after="5"/>
        <w:ind w:left="715" w:right="320"/>
        <w:jc w:val="left"/>
        <w:rPr>
          <w:sz w:val="24"/>
          <w:szCs w:val="24"/>
        </w:rPr>
      </w:pPr>
      <w:r w:rsidRPr="00BC3D96">
        <w:rPr>
          <w:sz w:val="24"/>
          <w:szCs w:val="24"/>
        </w:rPr>
        <w:t xml:space="preserve">1.4.Режимы тренировочной работы </w:t>
      </w:r>
    </w:p>
    <w:p w:rsidR="00463DE2" w:rsidRDefault="00237B38" w:rsidP="00237B38">
      <w:pPr>
        <w:spacing w:after="12" w:line="268" w:lineRule="auto"/>
        <w:ind w:left="-3" w:right="31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44B49">
        <w:rPr>
          <w:rFonts w:ascii="Times New Roman" w:eastAsia="Times New Roman" w:hAnsi="Times New Roman" w:cs="Times New Roman"/>
          <w:sz w:val="24"/>
        </w:rPr>
        <w:t xml:space="preserve"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      </w:t>
      </w:r>
    </w:p>
    <w:p w:rsidR="00463DE2" w:rsidRDefault="00237B38" w:rsidP="00237B38">
      <w:pPr>
        <w:spacing w:after="12" w:line="268" w:lineRule="auto"/>
        <w:ind w:left="-3" w:right="31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B3B88">
        <w:rPr>
          <w:rFonts w:ascii="Times New Roman" w:eastAsia="Times New Roman" w:hAnsi="Times New Roman" w:cs="Times New Roman"/>
          <w:sz w:val="24"/>
        </w:rPr>
        <w:t>При тренировочной нагрузке 16</w:t>
      </w:r>
      <w:r w:rsidR="00544B49">
        <w:rPr>
          <w:rFonts w:ascii="Times New Roman" w:eastAsia="Times New Roman" w:hAnsi="Times New Roman" w:cs="Times New Roman"/>
          <w:sz w:val="24"/>
        </w:rPr>
        <w:t xml:space="preserve"> и более часов в неделю, в условиях тренировочных мероприятий или летнего лагеря, возникает необходимость проведения 2-х разовых занятий в день, а на этапах совершенствования спортивного </w:t>
      </w:r>
      <w:proofErr w:type="gramStart"/>
      <w:r w:rsidR="00544B49">
        <w:rPr>
          <w:rFonts w:ascii="Times New Roman" w:eastAsia="Times New Roman" w:hAnsi="Times New Roman" w:cs="Times New Roman"/>
          <w:sz w:val="24"/>
        </w:rPr>
        <w:t>мастерства  одно</w:t>
      </w:r>
      <w:proofErr w:type="gramEnd"/>
      <w:r w:rsidR="00544B49">
        <w:rPr>
          <w:rFonts w:ascii="Times New Roman" w:eastAsia="Times New Roman" w:hAnsi="Times New Roman" w:cs="Times New Roman"/>
          <w:sz w:val="24"/>
        </w:rPr>
        <w:t xml:space="preserve"> из трех занятий может быть сдвоенным,  т.е. две тренировки с паузой 45 мин для питания и отдыха.   </w:t>
      </w:r>
    </w:p>
    <w:p w:rsidR="00463DE2" w:rsidRDefault="00237B38" w:rsidP="00237B38">
      <w:pPr>
        <w:spacing w:after="12" w:line="268" w:lineRule="auto"/>
        <w:ind w:left="-3" w:right="31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44B49">
        <w:rPr>
          <w:rFonts w:ascii="Times New Roman" w:eastAsia="Times New Roman" w:hAnsi="Times New Roman" w:cs="Times New Roman"/>
          <w:sz w:val="24"/>
        </w:rPr>
        <w:t xml:space="preserve">В недельный цикл тренировок включаются занятия по общей и специальной физической   подготовке, с учетом конкретных задач микроцикла и индивидуальных особенностей спортсмена. </w:t>
      </w:r>
    </w:p>
    <w:p w:rsidR="00463DE2" w:rsidRDefault="00237B38" w:rsidP="00237B38">
      <w:pPr>
        <w:spacing w:after="47" w:line="268" w:lineRule="auto"/>
        <w:ind w:right="3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44B49">
        <w:rPr>
          <w:rFonts w:ascii="Times New Roman" w:eastAsia="Times New Roman" w:hAnsi="Times New Roman" w:cs="Times New Roman"/>
          <w:sz w:val="24"/>
        </w:rPr>
        <w:t xml:space="preserve">В соревновательном периоде в недельном цикле, предшествующем основным соревнованиям, объемы тренировочных нагрузок снижаются за 2-3 дня, в зависимости от состояния и уровня готовности спортсмена. </w:t>
      </w:r>
    </w:p>
    <w:p w:rsidR="00BC3D96" w:rsidRDefault="00BC3D96" w:rsidP="00237B38">
      <w:pPr>
        <w:spacing w:after="47" w:line="268" w:lineRule="auto"/>
        <w:ind w:right="312"/>
        <w:jc w:val="both"/>
        <w:rPr>
          <w:rFonts w:ascii="Times New Roman" w:eastAsia="Times New Roman" w:hAnsi="Times New Roman" w:cs="Times New Roman"/>
          <w:sz w:val="24"/>
        </w:rPr>
      </w:pPr>
    </w:p>
    <w:p w:rsidR="00BC3D96" w:rsidRDefault="00BC3D96" w:rsidP="00237B38">
      <w:pPr>
        <w:spacing w:after="47" w:line="268" w:lineRule="auto"/>
        <w:ind w:right="312"/>
        <w:jc w:val="both"/>
        <w:rPr>
          <w:rFonts w:ascii="Times New Roman" w:eastAsia="Times New Roman" w:hAnsi="Times New Roman" w:cs="Times New Roman"/>
          <w:sz w:val="24"/>
        </w:rPr>
      </w:pPr>
    </w:p>
    <w:p w:rsidR="00BC3D96" w:rsidRDefault="00BC3D96" w:rsidP="00237B38">
      <w:pPr>
        <w:spacing w:after="47" w:line="268" w:lineRule="auto"/>
        <w:ind w:right="312"/>
        <w:jc w:val="both"/>
        <w:rPr>
          <w:rFonts w:ascii="Times New Roman" w:eastAsia="Times New Roman" w:hAnsi="Times New Roman" w:cs="Times New Roman"/>
          <w:sz w:val="24"/>
        </w:rPr>
      </w:pPr>
    </w:p>
    <w:p w:rsidR="00BC3D96" w:rsidRDefault="00BC3D96" w:rsidP="00237B38">
      <w:pPr>
        <w:spacing w:after="47" w:line="268" w:lineRule="auto"/>
        <w:ind w:right="312"/>
        <w:jc w:val="both"/>
        <w:rPr>
          <w:rFonts w:ascii="Times New Roman" w:eastAsia="Times New Roman" w:hAnsi="Times New Roman" w:cs="Times New Roman"/>
          <w:sz w:val="24"/>
        </w:rPr>
      </w:pPr>
    </w:p>
    <w:p w:rsidR="00BC3D96" w:rsidRDefault="00BC3D96" w:rsidP="00237B38">
      <w:pPr>
        <w:spacing w:after="47" w:line="268" w:lineRule="auto"/>
        <w:ind w:right="312"/>
        <w:jc w:val="both"/>
      </w:pPr>
    </w:p>
    <w:p w:rsidR="00463DE2" w:rsidRDefault="00463DE2">
      <w:pPr>
        <w:spacing w:after="0"/>
        <w:ind w:left="458"/>
        <w:jc w:val="center"/>
      </w:pPr>
    </w:p>
    <w:p w:rsidR="00463DE2" w:rsidRPr="00BC3D96" w:rsidRDefault="00544B49">
      <w:pPr>
        <w:spacing w:after="36"/>
        <w:ind w:left="1507"/>
      </w:pPr>
      <w:r w:rsidRPr="00BC3D96">
        <w:rPr>
          <w:rFonts w:ascii="Times New Roman" w:eastAsia="Times New Roman" w:hAnsi="Times New Roman" w:cs="Times New Roman"/>
          <w:sz w:val="24"/>
        </w:rPr>
        <w:lastRenderedPageBreak/>
        <w:t xml:space="preserve">Режим тренировочной работы на этапах спортивной подготовки </w:t>
      </w:r>
    </w:p>
    <w:p w:rsidR="00463DE2" w:rsidRDefault="00544B49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>Таб</w:t>
      </w:r>
      <w:r w:rsidR="00320663">
        <w:rPr>
          <w:rFonts w:ascii="Times New Roman" w:eastAsia="Times New Roman" w:hAnsi="Times New Roman" w:cs="Times New Roman"/>
        </w:rPr>
        <w:t>лица 5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14" w:type="dxa"/>
        <w:tblInd w:w="137" w:type="dxa"/>
        <w:tblCellMar>
          <w:top w:w="7" w:type="dxa"/>
          <w:left w:w="74" w:type="dxa"/>
          <w:right w:w="20" w:type="dxa"/>
        </w:tblCellMar>
        <w:tblLook w:val="04A0" w:firstRow="1" w:lastRow="0" w:firstColumn="1" w:lastColumn="0" w:noHBand="0" w:noVBand="1"/>
      </w:tblPr>
      <w:tblGrid>
        <w:gridCol w:w="2268"/>
        <w:gridCol w:w="749"/>
        <w:gridCol w:w="956"/>
        <w:gridCol w:w="996"/>
        <w:gridCol w:w="1124"/>
        <w:gridCol w:w="2000"/>
        <w:gridCol w:w="1121"/>
      </w:tblGrid>
      <w:tr w:rsidR="00463DE2" w:rsidTr="002A6D35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Этапный норматив </w:t>
            </w:r>
          </w:p>
        </w:tc>
        <w:tc>
          <w:tcPr>
            <w:tcW w:w="5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544B49">
            <w:pPr>
              <w:ind w:right="20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Этапы и годы спортивной подготовки 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</w:tr>
      <w:tr w:rsidR="002A6D35" w:rsidTr="002A6D35">
        <w:trPr>
          <w:trHeight w:val="88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D35" w:rsidRDefault="002A6D35"/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spacing w:after="1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Тренировочный этап </w:t>
            </w:r>
          </w:p>
          <w:p w:rsidR="002A6D35" w:rsidRDefault="002A6D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(этап спортивной специализации) 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D35" w:rsidRDefault="002A6D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Этап совершенствования спортивного мастерства </w:t>
            </w:r>
          </w:p>
        </w:tc>
      </w:tr>
      <w:tr w:rsidR="002A6D35" w:rsidTr="002A6D35">
        <w:trPr>
          <w:trHeight w:val="59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 года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spacing w:after="55"/>
              <w:ind w:left="91"/>
            </w:pPr>
            <w:r>
              <w:rPr>
                <w:rFonts w:ascii="Times New Roman" w:eastAsia="Times New Roman" w:hAnsi="Times New Roman" w:cs="Times New Roman"/>
              </w:rPr>
              <w:t xml:space="preserve">свыше </w:t>
            </w:r>
          </w:p>
          <w:p w:rsidR="002A6D35" w:rsidRDefault="002A6D3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года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 двух лет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spacing w:after="57"/>
              <w:ind w:left="152"/>
            </w:pPr>
            <w:r>
              <w:rPr>
                <w:rFonts w:ascii="Times New Roman" w:eastAsia="Times New Roman" w:hAnsi="Times New Roman" w:cs="Times New Roman"/>
              </w:rPr>
              <w:t xml:space="preserve">Свыше </w:t>
            </w:r>
          </w:p>
          <w:p w:rsidR="002A6D35" w:rsidRDefault="002A6D35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двух лет </w:t>
            </w:r>
          </w:p>
        </w:tc>
        <w:tc>
          <w:tcPr>
            <w:tcW w:w="3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/>
        </w:tc>
      </w:tr>
      <w:tr w:rsidR="002A6D35" w:rsidTr="002A6D35">
        <w:trPr>
          <w:trHeight w:val="5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часов в неделю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12 - 14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BC3D9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2A6D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A6D35" w:rsidTr="002A6D35">
        <w:trPr>
          <w:trHeight w:val="8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тренировок в неделю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BC3D9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6-</w:t>
            </w:r>
            <w:r w:rsidR="002A6D35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</w:tr>
      <w:tr w:rsidR="002A6D35" w:rsidTr="002A6D35">
        <w:trPr>
          <w:trHeight w:val="5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Общее кол-во часов в год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624-728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936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BC3D9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1248</w:t>
            </w:r>
          </w:p>
        </w:tc>
      </w:tr>
      <w:tr w:rsidR="002A6D35" w:rsidTr="002A6D35">
        <w:trPr>
          <w:trHeight w:val="5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Общее кол-во тренировок в год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156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208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2A6D3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312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35" w:rsidRDefault="00BC3D9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312-</w:t>
            </w:r>
            <w:r w:rsidR="002A6D35">
              <w:rPr>
                <w:rFonts w:ascii="Times New Roman" w:eastAsia="Times New Roman" w:hAnsi="Times New Roman" w:cs="Times New Roman"/>
              </w:rPr>
              <w:t xml:space="preserve">624 </w:t>
            </w:r>
          </w:p>
        </w:tc>
      </w:tr>
    </w:tbl>
    <w:p w:rsidR="00463DE2" w:rsidRDefault="00544B49">
      <w:pPr>
        <w:spacing w:after="61"/>
        <w:ind w:left="7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52649" w:rsidRDefault="008A3EA8" w:rsidP="008A3EA8">
      <w:pPr>
        <w:spacing w:after="42" w:line="270" w:lineRule="auto"/>
        <w:ind w:right="49" w:firstLine="284"/>
        <w:jc w:val="both"/>
        <w:rPr>
          <w:rFonts w:ascii="Times New Roman" w:hAnsi="Times New Roman" w:cs="Times New Roman"/>
        </w:rPr>
      </w:pPr>
      <w:r w:rsidRPr="00CD6754">
        <w:rPr>
          <w:rFonts w:ascii="Times New Roman" w:hAnsi="Times New Roman" w:cs="Times New Roman"/>
        </w:rPr>
        <w:t>При в</w:t>
      </w:r>
      <w:r>
        <w:rPr>
          <w:rFonts w:ascii="Times New Roman" w:hAnsi="Times New Roman" w:cs="Times New Roman"/>
        </w:rPr>
        <w:t>оспитании физических качеств це</w:t>
      </w:r>
      <w:r w:rsidRPr="00CD6754">
        <w:rPr>
          <w:rFonts w:ascii="Times New Roman" w:hAnsi="Times New Roman" w:cs="Times New Roman"/>
        </w:rPr>
        <w:t>лесообразно учитывать, так называемые, «чувствительные» сенситивные, критические периоды возрастного развития, т.е. время, когда организм особенно легко поддается воздействию внешних факторов, в том числе тренировочных. Если пропустить «чувствительный» возраст, может понадобиться значительно больше времени, чтобы получить те же сдвиги в физических качествах.  Иногда нужный прирост качеств можно не получить вовсе. Ниже приведена таблица возрастов, в течение которых те или иные физические качества в наибольшей степени поддаются целенаправленному воздействию</w:t>
      </w:r>
      <w:r w:rsidR="00BC3D96">
        <w:rPr>
          <w:rFonts w:ascii="Times New Roman" w:hAnsi="Times New Roman" w:cs="Times New Roman"/>
        </w:rPr>
        <w:t xml:space="preserve"> (Таблица </w:t>
      </w:r>
      <w:r w:rsidR="00320663">
        <w:rPr>
          <w:rFonts w:ascii="Times New Roman" w:hAnsi="Times New Roman" w:cs="Times New Roman"/>
        </w:rPr>
        <w:t>6</w:t>
      </w:r>
      <w:r w:rsidR="00BC3D96">
        <w:rPr>
          <w:rFonts w:ascii="Times New Roman" w:hAnsi="Times New Roman" w:cs="Times New Roman"/>
        </w:rPr>
        <w:t>)</w:t>
      </w:r>
      <w:r w:rsidR="002A6D35">
        <w:rPr>
          <w:rFonts w:ascii="Times New Roman" w:hAnsi="Times New Roman" w:cs="Times New Roman"/>
        </w:rPr>
        <w:t>.</w:t>
      </w:r>
    </w:p>
    <w:p w:rsidR="002A6D35" w:rsidRDefault="002A6D35" w:rsidP="008A3EA8">
      <w:pPr>
        <w:spacing w:after="42" w:line="270" w:lineRule="auto"/>
        <w:ind w:right="49" w:firstLine="284"/>
        <w:jc w:val="both"/>
        <w:rPr>
          <w:rFonts w:ascii="Times New Roman" w:eastAsia="Times New Roman" w:hAnsi="Times New Roman" w:cs="Times New Roman"/>
          <w:b/>
        </w:rPr>
      </w:pPr>
    </w:p>
    <w:p w:rsidR="00552649" w:rsidRPr="00BC3D96" w:rsidRDefault="00552649" w:rsidP="00552649">
      <w:pPr>
        <w:spacing w:after="0"/>
        <w:jc w:val="center"/>
        <w:rPr>
          <w:rFonts w:ascii="Times New Roman" w:hAnsi="Times New Roman" w:cs="Times New Roman"/>
          <w:bCs/>
        </w:rPr>
      </w:pPr>
      <w:r w:rsidRPr="00BC3D96">
        <w:rPr>
          <w:rFonts w:ascii="Times New Roman" w:hAnsi="Times New Roman" w:cs="Times New Roman"/>
          <w:bCs/>
        </w:rPr>
        <w:t>Примерные сенситивные периоды развития двигательных качеств</w:t>
      </w:r>
    </w:p>
    <w:p w:rsidR="00552649" w:rsidRPr="00AA56BF" w:rsidRDefault="00552649" w:rsidP="00520D7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AA56BF">
        <w:rPr>
          <w:rFonts w:ascii="Times New Roman" w:hAnsi="Times New Roman" w:cs="Times New Roman"/>
        </w:rPr>
        <w:t>Таблица №</w:t>
      </w:r>
      <w:r w:rsidR="00320663">
        <w:rPr>
          <w:rFonts w:ascii="Times New Roman" w:hAnsi="Times New Roman" w:cs="Times New Roman"/>
        </w:rPr>
        <w:t xml:space="preserve"> 6</w:t>
      </w:r>
    </w:p>
    <w:tbl>
      <w:tblPr>
        <w:tblW w:w="9867" w:type="dxa"/>
        <w:tblInd w:w="-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633"/>
        <w:gridCol w:w="634"/>
        <w:gridCol w:w="633"/>
        <w:gridCol w:w="634"/>
        <w:gridCol w:w="633"/>
        <w:gridCol w:w="634"/>
        <w:gridCol w:w="633"/>
        <w:gridCol w:w="634"/>
        <w:gridCol w:w="633"/>
        <w:gridCol w:w="634"/>
        <w:gridCol w:w="638"/>
      </w:tblGrid>
      <w:tr w:rsidR="00552649" w:rsidRPr="00AA56BF" w:rsidTr="00552649">
        <w:trPr>
          <w:trHeight w:hRule="exact" w:val="320"/>
        </w:trPr>
        <w:tc>
          <w:tcPr>
            <w:tcW w:w="2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Морфофункциональные</w:t>
            </w:r>
          </w:p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показатели</w:t>
            </w:r>
          </w:p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69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Возраст, лет</w:t>
            </w:r>
          </w:p>
        </w:tc>
      </w:tr>
      <w:tr w:rsidR="00552649" w:rsidRPr="00AA56BF" w:rsidTr="00552649">
        <w:tc>
          <w:tcPr>
            <w:tcW w:w="2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2649" w:rsidRPr="00AA56BF" w:rsidRDefault="00552649" w:rsidP="005526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17</w:t>
            </w:r>
          </w:p>
        </w:tc>
      </w:tr>
      <w:tr w:rsidR="00552649" w:rsidRPr="00AA56BF" w:rsidTr="00552649">
        <w:tc>
          <w:tcPr>
            <w:tcW w:w="2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 xml:space="preserve">Рост 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649" w:rsidRPr="00AA56BF" w:rsidTr="00552649">
        <w:tc>
          <w:tcPr>
            <w:tcW w:w="2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Мышечная масса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649" w:rsidRPr="00AA56BF" w:rsidTr="00552649">
        <w:tc>
          <w:tcPr>
            <w:tcW w:w="2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 xml:space="preserve">Быстрота 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649" w:rsidRPr="00AA56BF" w:rsidTr="00552649">
        <w:tc>
          <w:tcPr>
            <w:tcW w:w="2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649" w:rsidRPr="00AA56BF" w:rsidTr="00552649">
        <w:tc>
          <w:tcPr>
            <w:tcW w:w="2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Силовые способности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649" w:rsidRPr="00AA56BF" w:rsidTr="00552649">
        <w:tc>
          <w:tcPr>
            <w:tcW w:w="2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 xml:space="preserve">Выносливость </w:t>
            </w:r>
          </w:p>
          <w:p w:rsidR="00552649" w:rsidRPr="00AA56BF" w:rsidRDefault="00552649" w:rsidP="00552649">
            <w:pPr>
              <w:spacing w:after="0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(аэробные возможности)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</w:tr>
      <w:tr w:rsidR="00552649" w:rsidRPr="00AA56BF" w:rsidTr="00552649">
        <w:tc>
          <w:tcPr>
            <w:tcW w:w="2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Анаэробные возможности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</w:tr>
      <w:tr w:rsidR="00552649" w:rsidRPr="00AA56BF" w:rsidTr="00552649">
        <w:tc>
          <w:tcPr>
            <w:tcW w:w="2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 xml:space="preserve">Гибкость 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649" w:rsidRPr="00AA56BF" w:rsidTr="00552649">
        <w:tc>
          <w:tcPr>
            <w:tcW w:w="2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649" w:rsidRPr="00AA56BF" w:rsidTr="00552649">
        <w:tc>
          <w:tcPr>
            <w:tcW w:w="2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 xml:space="preserve">Равновесие 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6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649" w:rsidRPr="00AA56BF" w:rsidRDefault="00552649" w:rsidP="00552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649" w:rsidRDefault="00552649" w:rsidP="00552649">
      <w:pPr>
        <w:spacing w:after="43" w:line="271" w:lineRule="auto"/>
        <w:ind w:right="310"/>
        <w:jc w:val="both"/>
        <w:rPr>
          <w:rFonts w:ascii="Times New Roman" w:eastAsia="Times New Roman" w:hAnsi="Times New Roman" w:cs="Times New Roman"/>
        </w:rPr>
      </w:pPr>
    </w:p>
    <w:p w:rsidR="00237B38" w:rsidRDefault="00544B49">
      <w:pPr>
        <w:spacing w:after="42" w:line="270" w:lineRule="auto"/>
        <w:ind w:left="715" w:right="1234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1.5.Требования к лицам, проходящим спортивную подготовку </w:t>
      </w:r>
    </w:p>
    <w:p w:rsidR="00463DE2" w:rsidRDefault="00544B49" w:rsidP="00C8759B">
      <w:pPr>
        <w:spacing w:after="42" w:line="270" w:lineRule="auto"/>
        <w:ind w:left="715" w:right="1234" w:hanging="431"/>
      </w:pPr>
      <w:r>
        <w:rPr>
          <w:rFonts w:ascii="Times New Roman" w:eastAsia="Times New Roman" w:hAnsi="Times New Roman" w:cs="Times New Roman"/>
          <w:b/>
        </w:rPr>
        <w:t xml:space="preserve">Медицинские: </w:t>
      </w:r>
    </w:p>
    <w:p w:rsidR="00463DE2" w:rsidRDefault="00237B38" w:rsidP="00237B38">
      <w:pPr>
        <w:spacing w:after="43" w:line="271" w:lineRule="auto"/>
        <w:ind w:right="310"/>
        <w:jc w:val="both"/>
      </w:pPr>
      <w:r>
        <w:rPr>
          <w:rFonts w:ascii="Times New Roman" w:eastAsia="Times New Roman" w:hAnsi="Times New Roman" w:cs="Times New Roman"/>
        </w:rPr>
        <w:t xml:space="preserve">    </w:t>
      </w:r>
      <w:r w:rsidR="00544B49">
        <w:rPr>
          <w:rFonts w:ascii="Times New Roman" w:eastAsia="Times New Roman" w:hAnsi="Times New Roman" w:cs="Times New Roman"/>
        </w:rPr>
        <w:t xml:space="preserve">Лица, проходящие спортивную подготовку, обязаны: </w:t>
      </w:r>
    </w:p>
    <w:p w:rsidR="00463DE2" w:rsidRDefault="00237B38" w:rsidP="00237B38">
      <w:pPr>
        <w:spacing w:after="43" w:line="271" w:lineRule="auto"/>
        <w:ind w:right="3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="00544B49">
        <w:rPr>
          <w:rFonts w:ascii="Times New Roman" w:eastAsia="Times New Roman" w:hAnsi="Times New Roman" w:cs="Times New Roman"/>
        </w:rPr>
        <w:t xml:space="preserve">проходить углубленный медицинский осмотр перед поступлением (приемом) в учреждение, а также проходить обязательные ежегодные углубленные медицинские осмотры, проводимые в специализированных медицинских учреждениях, не менее двух раз в год, дополнительные медицинские осмотры перед участием в соревнованиях, после болезни или травм; </w:t>
      </w:r>
    </w:p>
    <w:p w:rsidR="00463DE2" w:rsidRDefault="00237B38" w:rsidP="00237B38">
      <w:pPr>
        <w:spacing w:after="43" w:line="271" w:lineRule="auto"/>
        <w:ind w:right="31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544B49">
        <w:rPr>
          <w:rFonts w:ascii="Times New Roman" w:eastAsia="Times New Roman" w:hAnsi="Times New Roman" w:cs="Times New Roman"/>
        </w:rPr>
        <w:t>соблюдать санитарно-гигиенические требования, предъявляемые к режиму дня, местам проведения тренировок и соревнований, одежде,</w:t>
      </w:r>
      <w:r>
        <w:rPr>
          <w:rFonts w:ascii="Times New Roman" w:eastAsia="Times New Roman" w:hAnsi="Times New Roman" w:cs="Times New Roman"/>
        </w:rPr>
        <w:t xml:space="preserve"> </w:t>
      </w:r>
      <w:r w:rsidR="00544B49">
        <w:rPr>
          <w:rFonts w:ascii="Times New Roman" w:eastAsia="Times New Roman" w:hAnsi="Times New Roman" w:cs="Times New Roman"/>
        </w:rPr>
        <w:t xml:space="preserve">обуви, питанию и восстановительным средствам.  </w:t>
      </w:r>
    </w:p>
    <w:p w:rsidR="00463DE2" w:rsidRDefault="00237B38" w:rsidP="00237B38">
      <w:pPr>
        <w:spacing w:after="43" w:line="271" w:lineRule="auto"/>
        <w:ind w:left="-3" w:right="310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 w:rsidR="00544B49">
        <w:rPr>
          <w:rFonts w:ascii="Times New Roman" w:eastAsia="Times New Roman" w:hAnsi="Times New Roman" w:cs="Times New Roman"/>
        </w:rPr>
        <w:t xml:space="preserve">Лицо, желающее пройти спортивную подготовку, может быть зачислено в учреждение, только при наличии документов, подтверждающих прохождение медицинского осмотра. </w:t>
      </w:r>
    </w:p>
    <w:p w:rsidR="00463DE2" w:rsidRDefault="00237B38" w:rsidP="00237B38">
      <w:pPr>
        <w:spacing w:after="43" w:line="271" w:lineRule="auto"/>
        <w:ind w:left="-3" w:right="310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 w:rsidR="00544B49">
        <w:rPr>
          <w:rFonts w:ascii="Times New Roman" w:eastAsia="Times New Roman" w:hAnsi="Times New Roman" w:cs="Times New Roman"/>
        </w:rPr>
        <w:t xml:space="preserve">На всех этапах спортивной подготовки, лица, проходящие спортивную </w:t>
      </w:r>
      <w:proofErr w:type="gramStart"/>
      <w:r w:rsidR="00544B49">
        <w:rPr>
          <w:rFonts w:ascii="Times New Roman" w:eastAsia="Times New Roman" w:hAnsi="Times New Roman" w:cs="Times New Roman"/>
        </w:rPr>
        <w:t>подготовку,  должны</w:t>
      </w:r>
      <w:proofErr w:type="gramEnd"/>
      <w:r w:rsidR="00544B49">
        <w:rPr>
          <w:rFonts w:ascii="Times New Roman" w:eastAsia="Times New Roman" w:hAnsi="Times New Roman" w:cs="Times New Roman"/>
        </w:rPr>
        <w:t xml:space="preserve"> быть физически здоровы и не иметь медицинских  ограничений на занятия гребным спортом. </w:t>
      </w:r>
    </w:p>
    <w:p w:rsidR="00463DE2" w:rsidRDefault="00544B49" w:rsidP="00C8759B">
      <w:pPr>
        <w:spacing w:after="49" w:line="270" w:lineRule="auto"/>
        <w:ind w:left="715" w:right="320" w:hanging="431"/>
      </w:pPr>
      <w:r>
        <w:rPr>
          <w:rFonts w:ascii="Times New Roman" w:eastAsia="Times New Roman" w:hAnsi="Times New Roman" w:cs="Times New Roman"/>
          <w:b/>
        </w:rPr>
        <w:t xml:space="preserve">Возрастные: </w:t>
      </w:r>
    </w:p>
    <w:p w:rsidR="00463DE2" w:rsidRDefault="00544B49" w:rsidP="00237B38">
      <w:pPr>
        <w:spacing w:after="55"/>
      </w:pPr>
      <w:r>
        <w:rPr>
          <w:rFonts w:ascii="Times New Roman" w:eastAsia="Times New Roman" w:hAnsi="Times New Roman" w:cs="Times New Roman"/>
          <w:b/>
          <w:i/>
        </w:rPr>
        <w:t xml:space="preserve">Этап начальной подготовки: </w:t>
      </w:r>
    </w:p>
    <w:p w:rsidR="00237B38" w:rsidRDefault="00544B49">
      <w:pPr>
        <w:spacing w:after="27" w:line="288" w:lineRule="auto"/>
        <w:ind w:left="7" w:right="91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1 год-</w:t>
      </w:r>
      <w:r>
        <w:rPr>
          <w:rFonts w:ascii="Times New Roman" w:eastAsia="Times New Roman" w:hAnsi="Times New Roman" w:cs="Times New Roman"/>
        </w:rPr>
        <w:t xml:space="preserve">минимальный возраст для зачисления в группы 10 лет, максимальный возраст 12 лет. </w:t>
      </w:r>
    </w:p>
    <w:p w:rsidR="00463DE2" w:rsidRDefault="00544B49">
      <w:pPr>
        <w:spacing w:after="27" w:line="288" w:lineRule="auto"/>
        <w:ind w:left="7" w:right="918" w:hanging="10"/>
      </w:pPr>
      <w:r>
        <w:rPr>
          <w:rFonts w:ascii="Times New Roman" w:eastAsia="Times New Roman" w:hAnsi="Times New Roman" w:cs="Times New Roman"/>
          <w:b/>
          <w:i/>
        </w:rPr>
        <w:t>2 год -</w:t>
      </w:r>
      <w:r>
        <w:rPr>
          <w:rFonts w:ascii="Times New Roman" w:eastAsia="Times New Roman" w:hAnsi="Times New Roman" w:cs="Times New Roman"/>
        </w:rPr>
        <w:t xml:space="preserve">минимальный возраст для зачисления в группы 11 лет, максимальный возраст 13 лет </w:t>
      </w:r>
      <w:r>
        <w:rPr>
          <w:rFonts w:ascii="Times New Roman" w:eastAsia="Times New Roman" w:hAnsi="Times New Roman" w:cs="Times New Roman"/>
          <w:b/>
          <w:i/>
        </w:rPr>
        <w:t>Тренировочный этап (</w:t>
      </w:r>
      <w:proofErr w:type="gramStart"/>
      <w:r>
        <w:rPr>
          <w:rFonts w:ascii="Times New Roman" w:eastAsia="Times New Roman" w:hAnsi="Times New Roman" w:cs="Times New Roman"/>
          <w:b/>
          <w:i/>
        </w:rPr>
        <w:t>этап  спортивной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специализации): </w:t>
      </w:r>
    </w:p>
    <w:p w:rsidR="00463DE2" w:rsidRDefault="00544B49">
      <w:pPr>
        <w:numPr>
          <w:ilvl w:val="0"/>
          <w:numId w:val="5"/>
        </w:numPr>
        <w:spacing w:after="43" w:line="271" w:lineRule="auto"/>
        <w:ind w:right="310" w:hanging="166"/>
        <w:jc w:val="both"/>
      </w:pPr>
      <w:r>
        <w:rPr>
          <w:rFonts w:ascii="Times New Roman" w:eastAsia="Times New Roman" w:hAnsi="Times New Roman" w:cs="Times New Roman"/>
          <w:b/>
          <w:i/>
        </w:rPr>
        <w:t>год-</w:t>
      </w:r>
      <w:r>
        <w:rPr>
          <w:rFonts w:ascii="Times New Roman" w:eastAsia="Times New Roman" w:hAnsi="Times New Roman" w:cs="Times New Roman"/>
        </w:rPr>
        <w:t xml:space="preserve">минимальный возраст для зачисления в группы 12 лет, максимальный возраст 14 лет. </w:t>
      </w:r>
    </w:p>
    <w:p w:rsidR="00463DE2" w:rsidRDefault="00544B49">
      <w:pPr>
        <w:numPr>
          <w:ilvl w:val="0"/>
          <w:numId w:val="5"/>
        </w:numPr>
        <w:spacing w:after="43" w:line="271" w:lineRule="auto"/>
        <w:ind w:right="310" w:hanging="166"/>
        <w:jc w:val="both"/>
      </w:pPr>
      <w:r>
        <w:rPr>
          <w:rFonts w:ascii="Times New Roman" w:eastAsia="Times New Roman" w:hAnsi="Times New Roman" w:cs="Times New Roman"/>
          <w:b/>
          <w:i/>
        </w:rPr>
        <w:t>год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</w:rPr>
        <w:t xml:space="preserve">минимальный возраст для зачисления в группы 13 лет, максимальный возраст 15 лет. </w:t>
      </w:r>
    </w:p>
    <w:p w:rsidR="00463DE2" w:rsidRDefault="00544B49">
      <w:pPr>
        <w:numPr>
          <w:ilvl w:val="0"/>
          <w:numId w:val="5"/>
        </w:numPr>
        <w:spacing w:after="43" w:line="271" w:lineRule="auto"/>
        <w:ind w:right="310" w:hanging="166"/>
        <w:jc w:val="both"/>
      </w:pPr>
      <w:r>
        <w:rPr>
          <w:rFonts w:ascii="Times New Roman" w:eastAsia="Times New Roman" w:hAnsi="Times New Roman" w:cs="Times New Roman"/>
          <w:b/>
          <w:i/>
        </w:rPr>
        <w:t>год</w:t>
      </w:r>
      <w:r>
        <w:rPr>
          <w:rFonts w:ascii="Times New Roman" w:eastAsia="Times New Roman" w:hAnsi="Times New Roman" w:cs="Times New Roman"/>
        </w:rPr>
        <w:t xml:space="preserve"> - минимальный возраст для зачисления в </w:t>
      </w:r>
      <w:proofErr w:type="gramStart"/>
      <w:r>
        <w:rPr>
          <w:rFonts w:ascii="Times New Roman" w:eastAsia="Times New Roman" w:hAnsi="Times New Roman" w:cs="Times New Roman"/>
        </w:rPr>
        <w:t>группы  13</w:t>
      </w:r>
      <w:proofErr w:type="gramEnd"/>
      <w:r>
        <w:rPr>
          <w:rFonts w:ascii="Times New Roman" w:eastAsia="Times New Roman" w:hAnsi="Times New Roman" w:cs="Times New Roman"/>
        </w:rPr>
        <w:t xml:space="preserve"> лет, максимальный возраст 16 лет. </w:t>
      </w:r>
    </w:p>
    <w:p w:rsidR="00237B38" w:rsidRPr="00237B38" w:rsidRDefault="00544B49">
      <w:pPr>
        <w:numPr>
          <w:ilvl w:val="0"/>
          <w:numId w:val="5"/>
        </w:numPr>
        <w:spacing w:after="43" w:line="271" w:lineRule="auto"/>
        <w:ind w:right="310" w:hanging="166"/>
        <w:jc w:val="both"/>
      </w:pPr>
      <w:r>
        <w:rPr>
          <w:rFonts w:ascii="Times New Roman" w:eastAsia="Times New Roman" w:hAnsi="Times New Roman" w:cs="Times New Roman"/>
          <w:b/>
          <w:i/>
        </w:rPr>
        <w:t>год</w:t>
      </w:r>
      <w:r>
        <w:rPr>
          <w:rFonts w:ascii="Times New Roman" w:eastAsia="Times New Roman" w:hAnsi="Times New Roman" w:cs="Times New Roman"/>
        </w:rPr>
        <w:t xml:space="preserve"> - минимальный возраст для зачисления в группы 14 лет, максимальный возраст 17 лет. </w:t>
      </w:r>
    </w:p>
    <w:p w:rsidR="00463DE2" w:rsidRDefault="00544B49" w:rsidP="00237B38">
      <w:pPr>
        <w:spacing w:after="43" w:line="271" w:lineRule="auto"/>
        <w:ind w:right="3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Этап совершенствования</w:t>
      </w:r>
      <w:r w:rsidR="00237B38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спортивного мастерства: </w:t>
      </w:r>
      <w:r>
        <w:rPr>
          <w:rFonts w:ascii="Times New Roman" w:eastAsia="Times New Roman" w:hAnsi="Times New Roman" w:cs="Times New Roman"/>
        </w:rPr>
        <w:t>минимальный возраст</w:t>
      </w:r>
      <w:r w:rsidR="00237B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для зачисления в группы 16 лет, максимальный возраст без ограничений. </w:t>
      </w:r>
    </w:p>
    <w:p w:rsidR="00463DE2" w:rsidRDefault="00544B49" w:rsidP="00C8759B">
      <w:pPr>
        <w:spacing w:after="43" w:line="271" w:lineRule="auto"/>
        <w:ind w:left="7" w:right="310" w:firstLine="277"/>
        <w:jc w:val="both"/>
      </w:pPr>
      <w:r>
        <w:rPr>
          <w:rFonts w:ascii="Times New Roman" w:eastAsia="Times New Roman" w:hAnsi="Times New Roman" w:cs="Times New Roman"/>
          <w:b/>
        </w:rPr>
        <w:t xml:space="preserve">Психофизические: </w:t>
      </w:r>
    </w:p>
    <w:p w:rsidR="00463DE2" w:rsidRDefault="00237B38" w:rsidP="00237B38">
      <w:pPr>
        <w:spacing w:after="7" w:line="271" w:lineRule="auto"/>
        <w:ind w:left="-3" w:right="310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 w:rsidR="00544B49">
        <w:rPr>
          <w:rFonts w:ascii="Times New Roman" w:eastAsia="Times New Roman" w:hAnsi="Times New Roman" w:cs="Times New Roman"/>
        </w:rPr>
        <w:t>В циклических видах спорта (гребной спорт) основную роль играют следующие психофизические требования</w:t>
      </w:r>
      <w:r>
        <w:rPr>
          <w:rFonts w:ascii="Times New Roman" w:eastAsia="Times New Roman" w:hAnsi="Times New Roman" w:cs="Times New Roman"/>
        </w:rPr>
        <w:t xml:space="preserve">: стабильность мышечно-двигательных </w:t>
      </w:r>
      <w:r w:rsidR="00544B49">
        <w:rPr>
          <w:rFonts w:ascii="Times New Roman" w:eastAsia="Times New Roman" w:hAnsi="Times New Roman" w:cs="Times New Roman"/>
        </w:rPr>
        <w:t xml:space="preserve"> дифференцировок, «чувство темпа», «чувство ритма», способность к адекватным самооценкам функционального состояния, высокая концентрация внимания, способность к своевременному и произвольному достижению максимальной готовности перед стартом, точная временная ориентировка, устойчивость центральной нервной системы и ряда функциональных систем организма к утомлению.  </w:t>
      </w:r>
    </w:p>
    <w:p w:rsidR="00463DE2" w:rsidRDefault="00237B38" w:rsidP="00237B38">
      <w:pPr>
        <w:spacing w:after="10" w:line="271" w:lineRule="auto"/>
        <w:ind w:left="-3" w:right="310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 w:rsidR="00544B49">
        <w:rPr>
          <w:rFonts w:ascii="Times New Roman" w:eastAsia="Times New Roman" w:hAnsi="Times New Roman" w:cs="Times New Roman"/>
        </w:rPr>
        <w:t xml:space="preserve">Общая психологическая подготовка тесно связана с воспитательной и идейной работой со спортсменами. Особенно это относится к формированию идейной убежденности, воспитанию свойств личности. В программу психологической подготовки должны быть включены мероприятия, направленные на формирование спортивного характера, психологической готовности спортсмена к соревнованиям. </w:t>
      </w:r>
    </w:p>
    <w:p w:rsidR="00463DE2" w:rsidRDefault="00237B38" w:rsidP="00237B38">
      <w:pPr>
        <w:spacing w:after="8" w:line="271" w:lineRule="auto"/>
        <w:ind w:left="-3" w:right="310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proofErr w:type="gramStart"/>
      <w:r w:rsidR="00544B49">
        <w:rPr>
          <w:rFonts w:ascii="Times New Roman" w:eastAsia="Times New Roman" w:hAnsi="Times New Roman" w:cs="Times New Roman"/>
        </w:rPr>
        <w:t>Уровень  психофизической</w:t>
      </w:r>
      <w:proofErr w:type="gramEnd"/>
      <w:r w:rsidR="00544B49">
        <w:rPr>
          <w:rFonts w:ascii="Times New Roman" w:eastAsia="Times New Roman" w:hAnsi="Times New Roman" w:cs="Times New Roman"/>
        </w:rPr>
        <w:t xml:space="preserve"> подготовки определяется, исходя из состояния 4-х основных компонентов: физиологического статуса, функциональной устойчивости, физической подготовленности и психофизиологических характеристик </w:t>
      </w:r>
    </w:p>
    <w:p w:rsidR="00463DE2" w:rsidRDefault="00237B38" w:rsidP="00237B38">
      <w:pPr>
        <w:spacing w:after="27" w:line="288" w:lineRule="auto"/>
        <w:ind w:left="7" w:right="308" w:hanging="10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 w:rsidR="00544B49">
        <w:rPr>
          <w:rFonts w:ascii="Times New Roman" w:eastAsia="Times New Roman" w:hAnsi="Times New Roman" w:cs="Times New Roman"/>
        </w:rPr>
        <w:t xml:space="preserve">Для спортивного отбора центральным является психологический аспект, т. к. без оценки мотивов, способностей, спортивно-значимых свойств темперамента и характера, психических процессов и состояний не может быть достигнуто соответствие между требованиями определенной спортивной деятельности и индивидуально-психологическими качествами спортсмена. Это соответствие обеспечивает высокую эффективность, надёжность и устойчивость тренировочной и соревновательной деятельности спортсмена. </w:t>
      </w:r>
    </w:p>
    <w:p w:rsidR="00463DE2" w:rsidRDefault="00544B49" w:rsidP="00237B38">
      <w:pPr>
        <w:spacing w:after="43" w:line="271" w:lineRule="auto"/>
        <w:ind w:left="7" w:right="310" w:hanging="10"/>
        <w:jc w:val="both"/>
      </w:pPr>
      <w:r w:rsidRPr="00BC3D96">
        <w:rPr>
          <w:rFonts w:ascii="Times New Roman" w:eastAsia="Times New Roman" w:hAnsi="Times New Roman" w:cs="Times New Roman"/>
          <w:u w:val="single"/>
        </w:rPr>
        <w:t>Основные методологические принципы психологического отбора</w:t>
      </w:r>
      <w:r w:rsidR="00BC3D9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336F11" w:rsidRDefault="00544B49" w:rsidP="00237B38">
      <w:pPr>
        <w:spacing w:after="27" w:line="288" w:lineRule="auto"/>
        <w:ind w:left="7" w:right="733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Требования к спортсмену, содержащиеся в </w:t>
      </w:r>
      <w:proofErr w:type="spellStart"/>
      <w:r>
        <w:rPr>
          <w:rFonts w:ascii="Times New Roman" w:eastAsia="Times New Roman" w:hAnsi="Times New Roman" w:cs="Times New Roman"/>
        </w:rPr>
        <w:t>психспортограмме</w:t>
      </w:r>
      <w:proofErr w:type="spellEnd"/>
      <w:r>
        <w:rPr>
          <w:rFonts w:ascii="Times New Roman" w:eastAsia="Times New Roman" w:hAnsi="Times New Roman" w:cs="Times New Roman"/>
        </w:rPr>
        <w:t xml:space="preserve">, охватывают четыре уровня: </w:t>
      </w:r>
    </w:p>
    <w:p w:rsidR="00463DE2" w:rsidRDefault="00544B49" w:rsidP="00336F11">
      <w:pPr>
        <w:pStyle w:val="a3"/>
        <w:numPr>
          <w:ilvl w:val="0"/>
          <w:numId w:val="22"/>
        </w:numPr>
        <w:spacing w:after="27" w:line="288" w:lineRule="auto"/>
        <w:ind w:right="733"/>
        <w:jc w:val="both"/>
      </w:pPr>
      <w:r w:rsidRPr="00336F11">
        <w:rPr>
          <w:rFonts w:ascii="Times New Roman" w:eastAsia="Times New Roman" w:hAnsi="Times New Roman" w:cs="Times New Roman"/>
        </w:rPr>
        <w:t xml:space="preserve">медицинские - состояние соматического здоровья, показания и противопоказания к занятиям данным видом спорта. </w:t>
      </w:r>
    </w:p>
    <w:p w:rsidR="00463DE2" w:rsidRDefault="00544B49" w:rsidP="00336F11">
      <w:pPr>
        <w:pStyle w:val="a3"/>
        <w:numPr>
          <w:ilvl w:val="0"/>
          <w:numId w:val="22"/>
        </w:numPr>
        <w:spacing w:after="43" w:line="271" w:lineRule="auto"/>
        <w:ind w:right="310"/>
        <w:jc w:val="both"/>
      </w:pPr>
      <w:r w:rsidRPr="00336F11">
        <w:rPr>
          <w:rFonts w:ascii="Times New Roman" w:eastAsia="Times New Roman" w:hAnsi="Times New Roman" w:cs="Times New Roman"/>
        </w:rPr>
        <w:lastRenderedPageBreak/>
        <w:t xml:space="preserve">физические - уровень общей и специальной физической подготовленности на определенном этапе отбора. </w:t>
      </w:r>
    </w:p>
    <w:p w:rsidR="00463DE2" w:rsidRDefault="00544B49" w:rsidP="00336F11">
      <w:pPr>
        <w:pStyle w:val="a3"/>
        <w:numPr>
          <w:ilvl w:val="0"/>
          <w:numId w:val="22"/>
        </w:numPr>
        <w:spacing w:after="43" w:line="271" w:lineRule="auto"/>
        <w:ind w:right="310"/>
        <w:jc w:val="both"/>
      </w:pPr>
      <w:r w:rsidRPr="00336F11">
        <w:rPr>
          <w:rFonts w:ascii="Times New Roman" w:eastAsia="Times New Roman" w:hAnsi="Times New Roman" w:cs="Times New Roman"/>
        </w:rPr>
        <w:t xml:space="preserve">психофизиологические - требования к уровню проявления свойств высшей нервной деятельности, психических процессов, психомоторных качеств. </w:t>
      </w:r>
    </w:p>
    <w:p w:rsidR="00463DE2" w:rsidRDefault="00544B49" w:rsidP="00336F11">
      <w:pPr>
        <w:pStyle w:val="a3"/>
        <w:numPr>
          <w:ilvl w:val="0"/>
          <w:numId w:val="22"/>
        </w:numPr>
        <w:spacing w:after="43" w:line="271" w:lineRule="auto"/>
        <w:ind w:right="310"/>
        <w:jc w:val="both"/>
      </w:pPr>
      <w:r w:rsidRPr="00336F11">
        <w:rPr>
          <w:rFonts w:ascii="Times New Roman" w:eastAsia="Times New Roman" w:hAnsi="Times New Roman" w:cs="Times New Roman"/>
        </w:rPr>
        <w:t xml:space="preserve">личностные и социально-психологические - требования к особенностям личности и межличностным отношениям спортсмена. </w:t>
      </w:r>
    </w:p>
    <w:p w:rsidR="00463DE2" w:rsidRDefault="00336F11" w:rsidP="00237B38">
      <w:pPr>
        <w:spacing w:after="27" w:line="288" w:lineRule="auto"/>
        <w:ind w:left="7" w:right="308" w:hanging="10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 w:rsidR="00544B49">
        <w:rPr>
          <w:rFonts w:ascii="Times New Roman" w:eastAsia="Times New Roman" w:hAnsi="Times New Roman" w:cs="Times New Roman"/>
        </w:rPr>
        <w:t xml:space="preserve">Общая психологическая подготовка тесно связана с воспитательной и идейной работой со спортсменами. Особенно это относится к формированию идейной убежденности, воспитанию свойств личности. В программу психологической подготовки должны быть включены мероприятия, направленные на формирование спортивного характера. Спортивный характер – это важный элемент успешного выступления в соревнованиях, где он по-настоящему проявляется и закрепляется. Но формируется он в тренировочном процессе. </w:t>
      </w:r>
    </w:p>
    <w:p w:rsidR="00463DE2" w:rsidRDefault="00544B49" w:rsidP="00BC3D96">
      <w:pPr>
        <w:spacing w:after="43" w:line="271" w:lineRule="auto"/>
        <w:ind w:left="7" w:right="310" w:firstLine="277"/>
        <w:jc w:val="both"/>
      </w:pPr>
      <w:r>
        <w:rPr>
          <w:rFonts w:ascii="Times New Roman" w:eastAsia="Times New Roman" w:hAnsi="Times New Roman" w:cs="Times New Roman"/>
        </w:rPr>
        <w:t xml:space="preserve">Основные критерии спортивного характера: </w:t>
      </w:r>
    </w:p>
    <w:p w:rsidR="00463DE2" w:rsidRDefault="00544B49" w:rsidP="00237B38">
      <w:pPr>
        <w:numPr>
          <w:ilvl w:val="1"/>
          <w:numId w:val="6"/>
        </w:numPr>
        <w:spacing w:after="43" w:line="271" w:lineRule="auto"/>
        <w:ind w:right="310" w:hanging="360"/>
        <w:jc w:val="both"/>
      </w:pPr>
      <w:r>
        <w:rPr>
          <w:rFonts w:ascii="Times New Roman" w:eastAsia="Times New Roman" w:hAnsi="Times New Roman" w:cs="Times New Roman"/>
        </w:rPr>
        <w:t xml:space="preserve">стабильность выступлений на соревнованиях;  </w:t>
      </w:r>
    </w:p>
    <w:p w:rsidR="00463DE2" w:rsidRDefault="00544B49" w:rsidP="00237B38">
      <w:pPr>
        <w:numPr>
          <w:ilvl w:val="1"/>
          <w:numId w:val="6"/>
        </w:numPr>
        <w:spacing w:after="43" w:line="271" w:lineRule="auto"/>
        <w:ind w:right="310" w:hanging="360"/>
        <w:jc w:val="both"/>
      </w:pPr>
      <w:r>
        <w:rPr>
          <w:rFonts w:ascii="Times New Roman" w:eastAsia="Times New Roman" w:hAnsi="Times New Roman" w:cs="Times New Roman"/>
        </w:rPr>
        <w:t xml:space="preserve">улучшение результатов от соревнований к соревнованиям;  </w:t>
      </w:r>
    </w:p>
    <w:p w:rsidR="00336F11" w:rsidRPr="00336F11" w:rsidRDefault="00544B49" w:rsidP="00237B38">
      <w:pPr>
        <w:numPr>
          <w:ilvl w:val="1"/>
          <w:numId w:val="6"/>
        </w:numPr>
        <w:spacing w:after="43" w:line="271" w:lineRule="auto"/>
        <w:ind w:right="310" w:hanging="360"/>
        <w:jc w:val="both"/>
      </w:pPr>
      <w:r>
        <w:rPr>
          <w:rFonts w:ascii="Times New Roman" w:eastAsia="Times New Roman" w:hAnsi="Times New Roman" w:cs="Times New Roman"/>
        </w:rPr>
        <w:t xml:space="preserve">более высокие результаты в период соревнований по сравнению с тренировочными; </w:t>
      </w:r>
    </w:p>
    <w:p w:rsidR="00463DE2" w:rsidRDefault="00544B49" w:rsidP="00237B38">
      <w:pPr>
        <w:numPr>
          <w:ilvl w:val="1"/>
          <w:numId w:val="6"/>
        </w:numPr>
        <w:spacing w:after="43" w:line="271" w:lineRule="auto"/>
        <w:ind w:right="310" w:hanging="360"/>
        <w:jc w:val="both"/>
      </w:pPr>
      <w:r>
        <w:rPr>
          <w:rFonts w:ascii="Times New Roman" w:eastAsia="Times New Roman" w:hAnsi="Times New Roman" w:cs="Times New Roman"/>
        </w:rPr>
        <w:t xml:space="preserve">лучшие результаты, чем в предварительном выступлении.  </w:t>
      </w:r>
    </w:p>
    <w:p w:rsidR="00463DE2" w:rsidRDefault="00544B49" w:rsidP="00BC3D96">
      <w:pPr>
        <w:spacing w:after="43" w:line="271" w:lineRule="auto"/>
        <w:ind w:left="7" w:right="310" w:firstLine="277"/>
        <w:jc w:val="both"/>
      </w:pPr>
      <w:r>
        <w:rPr>
          <w:rFonts w:ascii="Times New Roman" w:eastAsia="Times New Roman" w:hAnsi="Times New Roman" w:cs="Times New Roman"/>
        </w:rPr>
        <w:t xml:space="preserve">Психологическая готовность спортсмена к соревнованиям определяется: </w:t>
      </w:r>
    </w:p>
    <w:p w:rsidR="00463DE2" w:rsidRDefault="00544B49" w:rsidP="00237B38">
      <w:pPr>
        <w:numPr>
          <w:ilvl w:val="1"/>
          <w:numId w:val="6"/>
        </w:numPr>
        <w:spacing w:after="43" w:line="271" w:lineRule="auto"/>
        <w:ind w:right="310" w:hanging="360"/>
        <w:jc w:val="both"/>
      </w:pPr>
      <w:r>
        <w:rPr>
          <w:rFonts w:ascii="Times New Roman" w:eastAsia="Times New Roman" w:hAnsi="Times New Roman" w:cs="Times New Roman"/>
        </w:rPr>
        <w:t xml:space="preserve">спокойствием (хладнокровием) спортсмена в экстремальных ситуациях, что является характерной чертой его отношения к окружающей среде (к условиям деятельности);  </w:t>
      </w:r>
    </w:p>
    <w:p w:rsidR="00463DE2" w:rsidRDefault="00544B49" w:rsidP="00237B38">
      <w:pPr>
        <w:numPr>
          <w:ilvl w:val="1"/>
          <w:numId w:val="6"/>
        </w:numPr>
        <w:spacing w:after="43" w:line="271" w:lineRule="auto"/>
        <w:ind w:right="310" w:hanging="360"/>
        <w:jc w:val="both"/>
      </w:pPr>
      <w:r>
        <w:rPr>
          <w:rFonts w:ascii="Times New Roman" w:eastAsia="Times New Roman" w:hAnsi="Times New Roman" w:cs="Times New Roman"/>
        </w:rPr>
        <w:t xml:space="preserve">уверенностью спортсмена в себе, в своих силах как одной из сторон отношения к себе, обеспечивающей активность, надежность действий, помехоустойчивость;  </w:t>
      </w:r>
    </w:p>
    <w:p w:rsidR="00463DE2" w:rsidRDefault="00544B49" w:rsidP="00237B38">
      <w:pPr>
        <w:numPr>
          <w:ilvl w:val="1"/>
          <w:numId w:val="6"/>
        </w:numPr>
        <w:spacing w:after="5" w:line="288" w:lineRule="auto"/>
        <w:ind w:right="310" w:hanging="360"/>
        <w:jc w:val="both"/>
      </w:pPr>
      <w:r>
        <w:rPr>
          <w:rFonts w:ascii="Times New Roman" w:eastAsia="Times New Roman" w:hAnsi="Times New Roman" w:cs="Times New Roman"/>
        </w:rPr>
        <w:t xml:space="preserve">боевым духом спортсмена. Как и отношение к процессу и результату деятельности, боевой дух обеспечивает стремление к победе, т.е. к достижению соревновательной цели, что способствует раскрытию резервных возможностей.  </w:t>
      </w:r>
    </w:p>
    <w:p w:rsidR="00463DE2" w:rsidRDefault="00544B49" w:rsidP="00BC3D96">
      <w:pPr>
        <w:spacing w:after="43" w:line="271" w:lineRule="auto"/>
        <w:ind w:left="7" w:right="310" w:firstLine="277"/>
        <w:jc w:val="both"/>
      </w:pPr>
      <w:r>
        <w:rPr>
          <w:rFonts w:ascii="Times New Roman" w:eastAsia="Times New Roman" w:hAnsi="Times New Roman" w:cs="Times New Roman"/>
        </w:rPr>
        <w:t xml:space="preserve">Единство этих черт спортивного характера обусловливает состояние спокойной боевой уверенности. </w:t>
      </w:r>
    </w:p>
    <w:p w:rsidR="00463DE2" w:rsidRDefault="00544B49" w:rsidP="00237B38">
      <w:pPr>
        <w:spacing w:after="14"/>
        <w:ind w:left="12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spacing w:after="0"/>
        <w:ind w:left="12"/>
      </w:pPr>
      <w:r>
        <w:rPr>
          <w:rFonts w:ascii="Times New Roman" w:eastAsia="Times New Roman" w:hAnsi="Times New Roman" w:cs="Times New Roman"/>
        </w:rPr>
        <w:t xml:space="preserve"> </w:t>
      </w:r>
    </w:p>
    <w:p w:rsidR="00463DE2" w:rsidRPr="00BC3D96" w:rsidRDefault="00544B49">
      <w:pPr>
        <w:pStyle w:val="1"/>
        <w:ind w:left="2996" w:right="2272" w:hanging="634"/>
        <w:jc w:val="left"/>
        <w:rPr>
          <w:b w:val="0"/>
        </w:rPr>
      </w:pPr>
      <w:proofErr w:type="gramStart"/>
      <w:r w:rsidRPr="00BC3D96">
        <w:rPr>
          <w:b w:val="0"/>
        </w:rPr>
        <w:t>Рекомендуемые  антропометрические</w:t>
      </w:r>
      <w:proofErr w:type="gramEnd"/>
      <w:r w:rsidRPr="00BC3D96">
        <w:rPr>
          <w:b w:val="0"/>
        </w:rPr>
        <w:t xml:space="preserve"> показатели </w:t>
      </w:r>
      <w:r w:rsidR="00336F11" w:rsidRPr="00BC3D96">
        <w:rPr>
          <w:b w:val="0"/>
        </w:rPr>
        <w:t>д</w:t>
      </w:r>
      <w:r w:rsidRPr="00BC3D96">
        <w:rPr>
          <w:b w:val="0"/>
        </w:rPr>
        <w:t xml:space="preserve">ля </w:t>
      </w:r>
      <w:r w:rsidR="00BC3D96">
        <w:rPr>
          <w:b w:val="0"/>
        </w:rPr>
        <w:t>з</w:t>
      </w:r>
      <w:r w:rsidRPr="00BC3D96">
        <w:rPr>
          <w:b w:val="0"/>
        </w:rPr>
        <w:t xml:space="preserve">анятий академической греблей </w:t>
      </w:r>
    </w:p>
    <w:p w:rsidR="00463DE2" w:rsidRDefault="00320663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>Таблица 7</w:t>
      </w:r>
      <w:r w:rsidR="00544B49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414" w:type="dxa"/>
        <w:tblInd w:w="-17" w:type="dxa"/>
        <w:tblCellMar>
          <w:top w:w="7" w:type="dxa"/>
          <w:right w:w="34" w:type="dxa"/>
        </w:tblCellMar>
        <w:tblLook w:val="04A0" w:firstRow="1" w:lastRow="0" w:firstColumn="1" w:lastColumn="0" w:noHBand="0" w:noVBand="1"/>
      </w:tblPr>
      <w:tblGrid>
        <w:gridCol w:w="2108"/>
        <w:gridCol w:w="3564"/>
        <w:gridCol w:w="1450"/>
        <w:gridCol w:w="2292"/>
      </w:tblGrid>
      <w:tr w:rsidR="00336F11" w:rsidTr="00FE4877">
        <w:trPr>
          <w:trHeight w:val="283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11" w:rsidRDefault="00336F1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Возраст (лет) </w:t>
            </w:r>
          </w:p>
        </w:tc>
        <w:tc>
          <w:tcPr>
            <w:tcW w:w="7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11" w:rsidRDefault="00336F11" w:rsidP="00336F11">
            <w:pPr>
              <w:ind w:firstLine="2866"/>
            </w:pPr>
            <w:r>
              <w:rPr>
                <w:rFonts w:ascii="Times New Roman" w:eastAsia="Times New Roman" w:hAnsi="Times New Roman" w:cs="Times New Roman"/>
              </w:rPr>
              <w:t xml:space="preserve">Рост(см) </w:t>
            </w:r>
          </w:p>
        </w:tc>
      </w:tr>
      <w:tr w:rsidR="00463DE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юноши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463DE2"/>
        </w:tc>
        <w:tc>
          <w:tcPr>
            <w:tcW w:w="2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девушки </w:t>
            </w:r>
          </w:p>
        </w:tc>
      </w:tr>
      <w:tr w:rsidR="00463DE2">
        <w:trPr>
          <w:trHeight w:val="28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172 - 177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463DE2"/>
        </w:tc>
        <w:tc>
          <w:tcPr>
            <w:tcW w:w="2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168 - 173 </w:t>
            </w:r>
          </w:p>
        </w:tc>
      </w:tr>
      <w:tr w:rsidR="00463DE2">
        <w:trPr>
          <w:trHeight w:val="28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180 - 185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463DE2"/>
        </w:tc>
        <w:tc>
          <w:tcPr>
            <w:tcW w:w="2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171 - 176 </w:t>
            </w:r>
          </w:p>
        </w:tc>
      </w:tr>
      <w:tr w:rsidR="00463DE2">
        <w:trPr>
          <w:trHeight w:val="28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183 - 188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463DE2"/>
        </w:tc>
        <w:tc>
          <w:tcPr>
            <w:tcW w:w="2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173 - 178 </w:t>
            </w:r>
          </w:p>
        </w:tc>
      </w:tr>
      <w:tr w:rsidR="00463DE2">
        <w:trPr>
          <w:trHeight w:val="28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185 - 190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463DE2"/>
        </w:tc>
        <w:tc>
          <w:tcPr>
            <w:tcW w:w="2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175 - 179 </w:t>
            </w:r>
          </w:p>
        </w:tc>
      </w:tr>
      <w:tr w:rsidR="00463DE2">
        <w:trPr>
          <w:trHeight w:val="28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187 - 192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463DE2"/>
        </w:tc>
        <w:tc>
          <w:tcPr>
            <w:tcW w:w="2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177 - 180 </w:t>
            </w:r>
          </w:p>
        </w:tc>
      </w:tr>
    </w:tbl>
    <w:p w:rsidR="00336F11" w:rsidRDefault="00336F11">
      <w:pPr>
        <w:pStyle w:val="1"/>
        <w:ind w:left="104" w:right="399"/>
      </w:pPr>
    </w:p>
    <w:p w:rsidR="00463DE2" w:rsidRPr="00BC3D96" w:rsidRDefault="00544B49">
      <w:pPr>
        <w:pStyle w:val="1"/>
        <w:ind w:left="104" w:right="399"/>
        <w:rPr>
          <w:b w:val="0"/>
        </w:rPr>
      </w:pPr>
      <w:r w:rsidRPr="00BC3D96">
        <w:rPr>
          <w:b w:val="0"/>
        </w:rPr>
        <w:t xml:space="preserve">Информативные измерения </w:t>
      </w:r>
    </w:p>
    <w:p w:rsidR="00463DE2" w:rsidRDefault="00520D7F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 xml:space="preserve">Таблица </w:t>
      </w:r>
      <w:r w:rsidR="00320663">
        <w:rPr>
          <w:rFonts w:ascii="Times New Roman" w:eastAsia="Times New Roman" w:hAnsi="Times New Roman" w:cs="Times New Roman"/>
        </w:rPr>
        <w:t>8</w:t>
      </w:r>
      <w:r w:rsidR="00544B49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438" w:type="dxa"/>
        <w:tblInd w:w="-29" w:type="dxa"/>
        <w:tblCellMar>
          <w:top w:w="7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3411"/>
        <w:gridCol w:w="2873"/>
        <w:gridCol w:w="3154"/>
      </w:tblGrid>
      <w:tr w:rsidR="00463DE2">
        <w:trPr>
          <w:trHeight w:val="355"/>
        </w:trPr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Показатели </w:t>
            </w: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Возможные величины(см) </w:t>
            </w:r>
          </w:p>
        </w:tc>
      </w:tr>
      <w:tr w:rsidR="00463DE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Юноши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Девушки </w:t>
            </w:r>
          </w:p>
        </w:tc>
      </w:tr>
      <w:tr w:rsidR="00463DE2">
        <w:trPr>
          <w:trHeight w:val="569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9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Высота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(с вытянутыми вверх руками)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336F1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230 - 240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336F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220 - 230</w:t>
            </w:r>
          </w:p>
        </w:tc>
      </w:tr>
      <w:tr w:rsidR="00463DE2">
        <w:trPr>
          <w:trHeight w:val="28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Длина вытянутых в стороны рук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336F1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190 - 200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336F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176 - 190</w:t>
            </w:r>
          </w:p>
        </w:tc>
      </w:tr>
      <w:tr w:rsidR="00463DE2">
        <w:trPr>
          <w:trHeight w:val="28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Длина вытянутых вниз рук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336F1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55 - 58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336F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52 - 55</w:t>
            </w:r>
          </w:p>
        </w:tc>
      </w:tr>
      <w:tr w:rsidR="00463DE2">
        <w:trPr>
          <w:trHeight w:val="286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Условная сумма измерений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336F1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475 - 498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336F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448 - 475</w:t>
            </w:r>
          </w:p>
        </w:tc>
      </w:tr>
    </w:tbl>
    <w:p w:rsidR="00336F11" w:rsidRDefault="00336F11">
      <w:pPr>
        <w:spacing w:after="43" w:line="271" w:lineRule="auto"/>
        <w:ind w:left="7" w:right="310" w:hanging="10"/>
        <w:jc w:val="both"/>
        <w:rPr>
          <w:rFonts w:ascii="Times New Roman" w:eastAsia="Times New Roman" w:hAnsi="Times New Roman" w:cs="Times New Roman"/>
        </w:rPr>
      </w:pP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В сумму измерений входят: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Высота (измеряется от стоп до кончиков пальцев вытянутых вверх рук). </w:t>
      </w:r>
    </w:p>
    <w:p w:rsidR="00463DE2" w:rsidRDefault="00544B49">
      <w:pPr>
        <w:spacing w:after="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Длина вытянутых в стороны рук (размах от кончиков пальцев).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Длина максимально вытянутых вниз рук (измеряется при положении группировки от подошвы до кончиков опущенных пальцев).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>Условная сумма и возможные величины измерений для юношей и девушек приведены в таблице</w:t>
      </w:r>
      <w:r w:rsidR="00336F11">
        <w:rPr>
          <w:rFonts w:ascii="Times New Roman" w:eastAsia="Times New Roman" w:hAnsi="Times New Roman" w:cs="Times New Roman"/>
        </w:rPr>
        <w:t xml:space="preserve"> 7</w:t>
      </w:r>
      <w:r>
        <w:rPr>
          <w:rFonts w:ascii="Times New Roman" w:eastAsia="Times New Roman" w:hAnsi="Times New Roman" w:cs="Times New Roman"/>
        </w:rPr>
        <w:t xml:space="preserve">.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Оценка по сумме трех наиболее информативных для академической гребли измерений должна быть: Для групп спортивного совершенствования: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30% занимающихся — отлично,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30% занимающихся — очень хорошо.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Для оценки полученной суммы и отдельных факторов используются следующие данные: </w:t>
      </w:r>
    </w:p>
    <w:p w:rsidR="00463DE2" w:rsidRDefault="00520D7F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 xml:space="preserve">Таблица </w:t>
      </w:r>
      <w:r w:rsidR="00320663">
        <w:rPr>
          <w:rFonts w:ascii="Times New Roman" w:eastAsia="Times New Roman" w:hAnsi="Times New Roman" w:cs="Times New Roman"/>
        </w:rPr>
        <w:t>9</w:t>
      </w:r>
      <w:r w:rsidR="00544B49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438" w:type="dxa"/>
        <w:tblInd w:w="-29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573"/>
        <w:gridCol w:w="743"/>
        <w:gridCol w:w="869"/>
        <w:gridCol w:w="872"/>
        <w:gridCol w:w="995"/>
        <w:gridCol w:w="744"/>
        <w:gridCol w:w="745"/>
        <w:gridCol w:w="946"/>
        <w:gridCol w:w="951"/>
      </w:tblGrid>
      <w:tr w:rsidR="00463DE2">
        <w:trPr>
          <w:trHeight w:val="271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Показатели 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Отлично 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Очень хорошо 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Хорошо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</w:tr>
      <w:tr w:rsidR="00463DE2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DE2" w:rsidRDefault="00463DE2"/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юноши | 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юноши | девушки 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юноши |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юноши | девушки </w:t>
            </w:r>
          </w:p>
        </w:tc>
      </w:tr>
      <w:tr w:rsidR="00463DE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544B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девушки 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DE2" w:rsidRDefault="00544B49">
            <w:pPr>
              <w:ind w:left="1004" w:firstLine="1169"/>
            </w:pPr>
            <w:r>
              <w:rPr>
                <w:rFonts w:ascii="Times New Roman" w:eastAsia="Times New Roman" w:hAnsi="Times New Roman" w:cs="Times New Roman"/>
              </w:rPr>
              <w:t xml:space="preserve">девушки Отклонения (см)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</w:tr>
      <w:tr w:rsidR="00463DE2">
        <w:trPr>
          <w:trHeight w:val="276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Высота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0-5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2-6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5-10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6-10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91"/>
            </w:pPr>
            <w:r>
              <w:rPr>
                <w:rFonts w:ascii="Times New Roman" w:eastAsia="Times New Roman" w:hAnsi="Times New Roman" w:cs="Times New Roman"/>
              </w:rPr>
              <w:t xml:space="preserve">10-15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10-14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15-20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14-18 </w:t>
            </w:r>
          </w:p>
        </w:tc>
      </w:tr>
      <w:tr w:rsidR="00463DE2">
        <w:trPr>
          <w:trHeight w:val="9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Длина вытянутых в стороны рук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0-5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9-13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5-10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13-17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10-15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17-21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15-20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21-25 </w:t>
            </w:r>
          </w:p>
        </w:tc>
      </w:tr>
      <w:tr w:rsidR="00463DE2">
        <w:trPr>
          <w:trHeight w:val="94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2" w:right="17"/>
            </w:pPr>
            <w:r>
              <w:rPr>
                <w:rFonts w:ascii="Times New Roman" w:eastAsia="Times New Roman" w:hAnsi="Times New Roman" w:cs="Times New Roman"/>
              </w:rPr>
              <w:t xml:space="preserve">Длина вытянутых вниз рук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0-5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0-6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5-10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6-12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10-15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134"/>
            </w:pPr>
            <w:r>
              <w:rPr>
                <w:rFonts w:ascii="Times New Roman" w:eastAsia="Times New Roman" w:hAnsi="Times New Roman" w:cs="Times New Roman"/>
              </w:rPr>
              <w:t xml:space="preserve">8-18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15-20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18-24 </w:t>
            </w:r>
          </w:p>
        </w:tc>
      </w:tr>
      <w:tr w:rsidR="00463DE2">
        <w:trPr>
          <w:trHeight w:val="95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Разность</w:t>
            </w:r>
            <w:r w:rsidR="00336F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суммы</w:t>
            </w:r>
            <w:r w:rsidR="00336F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измерений</w:t>
            </w:r>
            <w:r w:rsidR="00336F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условной суммы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134"/>
            </w:pPr>
            <w:r>
              <w:rPr>
                <w:rFonts w:ascii="Times New Roman" w:eastAsia="Times New Roman" w:hAnsi="Times New Roman" w:cs="Times New Roman"/>
              </w:rPr>
              <w:t xml:space="preserve">0-15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11-25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149"/>
            </w:pPr>
            <w:r>
              <w:rPr>
                <w:rFonts w:ascii="Times New Roman" w:eastAsia="Times New Roman" w:hAnsi="Times New Roman" w:cs="Times New Roman"/>
              </w:rPr>
              <w:t xml:space="preserve">15-30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25-39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30-45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39-53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45-60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53-67 </w:t>
            </w:r>
          </w:p>
        </w:tc>
      </w:tr>
    </w:tbl>
    <w:p w:rsidR="00FE4877" w:rsidRDefault="00FE4877" w:rsidP="00336F11">
      <w:pPr>
        <w:pStyle w:val="2"/>
        <w:ind w:left="0" w:right="320" w:firstLine="284"/>
        <w:jc w:val="both"/>
      </w:pPr>
    </w:p>
    <w:p w:rsidR="00336F11" w:rsidRPr="00BC3D96" w:rsidRDefault="00544B49" w:rsidP="00336F11">
      <w:pPr>
        <w:pStyle w:val="2"/>
        <w:ind w:left="0" w:right="320" w:firstLine="284"/>
        <w:jc w:val="both"/>
        <w:rPr>
          <w:sz w:val="24"/>
          <w:szCs w:val="24"/>
        </w:rPr>
      </w:pPr>
      <w:proofErr w:type="gramStart"/>
      <w:r w:rsidRPr="00BC3D96">
        <w:rPr>
          <w:sz w:val="24"/>
          <w:szCs w:val="24"/>
        </w:rPr>
        <w:t>1.6  Предельные</w:t>
      </w:r>
      <w:proofErr w:type="gramEnd"/>
      <w:r w:rsidRPr="00BC3D96">
        <w:rPr>
          <w:sz w:val="24"/>
          <w:szCs w:val="24"/>
        </w:rPr>
        <w:t xml:space="preserve"> тренировочные нагрузки</w:t>
      </w:r>
    </w:p>
    <w:p w:rsidR="00463DE2" w:rsidRPr="00BC3D96" w:rsidRDefault="00463DE2" w:rsidP="00336F11">
      <w:pPr>
        <w:pStyle w:val="2"/>
        <w:ind w:left="0" w:right="320" w:firstLine="284"/>
        <w:jc w:val="both"/>
        <w:rPr>
          <w:sz w:val="24"/>
          <w:szCs w:val="24"/>
        </w:rPr>
      </w:pPr>
    </w:p>
    <w:p w:rsidR="00463DE2" w:rsidRDefault="00544B49" w:rsidP="00336F11">
      <w:pPr>
        <w:spacing w:after="27" w:line="288" w:lineRule="auto"/>
        <w:ind w:right="308" w:firstLine="284"/>
        <w:jc w:val="both"/>
      </w:pPr>
      <w:r>
        <w:rPr>
          <w:rFonts w:ascii="Times New Roman" w:eastAsia="Times New Roman" w:hAnsi="Times New Roman" w:cs="Times New Roman"/>
        </w:rPr>
        <w:t xml:space="preserve">Интенсивность тренировочных упражнений классифицируется по зонам аэробного, анаэробного и смешанного </w:t>
      </w:r>
      <w:proofErr w:type="spellStart"/>
      <w:r>
        <w:rPr>
          <w:rFonts w:ascii="Times New Roman" w:eastAsia="Times New Roman" w:hAnsi="Times New Roman" w:cs="Times New Roman"/>
        </w:rPr>
        <w:t>энергообмена</w:t>
      </w:r>
      <w:proofErr w:type="spellEnd"/>
      <w:r>
        <w:rPr>
          <w:rFonts w:ascii="Times New Roman" w:eastAsia="Times New Roman" w:hAnsi="Times New Roman" w:cs="Times New Roman"/>
        </w:rPr>
        <w:t xml:space="preserve">, имеющим определенную тренировочную направленность и биоэнергетические показатели: </w:t>
      </w:r>
    </w:p>
    <w:p w:rsidR="00336F11" w:rsidRDefault="00544B49" w:rsidP="00336F11">
      <w:pPr>
        <w:spacing w:after="27" w:line="288" w:lineRule="auto"/>
        <w:ind w:right="409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зона – пульс до 140 </w:t>
      </w:r>
      <w:proofErr w:type="gramStart"/>
      <w:r>
        <w:rPr>
          <w:rFonts w:ascii="Times New Roman" w:eastAsia="Times New Roman" w:hAnsi="Times New Roman" w:cs="Times New Roman"/>
        </w:rPr>
        <w:t>уд./</w:t>
      </w:r>
      <w:proofErr w:type="gramEnd"/>
      <w:r>
        <w:rPr>
          <w:rFonts w:ascii="Times New Roman" w:eastAsia="Times New Roman" w:hAnsi="Times New Roman" w:cs="Times New Roman"/>
        </w:rPr>
        <w:t xml:space="preserve">мин – малоинтенсивная работа, применяется во время технических и восстановительных тренировок, во время разминки и заминки. Время не ограничивается. </w:t>
      </w:r>
    </w:p>
    <w:p w:rsidR="00463DE2" w:rsidRDefault="00544B49" w:rsidP="00336F11">
      <w:pPr>
        <w:spacing w:after="27" w:line="288" w:lineRule="auto"/>
        <w:ind w:right="409" w:firstLine="284"/>
        <w:jc w:val="both"/>
      </w:pPr>
      <w:r>
        <w:rPr>
          <w:rFonts w:ascii="Times New Roman" w:eastAsia="Times New Roman" w:hAnsi="Times New Roman" w:cs="Times New Roman"/>
        </w:rPr>
        <w:t xml:space="preserve">II зона – пульс 140-160 </w:t>
      </w:r>
      <w:proofErr w:type="gramStart"/>
      <w:r>
        <w:rPr>
          <w:rFonts w:ascii="Times New Roman" w:eastAsia="Times New Roman" w:hAnsi="Times New Roman" w:cs="Times New Roman"/>
        </w:rPr>
        <w:t>уд./</w:t>
      </w:r>
      <w:proofErr w:type="gramEnd"/>
      <w:r>
        <w:rPr>
          <w:rFonts w:ascii="Times New Roman" w:eastAsia="Times New Roman" w:hAnsi="Times New Roman" w:cs="Times New Roman"/>
        </w:rPr>
        <w:t xml:space="preserve">мин – аэробная работа, нижняя граница зоны соответствует достижению максимального ударного объема сердца, верхняя – порогу анаэробного обмена. Пульс верхней границы в процессе тренировки может достигать 170 </w:t>
      </w:r>
      <w:proofErr w:type="gramStart"/>
      <w:r>
        <w:rPr>
          <w:rFonts w:ascii="Times New Roman" w:eastAsia="Times New Roman" w:hAnsi="Times New Roman" w:cs="Times New Roman"/>
        </w:rPr>
        <w:t>уд./</w:t>
      </w:r>
      <w:proofErr w:type="gramEnd"/>
      <w:r>
        <w:rPr>
          <w:rFonts w:ascii="Times New Roman" w:eastAsia="Times New Roman" w:hAnsi="Times New Roman" w:cs="Times New Roman"/>
        </w:rPr>
        <w:t>мин. Более точно верхняя граница определяется уровнем молочной кислоты в крови (</w:t>
      </w:r>
      <w:proofErr w:type="spellStart"/>
      <w:r>
        <w:rPr>
          <w:rFonts w:ascii="Times New Roman" w:eastAsia="Times New Roman" w:hAnsi="Times New Roman" w:cs="Times New Roman"/>
        </w:rPr>
        <w:t>лактата</w:t>
      </w:r>
      <w:proofErr w:type="spellEnd"/>
      <w:r>
        <w:rPr>
          <w:rFonts w:ascii="Times New Roman" w:eastAsia="Times New Roman" w:hAnsi="Times New Roman" w:cs="Times New Roman"/>
        </w:rPr>
        <w:t xml:space="preserve">), который не должен превышать 4,0 </w:t>
      </w:r>
      <w:proofErr w:type="spellStart"/>
      <w:r>
        <w:rPr>
          <w:rFonts w:ascii="Times New Roman" w:eastAsia="Times New Roman" w:hAnsi="Times New Roman" w:cs="Times New Roman"/>
        </w:rPr>
        <w:t>ммоль</w:t>
      </w:r>
      <w:proofErr w:type="spellEnd"/>
      <w:r>
        <w:rPr>
          <w:rFonts w:ascii="Times New Roman" w:eastAsia="Times New Roman" w:hAnsi="Times New Roman" w:cs="Times New Roman"/>
        </w:rPr>
        <w:t xml:space="preserve">/л. </w:t>
      </w:r>
    </w:p>
    <w:p w:rsidR="00463DE2" w:rsidRDefault="00544B49" w:rsidP="00336F11">
      <w:pPr>
        <w:spacing w:after="27" w:line="288" w:lineRule="auto"/>
        <w:ind w:right="308" w:firstLine="284"/>
        <w:jc w:val="both"/>
      </w:pPr>
      <w:r>
        <w:rPr>
          <w:rFonts w:ascii="Times New Roman" w:eastAsia="Times New Roman" w:hAnsi="Times New Roman" w:cs="Times New Roman"/>
        </w:rPr>
        <w:t xml:space="preserve">Упражнение аэробной направленности называют тренировками основной выносливости. К ним относятся непрерывный бег, непрерывная гребля в темпе 22-25 гр./мин или непрерывное выполнение какого-либо упражнения не менее 40 мин.  </w:t>
      </w:r>
    </w:p>
    <w:p w:rsidR="00463DE2" w:rsidRDefault="00544B49" w:rsidP="00336F11">
      <w:pPr>
        <w:spacing w:after="27" w:line="288" w:lineRule="auto"/>
        <w:ind w:right="308" w:firstLine="284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III зона – пульс 160-180 </w:t>
      </w:r>
      <w:proofErr w:type="gramStart"/>
      <w:r>
        <w:rPr>
          <w:rFonts w:ascii="Times New Roman" w:eastAsia="Times New Roman" w:hAnsi="Times New Roman" w:cs="Times New Roman"/>
        </w:rPr>
        <w:t>уд./</w:t>
      </w:r>
      <w:proofErr w:type="gramEnd"/>
      <w:r>
        <w:rPr>
          <w:rFonts w:ascii="Times New Roman" w:eastAsia="Times New Roman" w:hAnsi="Times New Roman" w:cs="Times New Roman"/>
        </w:rPr>
        <w:t>мин – смешанная аэробно-анаэробная ра</w:t>
      </w:r>
      <w:r w:rsidR="00336F11">
        <w:rPr>
          <w:rFonts w:ascii="Times New Roman" w:eastAsia="Times New Roman" w:hAnsi="Times New Roman" w:cs="Times New Roman"/>
        </w:rPr>
        <w:t>бота, нижняя граница зоны</w:t>
      </w:r>
      <w:r>
        <w:rPr>
          <w:rFonts w:ascii="Times New Roman" w:eastAsia="Times New Roman" w:hAnsi="Times New Roman" w:cs="Times New Roman"/>
        </w:rPr>
        <w:t xml:space="preserve"> соответствует достижению порога анаэробного обмена, верхняя – уровню максимального потребления кислорода (МПК). Уровень </w:t>
      </w:r>
      <w:proofErr w:type="spellStart"/>
      <w:r>
        <w:rPr>
          <w:rFonts w:ascii="Times New Roman" w:eastAsia="Times New Roman" w:hAnsi="Times New Roman" w:cs="Times New Roman"/>
        </w:rPr>
        <w:t>лактата</w:t>
      </w:r>
      <w:proofErr w:type="spellEnd"/>
      <w:r>
        <w:rPr>
          <w:rFonts w:ascii="Times New Roman" w:eastAsia="Times New Roman" w:hAnsi="Times New Roman" w:cs="Times New Roman"/>
        </w:rPr>
        <w:t xml:space="preserve"> в крови от 4,0 до 8,0 </w:t>
      </w:r>
      <w:proofErr w:type="spellStart"/>
      <w:r>
        <w:rPr>
          <w:rFonts w:ascii="Times New Roman" w:eastAsia="Times New Roman" w:hAnsi="Times New Roman" w:cs="Times New Roman"/>
        </w:rPr>
        <w:t>ммоль</w:t>
      </w:r>
      <w:proofErr w:type="spellEnd"/>
      <w:r>
        <w:rPr>
          <w:rFonts w:ascii="Times New Roman" w:eastAsia="Times New Roman" w:hAnsi="Times New Roman" w:cs="Times New Roman"/>
        </w:rPr>
        <w:t>/л. В упражнении III</w:t>
      </w:r>
      <w:r w:rsidR="00336F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зоны аэробный компонент энергообеспечения является основным. Упражнения выполняются в виде серий временных (от 3 до 20 мин) отрезков интенсивной работы с интервалами (от 5 до 15 мин) работы меньшей интенсивности (I зона).  </w:t>
      </w:r>
    </w:p>
    <w:p w:rsidR="00463DE2" w:rsidRDefault="00544B49" w:rsidP="00336F11">
      <w:pPr>
        <w:spacing w:after="27" w:line="288" w:lineRule="auto"/>
        <w:ind w:right="308" w:firstLine="284"/>
        <w:jc w:val="both"/>
      </w:pPr>
      <w:r>
        <w:rPr>
          <w:rFonts w:ascii="Times New Roman" w:eastAsia="Times New Roman" w:hAnsi="Times New Roman" w:cs="Times New Roman"/>
        </w:rPr>
        <w:t>IV</w:t>
      </w:r>
      <w:r w:rsidR="00336F11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зона  –</w:t>
      </w:r>
      <w:proofErr w:type="gramEnd"/>
      <w:r>
        <w:rPr>
          <w:rFonts w:ascii="Times New Roman" w:eastAsia="Times New Roman" w:hAnsi="Times New Roman" w:cs="Times New Roman"/>
        </w:rPr>
        <w:t xml:space="preserve"> пульс 180-190 уд./мин – смешанная анаэробно-аэробная работа. Нижняя граница зоны соответствует достижению максимального потребления кислорода, а верхняя – достижению максимального кислородного долга. Уровень </w:t>
      </w:r>
      <w:proofErr w:type="spellStart"/>
      <w:r>
        <w:rPr>
          <w:rFonts w:ascii="Times New Roman" w:eastAsia="Times New Roman" w:hAnsi="Times New Roman" w:cs="Times New Roman"/>
        </w:rPr>
        <w:t>лактата</w:t>
      </w:r>
      <w:proofErr w:type="spellEnd"/>
      <w:r>
        <w:rPr>
          <w:rFonts w:ascii="Times New Roman" w:eastAsia="Times New Roman" w:hAnsi="Times New Roman" w:cs="Times New Roman"/>
        </w:rPr>
        <w:t xml:space="preserve"> в крови от 8,0 до 12,0 </w:t>
      </w:r>
      <w:proofErr w:type="spellStart"/>
      <w:r>
        <w:rPr>
          <w:rFonts w:ascii="Times New Roman" w:eastAsia="Times New Roman" w:hAnsi="Times New Roman" w:cs="Times New Roman"/>
        </w:rPr>
        <w:t>ммоль</w:t>
      </w:r>
      <w:proofErr w:type="spellEnd"/>
      <w:r>
        <w:rPr>
          <w:rFonts w:ascii="Times New Roman" w:eastAsia="Times New Roman" w:hAnsi="Times New Roman" w:cs="Times New Roman"/>
        </w:rPr>
        <w:t xml:space="preserve">/л. В упражнениях IV зоны основным является анаэробный компонент энергообеспечения. В связи с образованием большого кислородного долга доля этих упражнений должна составлять не более 24%.  </w:t>
      </w:r>
    </w:p>
    <w:p w:rsidR="00463DE2" w:rsidRDefault="00544B49" w:rsidP="00336F11">
      <w:pPr>
        <w:spacing w:after="27" w:line="288" w:lineRule="auto"/>
        <w:ind w:right="308" w:firstLine="284"/>
        <w:jc w:val="both"/>
      </w:pPr>
      <w:r>
        <w:rPr>
          <w:rFonts w:ascii="Times New Roman" w:eastAsia="Times New Roman" w:hAnsi="Times New Roman" w:cs="Times New Roman"/>
        </w:rPr>
        <w:t>V</w:t>
      </w:r>
      <w:r w:rsidR="00336F11">
        <w:rPr>
          <w:rFonts w:ascii="Times New Roman" w:eastAsia="Times New Roman" w:hAnsi="Times New Roman" w:cs="Times New Roman"/>
        </w:rPr>
        <w:t xml:space="preserve"> зона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лактатная</w:t>
      </w:r>
      <w:proofErr w:type="spellEnd"/>
      <w:r>
        <w:rPr>
          <w:rFonts w:ascii="Times New Roman" w:eastAsia="Times New Roman" w:hAnsi="Times New Roman" w:cs="Times New Roman"/>
        </w:rPr>
        <w:t xml:space="preserve"> работа, применяется для развития быстроты и контроля техники, продолжительность упражнений в этой зоне не должна превышать 30 с, темп – предельный, интервал отдыха – до полной готовности к повторению упражнения. </w:t>
      </w:r>
    </w:p>
    <w:p w:rsidR="00463DE2" w:rsidRDefault="00544B49" w:rsidP="00336F11">
      <w:pPr>
        <w:spacing w:after="0" w:line="288" w:lineRule="auto"/>
        <w:ind w:right="308" w:firstLine="284"/>
        <w:jc w:val="both"/>
      </w:pPr>
      <w:r>
        <w:rPr>
          <w:rFonts w:ascii="Times New Roman" w:eastAsia="Times New Roman" w:hAnsi="Times New Roman" w:cs="Times New Roman"/>
        </w:rPr>
        <w:t xml:space="preserve">Классификация тренировочных нагрузок дает представление о режимах работы, в которых должны выполняться различные упражнения, используемые в тренировке, направленной на воспитание различных двигательных способностей. Чем моложе юный спортсмен, тем в большей мере эти показатели расходятся. В циклических видах спорта, связанных с преимущественным проявлением выносливости, для более точного дозирования нагрузок 3-ю зону в отдельных случаях делят на две </w:t>
      </w:r>
      <w:proofErr w:type="spellStart"/>
      <w:r>
        <w:rPr>
          <w:rFonts w:ascii="Times New Roman" w:eastAsia="Times New Roman" w:hAnsi="Times New Roman" w:cs="Times New Roman"/>
        </w:rPr>
        <w:t>подзоны</w:t>
      </w:r>
      <w:proofErr w:type="spellEnd"/>
      <w:r>
        <w:rPr>
          <w:rFonts w:ascii="Times New Roman" w:eastAsia="Times New Roman" w:hAnsi="Times New Roman" w:cs="Times New Roman"/>
        </w:rPr>
        <w:t xml:space="preserve">: «а» и «б». К </w:t>
      </w:r>
      <w:proofErr w:type="spellStart"/>
      <w:r>
        <w:rPr>
          <w:rFonts w:ascii="Times New Roman" w:eastAsia="Times New Roman" w:hAnsi="Times New Roman" w:cs="Times New Roman"/>
        </w:rPr>
        <w:t>подзоне</w:t>
      </w:r>
      <w:proofErr w:type="spellEnd"/>
      <w:r>
        <w:rPr>
          <w:rFonts w:ascii="Times New Roman" w:eastAsia="Times New Roman" w:hAnsi="Times New Roman" w:cs="Times New Roman"/>
        </w:rPr>
        <w:t xml:space="preserve"> «а» относят соревновательные упражнения продолжительностью от 30 мин до 2 ч, а к </w:t>
      </w:r>
      <w:proofErr w:type="spellStart"/>
      <w:r>
        <w:rPr>
          <w:rFonts w:ascii="Times New Roman" w:eastAsia="Times New Roman" w:hAnsi="Times New Roman" w:cs="Times New Roman"/>
        </w:rPr>
        <w:t>подзоне</w:t>
      </w:r>
      <w:proofErr w:type="spellEnd"/>
      <w:r>
        <w:rPr>
          <w:rFonts w:ascii="Times New Roman" w:eastAsia="Times New Roman" w:hAnsi="Times New Roman" w:cs="Times New Roman"/>
        </w:rPr>
        <w:t xml:space="preserve"> «б» — от 10 до 30 мин. Четвертую зону делят на три </w:t>
      </w:r>
      <w:proofErr w:type="spellStart"/>
      <w:r>
        <w:rPr>
          <w:rFonts w:ascii="Times New Roman" w:eastAsia="Times New Roman" w:hAnsi="Times New Roman" w:cs="Times New Roman"/>
        </w:rPr>
        <w:t>подзоны</w:t>
      </w:r>
      <w:proofErr w:type="spellEnd"/>
      <w:r>
        <w:rPr>
          <w:rFonts w:ascii="Times New Roman" w:eastAsia="Times New Roman" w:hAnsi="Times New Roman" w:cs="Times New Roman"/>
        </w:rPr>
        <w:t xml:space="preserve">: «а», «б» и «в». В </w:t>
      </w:r>
      <w:proofErr w:type="spellStart"/>
      <w:r>
        <w:rPr>
          <w:rFonts w:ascii="Times New Roman" w:eastAsia="Times New Roman" w:hAnsi="Times New Roman" w:cs="Times New Roman"/>
        </w:rPr>
        <w:t>подзоне</w:t>
      </w:r>
      <w:proofErr w:type="spellEnd"/>
      <w:r>
        <w:rPr>
          <w:rFonts w:ascii="Times New Roman" w:eastAsia="Times New Roman" w:hAnsi="Times New Roman" w:cs="Times New Roman"/>
        </w:rPr>
        <w:t xml:space="preserve"> «а» соревновательная деятельность продолжается примерно от 5 до 10 мин; в </w:t>
      </w:r>
      <w:proofErr w:type="spellStart"/>
      <w:r>
        <w:rPr>
          <w:rFonts w:ascii="Times New Roman" w:eastAsia="Times New Roman" w:hAnsi="Times New Roman" w:cs="Times New Roman"/>
        </w:rPr>
        <w:t>подзоне</w:t>
      </w:r>
      <w:proofErr w:type="spellEnd"/>
      <w:r>
        <w:rPr>
          <w:rFonts w:ascii="Times New Roman" w:eastAsia="Times New Roman" w:hAnsi="Times New Roman" w:cs="Times New Roman"/>
        </w:rPr>
        <w:t xml:space="preserve"> «б» — от 2 до 5 мин; в</w:t>
      </w:r>
      <w:r w:rsidR="00336F11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подзоне</w:t>
      </w:r>
      <w:proofErr w:type="spellEnd"/>
      <w:r>
        <w:rPr>
          <w:rFonts w:ascii="Times New Roman" w:eastAsia="Times New Roman" w:hAnsi="Times New Roman" w:cs="Times New Roman"/>
        </w:rPr>
        <w:t xml:space="preserve"> «в» — от 0,5 до 2 мин. </w:t>
      </w:r>
    </w:p>
    <w:p w:rsidR="00E322A8" w:rsidRPr="00E322A8" w:rsidRDefault="00E322A8" w:rsidP="00320663">
      <w:pPr>
        <w:spacing w:after="81"/>
        <w:ind w:firstLine="284"/>
        <w:rPr>
          <w:rFonts w:ascii="Times New Roman" w:eastAsia="Times New Roman" w:hAnsi="Times New Roman" w:cs="Times New Roman"/>
        </w:rPr>
      </w:pPr>
      <w:r w:rsidRPr="00E322A8">
        <w:rPr>
          <w:rFonts w:ascii="Times New Roman" w:eastAsia="Times New Roman" w:hAnsi="Times New Roman" w:cs="Times New Roman"/>
        </w:rPr>
        <w:t xml:space="preserve">Для </w:t>
      </w:r>
      <w:r>
        <w:rPr>
          <w:rFonts w:ascii="Times New Roman" w:eastAsia="Times New Roman" w:hAnsi="Times New Roman" w:cs="Times New Roman"/>
        </w:rPr>
        <w:t xml:space="preserve">обеспечения </w:t>
      </w:r>
      <w:proofErr w:type="spellStart"/>
      <w:r>
        <w:rPr>
          <w:rFonts w:ascii="Times New Roman" w:eastAsia="Times New Roman" w:hAnsi="Times New Roman" w:cs="Times New Roman"/>
        </w:rPr>
        <w:t>круглого</w:t>
      </w:r>
      <w:r w:rsidR="00320663">
        <w:rPr>
          <w:rFonts w:ascii="Times New Roman" w:eastAsia="Times New Roman" w:hAnsi="Times New Roman" w:cs="Times New Roman"/>
        </w:rPr>
        <w:t>дичности</w:t>
      </w:r>
      <w:proofErr w:type="spellEnd"/>
      <w:r w:rsidR="00320663">
        <w:rPr>
          <w:rFonts w:ascii="Times New Roman" w:eastAsia="Times New Roman" w:hAnsi="Times New Roman" w:cs="Times New Roman"/>
        </w:rPr>
        <w:t xml:space="preserve"> спортивной </w:t>
      </w:r>
      <w:proofErr w:type="gramStart"/>
      <w:r w:rsidR="00320663">
        <w:rPr>
          <w:rFonts w:ascii="Times New Roman" w:eastAsia="Times New Roman" w:hAnsi="Times New Roman" w:cs="Times New Roman"/>
        </w:rPr>
        <w:t xml:space="preserve">подготовки </w:t>
      </w:r>
      <w:r>
        <w:rPr>
          <w:rFonts w:ascii="Times New Roman" w:eastAsia="Times New Roman" w:hAnsi="Times New Roman" w:cs="Times New Roman"/>
        </w:rPr>
        <w:t xml:space="preserve"> к</w:t>
      </w:r>
      <w:proofErr w:type="gramEnd"/>
      <w:r>
        <w:rPr>
          <w:rFonts w:ascii="Times New Roman" w:eastAsia="Times New Roman" w:hAnsi="Times New Roman" w:cs="Times New Roman"/>
        </w:rPr>
        <w:t xml:space="preserve"> спортивным соревнованиям и активного отдыха (восстановления) лиц, проходящих спортивную подготовку, организуются тренировочные сборы, являющиеся основной частью (продолжением) тренировочного процесса в соответствии с перечнем тренировочных сборов (Т</w:t>
      </w:r>
      <w:r w:rsidR="00320663">
        <w:rPr>
          <w:rFonts w:ascii="Times New Roman" w:eastAsia="Times New Roman" w:hAnsi="Times New Roman" w:cs="Times New Roman"/>
        </w:rPr>
        <w:t>аблица 10</w:t>
      </w:r>
      <w:r>
        <w:rPr>
          <w:rFonts w:ascii="Times New Roman" w:eastAsia="Times New Roman" w:hAnsi="Times New Roman" w:cs="Times New Roman"/>
        </w:rPr>
        <w:t>).</w:t>
      </w:r>
    </w:p>
    <w:p w:rsidR="00463DE2" w:rsidRPr="00E322A8" w:rsidRDefault="00E322A8">
      <w:pPr>
        <w:spacing w:after="11"/>
        <w:ind w:right="310"/>
        <w:jc w:val="center"/>
      </w:pPr>
      <w:r>
        <w:rPr>
          <w:rFonts w:ascii="Times New Roman" w:eastAsia="Times New Roman" w:hAnsi="Times New Roman" w:cs="Times New Roman"/>
          <w:sz w:val="24"/>
        </w:rPr>
        <w:t>П</w:t>
      </w:r>
      <w:r w:rsidR="00544B49" w:rsidRPr="00E322A8">
        <w:rPr>
          <w:rFonts w:ascii="Times New Roman" w:eastAsia="Times New Roman" w:hAnsi="Times New Roman" w:cs="Times New Roman"/>
          <w:sz w:val="24"/>
        </w:rPr>
        <w:t xml:space="preserve">еречень тренировочных сборов </w:t>
      </w:r>
    </w:p>
    <w:p w:rsidR="00463DE2" w:rsidRPr="00AA56BF" w:rsidRDefault="00544B49">
      <w:pPr>
        <w:spacing w:after="0"/>
        <w:ind w:left="10" w:right="320" w:hanging="10"/>
        <w:jc w:val="right"/>
      </w:pPr>
      <w:r w:rsidRPr="00AA56BF">
        <w:rPr>
          <w:rFonts w:ascii="Times New Roman" w:eastAsia="Times New Roman" w:hAnsi="Times New Roman" w:cs="Times New Roman"/>
        </w:rPr>
        <w:t xml:space="preserve">Таблица </w:t>
      </w:r>
      <w:r w:rsidR="00320663">
        <w:rPr>
          <w:rFonts w:ascii="Times New Roman" w:eastAsia="Times New Roman" w:hAnsi="Times New Roman" w:cs="Times New Roman"/>
        </w:rPr>
        <w:t>10</w:t>
      </w:r>
      <w:r w:rsidRPr="00AA56B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414" w:type="dxa"/>
        <w:tblInd w:w="-17" w:type="dxa"/>
        <w:tblCellMar>
          <w:top w:w="7" w:type="dxa"/>
          <w:left w:w="26" w:type="dxa"/>
        </w:tblCellMar>
        <w:tblLook w:val="04A0" w:firstRow="1" w:lastRow="0" w:firstColumn="1" w:lastColumn="0" w:noHBand="0" w:noVBand="1"/>
      </w:tblPr>
      <w:tblGrid>
        <w:gridCol w:w="489"/>
        <w:gridCol w:w="2827"/>
        <w:gridCol w:w="1121"/>
        <w:gridCol w:w="1083"/>
        <w:gridCol w:w="173"/>
        <w:gridCol w:w="1015"/>
        <w:gridCol w:w="1153"/>
        <w:gridCol w:w="74"/>
        <w:gridCol w:w="1479"/>
      </w:tblGrid>
      <w:tr w:rsidR="00463DE2">
        <w:trPr>
          <w:trHeight w:val="768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9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463DE2" w:rsidRDefault="00544B49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п/п  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тренировочных сборов </w:t>
            </w: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63" w:rsidRDefault="00544B49">
            <w:pPr>
              <w:spacing w:after="41" w:line="23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Предельная продолжительность сборов по этапам спортивной подготовки </w:t>
            </w:r>
          </w:p>
          <w:p w:rsidR="00463DE2" w:rsidRDefault="00544B49" w:rsidP="00320663">
            <w:pPr>
              <w:spacing w:after="41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дней)  </w:t>
            </w:r>
            <w:proofErr w:type="gramEnd"/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Оптимальное число </w:t>
            </w:r>
          </w:p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участников сбора  </w:t>
            </w:r>
          </w:p>
        </w:tc>
      </w:tr>
      <w:tr w:rsidR="00463DE2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Этап высшего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>спортивно</w:t>
            </w:r>
          </w:p>
          <w:p w:rsidR="00463DE2" w:rsidRDefault="00544B49">
            <w:proofErr w:type="spellStart"/>
            <w:r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мастерства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Этап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совершенст</w:t>
            </w:r>
            <w:proofErr w:type="spellEnd"/>
            <w:r w:rsidR="00C8759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спортивного мастерства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9B" w:rsidRDefault="00544B49">
            <w:pPr>
              <w:spacing w:line="236" w:lineRule="auto"/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Трениро</w:t>
            </w:r>
            <w:proofErr w:type="spellEnd"/>
            <w:r w:rsidR="00E322A8">
              <w:rPr>
                <w:rFonts w:ascii="Times New Roman" w:eastAsia="Times New Roman" w:hAnsi="Times New Roman" w:cs="Times New Roman"/>
              </w:rPr>
              <w:t>-</w:t>
            </w:r>
          </w:p>
          <w:p w:rsidR="00463DE2" w:rsidRDefault="00544B49">
            <w:pPr>
              <w:spacing w:line="236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вочный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3DE2" w:rsidRDefault="00544B49">
            <w:pPr>
              <w:spacing w:after="1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этап (этап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спортивн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ой </w:t>
            </w:r>
          </w:p>
          <w:p w:rsidR="00463DE2" w:rsidRDefault="00544B49">
            <w:pPr>
              <w:spacing w:after="16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специали</w:t>
            </w:r>
            <w:proofErr w:type="spellEnd"/>
          </w:p>
          <w:p w:rsidR="00463DE2" w:rsidRDefault="00544B49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 </w:t>
            </w:r>
            <w:proofErr w:type="gram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</w:tr>
      <w:tr w:rsidR="00463DE2">
        <w:trPr>
          <w:trHeight w:val="264"/>
        </w:trPr>
        <w:tc>
          <w:tcPr>
            <w:tcW w:w="7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Тренировочные сборы по подготовке к соревнованиям 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</w:tr>
      <w:tr w:rsidR="00463DE2">
        <w:trPr>
          <w:trHeight w:val="10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Тренировочные сборы по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подготовке к международным соревнованиям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21 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21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18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Определяется организацией, осуществляю щей спортивную подготовку  </w:t>
            </w:r>
          </w:p>
        </w:tc>
      </w:tr>
      <w:tr w:rsidR="00463DE2">
        <w:trPr>
          <w:trHeight w:val="76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1.2.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Тренировочные сборы по подготовке к чемпионатам, кубкам, первенствам России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21 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18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3DE2" w:rsidRDefault="00463DE2"/>
        </w:tc>
      </w:tr>
      <w:tr w:rsidR="00463DE2">
        <w:trPr>
          <w:trHeight w:val="10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1.3.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Тренировочные сборы по подготовке к другим всероссийским соревнованиям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18 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18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</w:tr>
      <w:tr w:rsidR="00463DE2">
        <w:trPr>
          <w:trHeight w:val="10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1.4.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Тренировочные сборы по подготовке к официальным соревнованиям субъекта Российской Федерации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14 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14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3DE2">
        <w:trPr>
          <w:trHeight w:val="262"/>
        </w:trPr>
        <w:tc>
          <w:tcPr>
            <w:tcW w:w="7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Специальные тренировочные сборы 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</w:tr>
      <w:tr w:rsidR="00463DE2">
        <w:trPr>
          <w:trHeight w:val="22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2.1.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Тренировочные сборы по общей или специальной физической подготовке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18 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18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38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менее 70% от состава группы лиц, проходящих спортивную подготовку на определенном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этапе 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3DE2">
        <w:trPr>
          <w:trHeight w:val="5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2.2.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тренировочные сборы  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До 14 дней  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Участники соревнований  </w:t>
            </w:r>
          </w:p>
        </w:tc>
      </w:tr>
      <w:tr w:rsidR="00463DE2">
        <w:trPr>
          <w:trHeight w:val="15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2.3.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4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Тренировочные сборы для комплексного медицинского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обследования  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До 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дней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но не более 2 раз в год  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В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соответствии с планом комплексного медицинского обследования  </w:t>
            </w:r>
          </w:p>
        </w:tc>
      </w:tr>
      <w:tr w:rsidR="00463DE2">
        <w:trPr>
          <w:trHeight w:val="203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2.4.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Тренировочные сборы в каникулярный период 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- 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 w:right="26"/>
            </w:pPr>
            <w:r>
              <w:rPr>
                <w:rFonts w:ascii="Times New Roman" w:eastAsia="Times New Roman" w:hAnsi="Times New Roman" w:cs="Times New Roman"/>
              </w:rPr>
              <w:t xml:space="preserve">До 21 дня подряд и не более двух сборов в год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39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менее 60% от состава группы лиц, проходящих спортивную подготовку на определенном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этапе  </w:t>
            </w:r>
          </w:p>
        </w:tc>
      </w:tr>
      <w:tr w:rsidR="00463DE2">
        <w:trPr>
          <w:trHeight w:val="279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2.5.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 w:right="18"/>
            </w:pPr>
            <w:r>
              <w:rPr>
                <w:rFonts w:ascii="Times New Roman" w:eastAsia="Times New Roman" w:hAnsi="Times New Roman" w:cs="Times New Roman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- 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 60 дней  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4"/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правилами приема  </w:t>
            </w:r>
          </w:p>
        </w:tc>
      </w:tr>
      <w:tr w:rsidR="00463DE2">
        <w:trPr>
          <w:trHeight w:val="296"/>
        </w:trPr>
        <w:tc>
          <w:tcPr>
            <w:tcW w:w="941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3DE2" w:rsidRDefault="00544B49">
            <w:pPr>
              <w:ind w:left="7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320663" w:rsidRDefault="00320663">
      <w:pPr>
        <w:pStyle w:val="2"/>
        <w:spacing w:after="43"/>
        <w:ind w:left="715" w:right="320"/>
      </w:pPr>
    </w:p>
    <w:p w:rsidR="00463DE2" w:rsidRDefault="00544B49">
      <w:pPr>
        <w:pStyle w:val="2"/>
        <w:spacing w:after="43"/>
        <w:ind w:left="715" w:right="320"/>
      </w:pPr>
      <w:r>
        <w:t xml:space="preserve">1.8. Требования к экипировке, спортивному инвентарю и оборудованию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="00E4361E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Лица, проходящие спортивную подготовку, обеспечиваются экипировкой, спортивным инвентарем и оборудованием в соответствии с требованиями Федерального стандарта спортивной подготовки по виду спорта гребной спорт, утвержденного Приказом Министерства спорта России от 18.06.2013 №398 «Об утверждении Федерального стандарта спортивной подготовки </w:t>
      </w:r>
      <w:r w:rsidR="00E322A8">
        <w:rPr>
          <w:rFonts w:ascii="Times New Roman" w:eastAsia="Times New Roman" w:hAnsi="Times New Roman" w:cs="Times New Roman"/>
        </w:rPr>
        <w:t>по виду спорта гребной спорт» (Таблица 11).</w:t>
      </w:r>
    </w:p>
    <w:p w:rsidR="00320663" w:rsidRDefault="00320663">
      <w:pPr>
        <w:spacing w:after="3"/>
        <w:ind w:left="10" w:right="303" w:hanging="10"/>
        <w:jc w:val="right"/>
        <w:rPr>
          <w:rFonts w:ascii="Times New Roman" w:eastAsia="Times New Roman" w:hAnsi="Times New Roman" w:cs="Times New Roman"/>
        </w:rPr>
      </w:pPr>
    </w:p>
    <w:p w:rsidR="00463DE2" w:rsidRDefault="00544B49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lastRenderedPageBreak/>
        <w:t>Таблица 1</w:t>
      </w:r>
      <w:r w:rsidR="00520D7F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06" w:type="dxa"/>
        <w:tblInd w:w="-62" w:type="dxa"/>
        <w:tblCellMar>
          <w:top w:w="7" w:type="dxa"/>
          <w:left w:w="74" w:type="dxa"/>
          <w:right w:w="21" w:type="dxa"/>
        </w:tblCellMar>
        <w:tblLook w:val="04A0" w:firstRow="1" w:lastRow="0" w:firstColumn="1" w:lastColumn="0" w:noHBand="0" w:noVBand="1"/>
      </w:tblPr>
      <w:tblGrid>
        <w:gridCol w:w="300"/>
        <w:gridCol w:w="1289"/>
        <w:gridCol w:w="634"/>
        <w:gridCol w:w="883"/>
        <w:gridCol w:w="739"/>
        <w:gridCol w:w="862"/>
        <w:gridCol w:w="739"/>
        <w:gridCol w:w="864"/>
        <w:gridCol w:w="737"/>
        <w:gridCol w:w="865"/>
        <w:gridCol w:w="737"/>
        <w:gridCol w:w="857"/>
      </w:tblGrid>
      <w:tr w:rsidR="00463DE2" w:rsidRPr="00AA56BF">
        <w:trPr>
          <w:trHeight w:val="300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spacing w:after="14"/>
              <w:jc w:val="both"/>
            </w:pPr>
            <w:r w:rsidRPr="00AA56BF">
              <w:rPr>
                <w:rFonts w:ascii="Times New Roman" w:eastAsia="Times New Roman" w:hAnsi="Times New Roman" w:cs="Times New Roman"/>
              </w:rPr>
              <w:t>N</w:t>
            </w:r>
          </w:p>
          <w:p w:rsidR="00463DE2" w:rsidRPr="00AA56BF" w:rsidRDefault="00544B49">
            <w:pPr>
              <w:spacing w:line="275" w:lineRule="auto"/>
              <w:ind w:left="17" w:firstLine="58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 п</w:t>
            </w:r>
          </w:p>
          <w:p w:rsidR="00463DE2" w:rsidRPr="00AA56BF" w:rsidRDefault="00544B49">
            <w:pPr>
              <w:spacing w:after="44"/>
              <w:ind w:left="46"/>
            </w:pPr>
            <w:r w:rsidRPr="00AA56BF">
              <w:rPr>
                <w:rFonts w:ascii="Times New Roman" w:eastAsia="Times New Roman" w:hAnsi="Times New Roman" w:cs="Times New Roman"/>
              </w:rPr>
              <w:t>/</w:t>
            </w:r>
          </w:p>
          <w:p w:rsidR="00463DE2" w:rsidRPr="00AA56BF" w:rsidRDefault="00544B49">
            <w:pPr>
              <w:ind w:left="17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п 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jc w:val="center"/>
            </w:pPr>
            <w:proofErr w:type="spellStart"/>
            <w:proofErr w:type="gramStart"/>
            <w:r w:rsidRPr="00AA56BF">
              <w:rPr>
                <w:rFonts w:ascii="Times New Roman" w:eastAsia="Times New Roman" w:hAnsi="Times New Roman" w:cs="Times New Roman"/>
              </w:rPr>
              <w:t>Наименова</w:t>
            </w:r>
            <w:proofErr w:type="spellEnd"/>
            <w:r w:rsidR="002D3EF3" w:rsidRPr="00AA56BF">
              <w:rPr>
                <w:rFonts w:ascii="Times New Roman" w:eastAsia="Times New Roman" w:hAnsi="Times New Roman" w:cs="Times New Roman"/>
              </w:rPr>
              <w:t>-</w:t>
            </w:r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24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Един </w:t>
            </w: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ица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изме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рени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я 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spacing w:after="2" w:line="272" w:lineRule="auto"/>
              <w:jc w:val="center"/>
            </w:pPr>
            <w:proofErr w:type="gramStart"/>
            <w:r w:rsidRPr="00AA56BF">
              <w:rPr>
                <w:rFonts w:ascii="Times New Roman" w:eastAsia="Times New Roman" w:hAnsi="Times New Roman" w:cs="Times New Roman"/>
              </w:rPr>
              <w:t>Расчет</w:t>
            </w:r>
            <w:r w:rsidR="002D3EF3" w:rsidRPr="00AA56BF">
              <w:rPr>
                <w:rFonts w:ascii="Times New Roman" w:eastAsia="Times New Roman" w:hAnsi="Times New Roman" w:cs="Times New Roman"/>
              </w:rPr>
              <w:t>-</w:t>
            </w:r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  <w:proofErr w:type="gram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3DE2" w:rsidRPr="00AA56BF" w:rsidRDefault="00544B49">
            <w:pPr>
              <w:ind w:right="29"/>
              <w:jc w:val="center"/>
            </w:pPr>
            <w:proofErr w:type="gramStart"/>
            <w:r w:rsidRPr="00AA56BF">
              <w:rPr>
                <w:rFonts w:ascii="Times New Roman" w:eastAsia="Times New Roman" w:hAnsi="Times New Roman" w:cs="Times New Roman"/>
              </w:rPr>
              <w:t>единиц</w:t>
            </w:r>
            <w:proofErr w:type="gramEnd"/>
            <w:r w:rsidRPr="00AA56BF">
              <w:rPr>
                <w:rFonts w:ascii="Times New Roman" w:eastAsia="Times New Roman" w:hAnsi="Times New Roman" w:cs="Times New Roman"/>
              </w:rPr>
              <w:t xml:space="preserve"> а </w:t>
            </w:r>
          </w:p>
        </w:tc>
        <w:tc>
          <w:tcPr>
            <w:tcW w:w="6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Этапы спортивной подготовки </w:t>
            </w:r>
          </w:p>
        </w:tc>
      </w:tr>
      <w:tr w:rsidR="00463DE2" w:rsidRPr="00AA56BF">
        <w:trPr>
          <w:trHeight w:val="1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left="6" w:right="3" w:firstLine="24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3" w:rsidRPr="00AA56BF" w:rsidRDefault="002D3EF3" w:rsidP="002D3EF3">
            <w:pPr>
              <w:spacing w:line="272" w:lineRule="auto"/>
              <w:ind w:left="12" w:right="27" w:hanging="58"/>
              <w:jc w:val="center"/>
              <w:rPr>
                <w:rFonts w:ascii="Times New Roman" w:eastAsia="Times New Roman" w:hAnsi="Times New Roman" w:cs="Times New Roman"/>
              </w:rPr>
            </w:pPr>
            <w:r w:rsidRPr="00AA56BF">
              <w:rPr>
                <w:rFonts w:ascii="Times New Roman" w:eastAsia="Times New Roman" w:hAnsi="Times New Roman" w:cs="Times New Roman"/>
              </w:rPr>
              <w:t>Тренировочны</w:t>
            </w:r>
            <w:r w:rsidR="00544B49" w:rsidRPr="00AA56BF">
              <w:rPr>
                <w:rFonts w:ascii="Times New Roman" w:eastAsia="Times New Roman" w:hAnsi="Times New Roman" w:cs="Times New Roman"/>
              </w:rPr>
              <w:t xml:space="preserve">й этап </w:t>
            </w:r>
          </w:p>
          <w:p w:rsidR="00463DE2" w:rsidRPr="00AA56BF" w:rsidRDefault="002D3EF3" w:rsidP="002D3EF3">
            <w:pPr>
              <w:spacing w:line="272" w:lineRule="auto"/>
              <w:ind w:left="12" w:right="27" w:hanging="58"/>
              <w:jc w:val="center"/>
            </w:pPr>
            <w:proofErr w:type="gramStart"/>
            <w:r w:rsidRPr="00AA56BF">
              <w:rPr>
                <w:rFonts w:ascii="Times New Roman" w:eastAsia="Times New Roman" w:hAnsi="Times New Roman" w:cs="Times New Roman"/>
              </w:rPr>
              <w:t>(</w:t>
            </w:r>
            <w:r w:rsidR="00544B49" w:rsidRPr="00AA56BF">
              <w:rPr>
                <w:rFonts w:ascii="Times New Roman" w:eastAsia="Times New Roman" w:hAnsi="Times New Roman" w:cs="Times New Roman"/>
              </w:rPr>
              <w:t xml:space="preserve"> спортивной</w:t>
            </w:r>
            <w:proofErr w:type="gramEnd"/>
            <w:r w:rsidR="00544B49" w:rsidRPr="00AA56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3DE2" w:rsidRPr="00AA56BF" w:rsidRDefault="002D3EF3">
            <w:pPr>
              <w:spacing w:after="17"/>
              <w:ind w:left="19"/>
              <w:jc w:val="both"/>
            </w:pPr>
            <w:r w:rsidRPr="00AA56BF">
              <w:rPr>
                <w:rFonts w:ascii="Times New Roman" w:eastAsia="Times New Roman" w:hAnsi="Times New Roman" w:cs="Times New Roman"/>
              </w:rPr>
              <w:t>с</w:t>
            </w:r>
            <w:r w:rsidR="00544B49" w:rsidRPr="00AA56BF">
              <w:rPr>
                <w:rFonts w:ascii="Times New Roman" w:eastAsia="Times New Roman" w:hAnsi="Times New Roman" w:cs="Times New Roman"/>
              </w:rPr>
              <w:t>пециализации</w:t>
            </w:r>
            <w:r w:rsidRPr="00AA56BF">
              <w:rPr>
                <w:rFonts w:ascii="Times New Roman" w:eastAsia="Times New Roman" w:hAnsi="Times New Roman" w:cs="Times New Roman"/>
              </w:rPr>
              <w:t>)</w:t>
            </w:r>
          </w:p>
          <w:p w:rsidR="00463DE2" w:rsidRPr="00AA56BF" w:rsidRDefault="00463DE2">
            <w:pPr>
              <w:ind w:right="56"/>
              <w:jc w:val="center"/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3" w:rsidRPr="00AA56BF" w:rsidRDefault="00544B49">
            <w:pPr>
              <w:spacing w:line="27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6BF">
              <w:rPr>
                <w:rFonts w:ascii="Times New Roman" w:eastAsia="Times New Roman" w:hAnsi="Times New Roman" w:cs="Times New Roman"/>
              </w:rPr>
              <w:t>Этап совершенство</w:t>
            </w:r>
          </w:p>
          <w:p w:rsidR="00463DE2" w:rsidRPr="00AA56BF" w:rsidRDefault="00544B49">
            <w:pPr>
              <w:spacing w:line="272" w:lineRule="auto"/>
              <w:jc w:val="center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3DE2" w:rsidRPr="00AA56BF" w:rsidRDefault="00544B49">
            <w:pPr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спортивного мастерства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Этап высшего спортивного мастерства </w:t>
            </w:r>
          </w:p>
        </w:tc>
      </w:tr>
      <w:tr w:rsidR="00463DE2" w:rsidRPr="00AA56BF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spacing w:after="53"/>
              <w:ind w:left="17"/>
              <w:jc w:val="both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колич</w:t>
            </w:r>
            <w:proofErr w:type="spellEnd"/>
          </w:p>
          <w:p w:rsidR="00463DE2" w:rsidRPr="00AA56BF" w:rsidRDefault="00544B49">
            <w:pPr>
              <w:ind w:left="41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ество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spacing w:after="14"/>
              <w:ind w:right="57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срок </w:t>
            </w:r>
          </w:p>
          <w:p w:rsidR="00463DE2" w:rsidRPr="00AA56BF" w:rsidRDefault="00544B49">
            <w:pPr>
              <w:jc w:val="center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эксплу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атации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spacing w:after="53"/>
              <w:ind w:left="17"/>
              <w:jc w:val="both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колич</w:t>
            </w:r>
            <w:proofErr w:type="spellEnd"/>
          </w:p>
          <w:p w:rsidR="00463DE2" w:rsidRPr="00AA56BF" w:rsidRDefault="00544B49">
            <w:pPr>
              <w:ind w:left="41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ество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spacing w:after="14"/>
              <w:ind w:right="59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срок </w:t>
            </w:r>
          </w:p>
          <w:p w:rsidR="00463DE2" w:rsidRPr="00AA56BF" w:rsidRDefault="00544B49">
            <w:pPr>
              <w:jc w:val="center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эксплу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атации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spacing w:after="53"/>
              <w:ind w:left="17"/>
              <w:jc w:val="both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колич</w:t>
            </w:r>
            <w:proofErr w:type="spellEnd"/>
          </w:p>
          <w:p w:rsidR="00463DE2" w:rsidRPr="00AA56BF" w:rsidRDefault="00544B49">
            <w:pPr>
              <w:ind w:left="41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ество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spacing w:after="14"/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срок </w:t>
            </w:r>
          </w:p>
          <w:p w:rsidR="00463DE2" w:rsidRPr="00AA56BF" w:rsidRDefault="00544B49">
            <w:pPr>
              <w:jc w:val="center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эксплу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атации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spacing w:after="53"/>
              <w:ind w:left="17"/>
              <w:jc w:val="both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колич</w:t>
            </w:r>
            <w:proofErr w:type="spellEnd"/>
          </w:p>
          <w:p w:rsidR="00463DE2" w:rsidRPr="00AA56BF" w:rsidRDefault="00544B49">
            <w:pPr>
              <w:ind w:left="41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ество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spacing w:after="14"/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срок </w:t>
            </w:r>
          </w:p>
          <w:p w:rsidR="00463DE2" w:rsidRPr="00AA56BF" w:rsidRDefault="00544B49">
            <w:pPr>
              <w:jc w:val="center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эксплу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атации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3DE2" w:rsidRPr="00AA56BF">
        <w:trPr>
          <w:trHeight w:val="301"/>
        </w:trPr>
        <w:tc>
          <w:tcPr>
            <w:tcW w:w="9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7"/>
              <w:jc w:val="center"/>
            </w:pPr>
            <w:r w:rsidRPr="00AA56BF">
              <w:rPr>
                <w:rFonts w:ascii="Times New Roman" w:eastAsia="Times New Roman" w:hAnsi="Times New Roman" w:cs="Times New Roman"/>
                <w:b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463DE2" w:rsidRPr="00AA56BF">
        <w:trPr>
          <w:trHeight w:val="11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left="19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roofErr w:type="gramStart"/>
            <w:r w:rsidRPr="00AA56BF">
              <w:rPr>
                <w:rFonts w:ascii="Times New Roman" w:eastAsia="Times New Roman" w:hAnsi="Times New Roman" w:cs="Times New Roman"/>
              </w:rPr>
              <w:t>Велосипед</w:t>
            </w:r>
            <w:r w:rsidR="00E4361E" w:rsidRPr="00AA56B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E4361E" w:rsidRPr="00AA56BF">
              <w:rPr>
                <w:rFonts w:ascii="Times New Roman" w:eastAsia="Times New Roman" w:hAnsi="Times New Roman" w:cs="Times New Roman"/>
              </w:rPr>
              <w:t>н</w:t>
            </w:r>
            <w:r w:rsidRPr="00AA56BF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proofErr w:type="gramEnd"/>
            <w:r w:rsidRPr="00AA56BF">
              <w:rPr>
                <w:rFonts w:ascii="Times New Roman" w:eastAsia="Times New Roman" w:hAnsi="Times New Roman" w:cs="Times New Roman"/>
              </w:rPr>
              <w:t xml:space="preserve"> трусы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left="77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spacing w:after="14"/>
              <w:ind w:right="53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на </w:t>
            </w:r>
          </w:p>
          <w:p w:rsidR="00463DE2" w:rsidRPr="00AA56BF" w:rsidRDefault="00544B49">
            <w:pPr>
              <w:spacing w:after="17"/>
              <w:ind w:left="38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занима</w:t>
            </w:r>
            <w:proofErr w:type="spellEnd"/>
          </w:p>
          <w:p w:rsidR="00463DE2" w:rsidRPr="00AA56BF" w:rsidRDefault="00544B49">
            <w:pPr>
              <w:spacing w:after="42"/>
              <w:ind w:left="2"/>
              <w:jc w:val="both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ющегос</w:t>
            </w:r>
            <w:proofErr w:type="spellEnd"/>
          </w:p>
          <w:p w:rsidR="00463DE2" w:rsidRPr="00AA56BF" w:rsidRDefault="00544B49">
            <w:pPr>
              <w:ind w:right="52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я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4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5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7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5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5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463DE2" w:rsidRPr="00AA56BF">
        <w:trPr>
          <w:trHeight w:val="88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left="19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r w:rsidRPr="00AA56BF">
              <w:rPr>
                <w:rFonts w:ascii="Times New Roman" w:eastAsia="Times New Roman" w:hAnsi="Times New Roman" w:cs="Times New Roman"/>
              </w:rPr>
              <w:t xml:space="preserve">Футболка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jc w:val="both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spacing w:after="14"/>
              <w:ind w:right="53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на </w:t>
            </w:r>
          </w:p>
          <w:p w:rsidR="00463DE2" w:rsidRPr="00AA56BF" w:rsidRDefault="00544B49">
            <w:pPr>
              <w:jc w:val="center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занима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ющегос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4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5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7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5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5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463DE2" w:rsidRPr="00AA56BF">
        <w:trPr>
          <w:trHeight w:val="30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3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я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463DE2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463DE2"/>
        </w:tc>
      </w:tr>
      <w:tr w:rsidR="00463DE2" w:rsidRPr="00AA56BF">
        <w:trPr>
          <w:trHeight w:val="11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left="19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1E" w:rsidRPr="00AA56BF" w:rsidRDefault="00544B49">
            <w:pPr>
              <w:ind w:right="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Комбине</w:t>
            </w:r>
            <w:proofErr w:type="spellEnd"/>
            <w:r w:rsidR="00E4361E" w:rsidRPr="00AA56BF">
              <w:rPr>
                <w:rFonts w:ascii="Times New Roman" w:eastAsia="Times New Roman" w:hAnsi="Times New Roman" w:cs="Times New Roman"/>
              </w:rPr>
              <w:t>-</w:t>
            </w:r>
          </w:p>
          <w:p w:rsidR="00463DE2" w:rsidRPr="00AA56BF" w:rsidRDefault="00E4361E">
            <w:pPr>
              <w:ind w:right="36"/>
            </w:pPr>
            <w:r w:rsidRPr="00AA56BF">
              <w:rPr>
                <w:rFonts w:ascii="Times New Roman" w:eastAsia="Times New Roman" w:hAnsi="Times New Roman" w:cs="Times New Roman"/>
              </w:rPr>
              <w:t>зо</w:t>
            </w:r>
            <w:r w:rsidR="00544B49" w:rsidRPr="00AA56BF">
              <w:rPr>
                <w:rFonts w:ascii="Times New Roman" w:eastAsia="Times New Roman" w:hAnsi="Times New Roman" w:cs="Times New Roman"/>
              </w:rPr>
              <w:t xml:space="preserve">н гребной летний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jc w:val="both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spacing w:after="15"/>
              <w:ind w:right="53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на </w:t>
            </w:r>
          </w:p>
          <w:p w:rsidR="00463DE2" w:rsidRPr="00AA56BF" w:rsidRDefault="00544B49">
            <w:pPr>
              <w:spacing w:after="14"/>
              <w:ind w:left="38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занима</w:t>
            </w:r>
            <w:proofErr w:type="spellEnd"/>
          </w:p>
          <w:p w:rsidR="00463DE2" w:rsidRPr="00AA56BF" w:rsidRDefault="00544B49">
            <w:pPr>
              <w:spacing w:after="45"/>
              <w:ind w:left="2"/>
              <w:jc w:val="both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ющегос</w:t>
            </w:r>
            <w:proofErr w:type="spellEnd"/>
          </w:p>
          <w:p w:rsidR="00463DE2" w:rsidRPr="00AA56BF" w:rsidRDefault="00544B49">
            <w:pPr>
              <w:ind w:right="53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я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7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5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463DE2" w:rsidRPr="00AA56BF">
        <w:trPr>
          <w:trHeight w:val="146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left="19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r w:rsidRPr="00AA56BF">
              <w:rPr>
                <w:rFonts w:ascii="Times New Roman" w:eastAsia="Times New Roman" w:hAnsi="Times New Roman" w:cs="Times New Roman"/>
              </w:rPr>
              <w:t xml:space="preserve">Термобелье спортивное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jc w:val="both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spacing w:after="14"/>
              <w:ind w:right="53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на </w:t>
            </w:r>
          </w:p>
          <w:p w:rsidR="00463DE2" w:rsidRPr="00AA56BF" w:rsidRDefault="00544B49">
            <w:pPr>
              <w:spacing w:after="17"/>
              <w:ind w:left="38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занима</w:t>
            </w:r>
            <w:proofErr w:type="spellEnd"/>
          </w:p>
          <w:p w:rsidR="00463DE2" w:rsidRPr="00AA56BF" w:rsidRDefault="00544B49">
            <w:pPr>
              <w:spacing w:after="42"/>
              <w:ind w:left="2"/>
              <w:jc w:val="both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ющегос</w:t>
            </w:r>
            <w:proofErr w:type="spellEnd"/>
          </w:p>
          <w:p w:rsidR="00463DE2" w:rsidRPr="00AA56BF" w:rsidRDefault="00544B49">
            <w:pPr>
              <w:spacing w:after="14"/>
              <w:ind w:right="53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я </w:t>
            </w:r>
          </w:p>
          <w:p w:rsidR="00463DE2" w:rsidRPr="00AA56BF" w:rsidRDefault="00544B49">
            <w:pPr>
              <w:ind w:left="2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7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5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463DE2" w:rsidRPr="00AA56BF">
        <w:trPr>
          <w:trHeight w:val="11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left="19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r w:rsidRPr="00AA56BF">
              <w:rPr>
                <w:rFonts w:ascii="Times New Roman" w:eastAsia="Times New Roman" w:hAnsi="Times New Roman" w:cs="Times New Roman"/>
              </w:rPr>
              <w:t xml:space="preserve">Костюм спортивный </w:t>
            </w:r>
            <w:proofErr w:type="gramStart"/>
            <w:r w:rsidRPr="00AA56BF">
              <w:rPr>
                <w:rFonts w:ascii="Times New Roman" w:eastAsia="Times New Roman" w:hAnsi="Times New Roman" w:cs="Times New Roman"/>
              </w:rPr>
              <w:t>ветрозащит</w:t>
            </w:r>
            <w:r w:rsidR="00E4361E" w:rsidRPr="00AA56BF">
              <w:rPr>
                <w:rFonts w:ascii="Times New Roman" w:eastAsia="Times New Roman" w:hAnsi="Times New Roman" w:cs="Times New Roman"/>
              </w:rPr>
              <w:t>-</w:t>
            </w:r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jc w:val="both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spacing w:after="17"/>
              <w:ind w:right="53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на </w:t>
            </w:r>
          </w:p>
          <w:p w:rsidR="00463DE2" w:rsidRPr="00AA56BF" w:rsidRDefault="00544B49">
            <w:pPr>
              <w:spacing w:after="14"/>
              <w:ind w:left="38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занима</w:t>
            </w:r>
            <w:proofErr w:type="spellEnd"/>
          </w:p>
          <w:p w:rsidR="00463DE2" w:rsidRPr="00AA56BF" w:rsidRDefault="00544B49">
            <w:pPr>
              <w:spacing w:after="42"/>
              <w:ind w:left="2"/>
              <w:jc w:val="both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ющегос</w:t>
            </w:r>
            <w:proofErr w:type="spellEnd"/>
          </w:p>
          <w:p w:rsidR="00463DE2" w:rsidRPr="00AA56BF" w:rsidRDefault="00544B49">
            <w:pPr>
              <w:ind w:right="53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я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7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5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463DE2" w:rsidRPr="00AA56BF">
        <w:trPr>
          <w:trHeight w:val="11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left="19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1E" w:rsidRPr="00AA56BF" w:rsidRDefault="00544B49" w:rsidP="00E4361E">
            <w:pPr>
              <w:ind w:right="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Комбин</w:t>
            </w:r>
            <w:proofErr w:type="spellEnd"/>
            <w:r w:rsidR="00E4361E" w:rsidRPr="00AA56BF">
              <w:rPr>
                <w:rFonts w:ascii="Times New Roman" w:eastAsia="Times New Roman" w:hAnsi="Times New Roman" w:cs="Times New Roman"/>
              </w:rPr>
              <w:t>-</w:t>
            </w:r>
          </w:p>
          <w:p w:rsidR="00463DE2" w:rsidRPr="00AA56BF" w:rsidRDefault="00544B49" w:rsidP="00E4361E">
            <w:pPr>
              <w:ind w:right="36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зон гребной утепленный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jc w:val="both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spacing w:after="17"/>
              <w:ind w:right="53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на </w:t>
            </w:r>
          </w:p>
          <w:p w:rsidR="00463DE2" w:rsidRPr="00AA56BF" w:rsidRDefault="00544B49">
            <w:pPr>
              <w:spacing w:after="14"/>
              <w:ind w:left="38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занима</w:t>
            </w:r>
            <w:proofErr w:type="spellEnd"/>
          </w:p>
          <w:p w:rsidR="00463DE2" w:rsidRPr="00AA56BF" w:rsidRDefault="00544B49">
            <w:pPr>
              <w:spacing w:after="42"/>
              <w:ind w:left="2"/>
              <w:jc w:val="both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ющегос</w:t>
            </w:r>
            <w:proofErr w:type="spellEnd"/>
          </w:p>
          <w:p w:rsidR="00463DE2" w:rsidRPr="00AA56BF" w:rsidRDefault="00544B49">
            <w:pPr>
              <w:ind w:right="53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я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7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5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463DE2" w:rsidRPr="00AA56BF">
        <w:trPr>
          <w:trHeight w:val="117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left="19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r w:rsidRPr="00AA56BF">
              <w:rPr>
                <w:rFonts w:ascii="Times New Roman" w:eastAsia="Times New Roman" w:hAnsi="Times New Roman" w:cs="Times New Roman"/>
              </w:rPr>
              <w:t xml:space="preserve">Кроссовки </w:t>
            </w: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легкоатлети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ческие</w:t>
            </w:r>
            <w:proofErr w:type="spellEnd"/>
            <w:r w:rsidRPr="00AA56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left="77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spacing w:after="17"/>
              <w:ind w:right="53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на </w:t>
            </w:r>
          </w:p>
          <w:p w:rsidR="00463DE2" w:rsidRPr="00AA56BF" w:rsidRDefault="00544B49">
            <w:pPr>
              <w:spacing w:after="14"/>
              <w:ind w:left="38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занима</w:t>
            </w:r>
            <w:proofErr w:type="spellEnd"/>
          </w:p>
          <w:p w:rsidR="00463DE2" w:rsidRPr="00AA56BF" w:rsidRDefault="00544B49">
            <w:pPr>
              <w:spacing w:after="42"/>
              <w:ind w:left="2"/>
              <w:jc w:val="both"/>
            </w:pPr>
            <w:proofErr w:type="spellStart"/>
            <w:r w:rsidRPr="00AA56BF">
              <w:rPr>
                <w:rFonts w:ascii="Times New Roman" w:eastAsia="Times New Roman" w:hAnsi="Times New Roman" w:cs="Times New Roman"/>
              </w:rPr>
              <w:t>ющегос</w:t>
            </w:r>
            <w:proofErr w:type="spellEnd"/>
          </w:p>
          <w:p w:rsidR="00463DE2" w:rsidRPr="00AA56BF" w:rsidRDefault="00544B49">
            <w:pPr>
              <w:ind w:right="53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я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7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5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8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AA56BF" w:rsidRDefault="00544B49">
            <w:pPr>
              <w:ind w:right="56"/>
              <w:jc w:val="center"/>
            </w:pPr>
            <w:r w:rsidRPr="00AA56B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463DE2" w:rsidRDefault="00544B49">
      <w:pPr>
        <w:spacing w:after="60"/>
        <w:ind w:left="504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>
      <w:pPr>
        <w:pStyle w:val="1"/>
        <w:spacing w:after="41"/>
        <w:ind w:left="3851" w:right="320"/>
        <w:jc w:val="left"/>
      </w:pPr>
      <w:r>
        <w:t xml:space="preserve">Спортивный инвентарь </w:t>
      </w:r>
    </w:p>
    <w:p w:rsidR="00463DE2" w:rsidRDefault="00544B49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>Таблица 1</w:t>
      </w:r>
      <w:r w:rsidR="00520D7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73" w:type="dxa"/>
        <w:tblInd w:w="-96" w:type="dxa"/>
        <w:tblCellMar>
          <w:top w:w="7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679"/>
        <w:gridCol w:w="5262"/>
        <w:gridCol w:w="1777"/>
        <w:gridCol w:w="1855"/>
      </w:tblGrid>
      <w:tr w:rsidR="00463DE2">
        <w:trPr>
          <w:trHeight w:val="5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8"/>
              <w:ind w:left="12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463DE2" w:rsidRDefault="00544B49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п/п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Единица измерения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изделий  </w:t>
            </w:r>
          </w:p>
        </w:tc>
      </w:tr>
      <w:tr w:rsidR="00463DE2">
        <w:trPr>
          <w:trHeight w:val="300"/>
        </w:trPr>
        <w:tc>
          <w:tcPr>
            <w:tcW w:w="7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Спортивный инвентарь  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</w:tr>
      <w:tr w:rsidR="00463DE2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Лодка академическая одиночка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штук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6  </w:t>
            </w:r>
          </w:p>
        </w:tc>
      </w:tr>
      <w:tr w:rsidR="00463DE2">
        <w:trPr>
          <w:trHeight w:val="59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2.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Лодка академическая двойка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(для парной и распашной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гребли)  </w:t>
            </w:r>
            <w:proofErr w:type="gram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штук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4  </w:t>
            </w:r>
          </w:p>
        </w:tc>
      </w:tr>
      <w:tr w:rsidR="00463DE2">
        <w:trPr>
          <w:trHeight w:val="5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 w:right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Лодка академическая четверка (комбинированная для парной и распашной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гребли)  </w:t>
            </w:r>
            <w:proofErr w:type="gram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штук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</w:tr>
      <w:tr w:rsidR="00463DE2">
        <w:trPr>
          <w:trHeight w:val="59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Лодка академическая восьмерка с рулевым для распашной гребли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штук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  </w:t>
            </w:r>
          </w:p>
        </w:tc>
      </w:tr>
      <w:tr w:rsidR="00463DE2">
        <w:trPr>
          <w:trHeight w:val="5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5.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Лодка академическая четверка с рулевым для распашной гребли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штук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  </w:t>
            </w:r>
          </w:p>
        </w:tc>
      </w:tr>
      <w:tr w:rsidR="00463DE2">
        <w:trPr>
          <w:trHeight w:val="30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6.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Весла для парной гребли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пар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16  </w:t>
            </w:r>
          </w:p>
        </w:tc>
      </w:tr>
      <w:tr w:rsidR="00463DE2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7.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Весла для распашной гребли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штук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24  </w:t>
            </w:r>
          </w:p>
        </w:tc>
      </w:tr>
      <w:tr w:rsidR="00463DE2">
        <w:trPr>
          <w:trHeight w:val="30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8.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Гребной эргометр (гребной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тренажер)  </w:t>
            </w:r>
            <w:proofErr w:type="gram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штук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4  </w:t>
            </w:r>
          </w:p>
        </w:tc>
      </w:tr>
      <w:tr w:rsidR="00463DE2">
        <w:trPr>
          <w:trHeight w:val="5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9.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Катер моторный для обслуживания гонок и тренировок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штук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4  </w:t>
            </w:r>
          </w:p>
        </w:tc>
      </w:tr>
      <w:tr w:rsidR="00463DE2">
        <w:trPr>
          <w:trHeight w:val="30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10.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Мотор лодочный подвесной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штук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4  </w:t>
            </w:r>
          </w:p>
        </w:tc>
      </w:tr>
      <w:tr w:rsidR="00463DE2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11.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Круги спасательные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штук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8  </w:t>
            </w:r>
          </w:p>
        </w:tc>
      </w:tr>
      <w:tr w:rsidR="00463DE2">
        <w:trPr>
          <w:trHeight w:val="30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12.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Жилет спасательный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штук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20  </w:t>
            </w:r>
          </w:p>
        </w:tc>
      </w:tr>
      <w:tr w:rsidR="00463DE2">
        <w:trPr>
          <w:trHeight w:val="30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13.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Спасательный трос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штук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4  </w:t>
            </w:r>
          </w:p>
        </w:tc>
      </w:tr>
      <w:tr w:rsidR="00463DE2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14.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Электромегафон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штук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4  </w:t>
            </w:r>
          </w:p>
        </w:tc>
      </w:tr>
      <w:tr w:rsidR="00463DE2">
        <w:trPr>
          <w:trHeight w:val="30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15.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Причальный плот 10 x 4 м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штук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  </w:t>
            </w:r>
          </w:p>
        </w:tc>
      </w:tr>
      <w:tr w:rsidR="00463DE2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16.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Козлы для лодок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комплект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15  </w:t>
            </w:r>
          </w:p>
        </w:tc>
      </w:tr>
      <w:tr w:rsidR="00463DE2">
        <w:trPr>
          <w:trHeight w:val="30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17.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Бинокль оптический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штук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4  </w:t>
            </w:r>
          </w:p>
        </w:tc>
      </w:tr>
    </w:tbl>
    <w:p w:rsidR="00463DE2" w:rsidRDefault="00544B49">
      <w:pPr>
        <w:spacing w:after="68"/>
        <w:ind w:left="12"/>
      </w:pP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pStyle w:val="2"/>
        <w:spacing w:after="45"/>
        <w:ind w:left="104" w:right="385"/>
        <w:jc w:val="center"/>
      </w:pPr>
      <w:r>
        <w:t xml:space="preserve">1.9. Требования к количественному и качественному составу групп подготовки </w:t>
      </w:r>
    </w:p>
    <w:p w:rsidR="00463DE2" w:rsidRDefault="00544B49" w:rsidP="00E4361E">
      <w:pPr>
        <w:spacing w:after="43" w:line="271" w:lineRule="auto"/>
        <w:ind w:left="-3" w:right="310" w:firstLine="287"/>
        <w:jc w:val="both"/>
      </w:pPr>
      <w:proofErr w:type="gramStart"/>
      <w:r>
        <w:rPr>
          <w:rFonts w:ascii="Times New Roman" w:eastAsia="Times New Roman" w:hAnsi="Times New Roman" w:cs="Times New Roman"/>
        </w:rPr>
        <w:t>Зачисление  на</w:t>
      </w:r>
      <w:proofErr w:type="gramEnd"/>
      <w:r>
        <w:rPr>
          <w:rFonts w:ascii="Times New Roman" w:eastAsia="Times New Roman" w:hAnsi="Times New Roman" w:cs="Times New Roman"/>
        </w:rPr>
        <w:t xml:space="preserve"> определенный этап спортивной подготовки, перевод лиц, проходящих спортивную подготовку, в группу следующего этапа спортивной подготовки, осуществляется с учетом возрастных и разрядных требований, на основании сдачи контрольных и контрольно- переводных нормативов. </w:t>
      </w:r>
    </w:p>
    <w:p w:rsidR="00E322A8" w:rsidRDefault="00544B49" w:rsidP="00E4361E">
      <w:pPr>
        <w:spacing w:after="43" w:line="271" w:lineRule="auto"/>
        <w:ind w:left="-3" w:right="310" w:firstLine="2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комплектовании групп учитываются минимальные и максимальные </w:t>
      </w:r>
      <w:proofErr w:type="gramStart"/>
      <w:r>
        <w:rPr>
          <w:rFonts w:ascii="Times New Roman" w:eastAsia="Times New Roman" w:hAnsi="Times New Roman" w:cs="Times New Roman"/>
        </w:rPr>
        <w:t>требования  к</w:t>
      </w:r>
      <w:proofErr w:type="gramEnd"/>
      <w:r>
        <w:rPr>
          <w:rFonts w:ascii="Times New Roman" w:eastAsia="Times New Roman" w:hAnsi="Times New Roman" w:cs="Times New Roman"/>
        </w:rPr>
        <w:t xml:space="preserve"> наполняемости  на каждом этапе спортивной подготовки</w:t>
      </w:r>
      <w:r w:rsidR="00E322A8">
        <w:rPr>
          <w:rFonts w:ascii="Times New Roman" w:eastAsia="Times New Roman" w:hAnsi="Times New Roman" w:cs="Times New Roman"/>
        </w:rPr>
        <w:t xml:space="preserve"> (Таблица 13)</w:t>
      </w:r>
      <w:r>
        <w:rPr>
          <w:rFonts w:ascii="Times New Roman" w:eastAsia="Times New Roman" w:hAnsi="Times New Roman" w:cs="Times New Roman"/>
        </w:rPr>
        <w:t>.</w:t>
      </w:r>
    </w:p>
    <w:p w:rsidR="00463DE2" w:rsidRDefault="00544B49" w:rsidP="00E4361E">
      <w:pPr>
        <w:spacing w:after="43" w:line="271" w:lineRule="auto"/>
        <w:ind w:left="-3" w:right="310" w:firstLine="2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322A8" w:rsidRDefault="00E322A8" w:rsidP="00E322A8">
      <w:pPr>
        <w:spacing w:after="43" w:line="271" w:lineRule="auto"/>
        <w:ind w:left="-3" w:right="310" w:firstLine="2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</w:t>
      </w:r>
      <w:r w:rsidRPr="00E322A8">
        <w:rPr>
          <w:rFonts w:ascii="Times New Roman" w:eastAsia="Times New Roman" w:hAnsi="Times New Roman" w:cs="Times New Roman"/>
        </w:rPr>
        <w:t xml:space="preserve">инимальные и максимальные </w:t>
      </w:r>
      <w:proofErr w:type="gramStart"/>
      <w:r w:rsidRPr="00E322A8">
        <w:rPr>
          <w:rFonts w:ascii="Times New Roman" w:eastAsia="Times New Roman" w:hAnsi="Times New Roman" w:cs="Times New Roman"/>
        </w:rPr>
        <w:t>требов</w:t>
      </w:r>
      <w:r>
        <w:rPr>
          <w:rFonts w:ascii="Times New Roman" w:eastAsia="Times New Roman" w:hAnsi="Times New Roman" w:cs="Times New Roman"/>
        </w:rPr>
        <w:t>ания  к</w:t>
      </w:r>
      <w:proofErr w:type="gramEnd"/>
      <w:r>
        <w:rPr>
          <w:rFonts w:ascii="Times New Roman" w:eastAsia="Times New Roman" w:hAnsi="Times New Roman" w:cs="Times New Roman"/>
        </w:rPr>
        <w:t xml:space="preserve"> наполняемости  групп</w:t>
      </w:r>
    </w:p>
    <w:p w:rsidR="00E322A8" w:rsidRDefault="00E322A8" w:rsidP="00E322A8">
      <w:pPr>
        <w:spacing w:after="43" w:line="271" w:lineRule="auto"/>
        <w:ind w:left="-3" w:right="310" w:firstLine="28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на  этапах</w:t>
      </w:r>
      <w:proofErr w:type="gramEnd"/>
      <w:r w:rsidRPr="00E322A8">
        <w:rPr>
          <w:rFonts w:ascii="Times New Roman" w:eastAsia="Times New Roman" w:hAnsi="Times New Roman" w:cs="Times New Roman"/>
        </w:rPr>
        <w:t xml:space="preserve"> спо</w:t>
      </w:r>
      <w:r>
        <w:rPr>
          <w:rFonts w:ascii="Times New Roman" w:eastAsia="Times New Roman" w:hAnsi="Times New Roman" w:cs="Times New Roman"/>
        </w:rPr>
        <w:t>ртивной подготовки</w:t>
      </w:r>
    </w:p>
    <w:p w:rsidR="00463DE2" w:rsidRDefault="00544B49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>Таблица 1</w:t>
      </w:r>
      <w:r w:rsidR="00520D7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414" w:type="dxa"/>
        <w:tblInd w:w="-17" w:type="dxa"/>
        <w:tblCellMar>
          <w:top w:w="34" w:type="dxa"/>
          <w:left w:w="29" w:type="dxa"/>
        </w:tblCellMar>
        <w:tblLook w:val="04A0" w:firstRow="1" w:lastRow="0" w:firstColumn="1" w:lastColumn="0" w:noHBand="0" w:noVBand="1"/>
      </w:tblPr>
      <w:tblGrid>
        <w:gridCol w:w="1066"/>
        <w:gridCol w:w="1077"/>
        <w:gridCol w:w="1373"/>
        <w:gridCol w:w="757"/>
        <w:gridCol w:w="664"/>
        <w:gridCol w:w="1065"/>
        <w:gridCol w:w="1978"/>
        <w:gridCol w:w="1434"/>
      </w:tblGrid>
      <w:tr w:rsidR="00463DE2" w:rsidTr="00E4361E">
        <w:trPr>
          <w:trHeight w:val="565"/>
        </w:trPr>
        <w:tc>
          <w:tcPr>
            <w:tcW w:w="1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Pr="00E4361E" w:rsidRDefault="00544B49" w:rsidP="00E4361E">
            <w:pPr>
              <w:spacing w:after="35" w:line="236" w:lineRule="auto"/>
              <w:jc w:val="center"/>
              <w:rPr>
                <w:sz w:val="18"/>
                <w:szCs w:val="18"/>
              </w:rPr>
            </w:pPr>
            <w:r w:rsidRPr="00E43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Период подготовки 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Pr="00E4361E" w:rsidRDefault="00544B49" w:rsidP="00E4361E">
            <w:pPr>
              <w:spacing w:after="35" w:line="236" w:lineRule="auto"/>
              <w:jc w:val="center"/>
              <w:rPr>
                <w:sz w:val="18"/>
                <w:szCs w:val="18"/>
              </w:rPr>
            </w:pPr>
            <w:r w:rsidRPr="00E43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Год подготовки </w:t>
            </w:r>
          </w:p>
        </w:tc>
        <w:tc>
          <w:tcPr>
            <w:tcW w:w="1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Pr="00E4361E" w:rsidRDefault="00544B49" w:rsidP="00E4361E">
            <w:pPr>
              <w:spacing w:after="44" w:line="238" w:lineRule="auto"/>
              <w:jc w:val="center"/>
              <w:rPr>
                <w:sz w:val="18"/>
                <w:szCs w:val="18"/>
              </w:rPr>
            </w:pPr>
            <w:r w:rsidRPr="00E43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r w:rsidR="00E43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инимальн</w:t>
            </w:r>
            <w:r w:rsidRPr="00E43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ый возраст для</w:t>
            </w:r>
          </w:p>
          <w:p w:rsidR="00463DE2" w:rsidRPr="00E4361E" w:rsidRDefault="00544B49" w:rsidP="00E4361E">
            <w:pPr>
              <w:ind w:left="101"/>
              <w:jc w:val="center"/>
              <w:rPr>
                <w:sz w:val="18"/>
                <w:szCs w:val="18"/>
              </w:rPr>
            </w:pPr>
            <w:r w:rsidRPr="00E43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зачисления</w:t>
            </w: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Pr="00E4361E" w:rsidRDefault="00544B49" w:rsidP="00E4361E">
            <w:pPr>
              <w:jc w:val="center"/>
              <w:rPr>
                <w:sz w:val="18"/>
                <w:szCs w:val="18"/>
              </w:rPr>
            </w:pPr>
            <w:r w:rsidRPr="00E43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Наполняемость групп </w:t>
            </w:r>
          </w:p>
        </w:tc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Pr="00E4361E" w:rsidRDefault="00544B49" w:rsidP="00E4361E">
            <w:pPr>
              <w:ind w:left="24"/>
              <w:jc w:val="both"/>
              <w:rPr>
                <w:sz w:val="18"/>
                <w:szCs w:val="18"/>
              </w:rPr>
            </w:pPr>
            <w:r w:rsidRPr="00E43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Разрядные </w:t>
            </w:r>
          </w:p>
          <w:p w:rsidR="00463DE2" w:rsidRPr="00E4361E" w:rsidRDefault="00544B49" w:rsidP="00E4361E">
            <w:pPr>
              <w:spacing w:after="8"/>
              <w:jc w:val="both"/>
              <w:rPr>
                <w:sz w:val="18"/>
                <w:szCs w:val="18"/>
              </w:rPr>
            </w:pPr>
            <w:r w:rsidRPr="00E43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требования </w:t>
            </w:r>
          </w:p>
        </w:tc>
        <w:tc>
          <w:tcPr>
            <w:tcW w:w="1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Pr="00E4361E" w:rsidRDefault="00544B49">
            <w:pPr>
              <w:spacing w:after="2" w:line="236" w:lineRule="auto"/>
              <w:jc w:val="center"/>
              <w:rPr>
                <w:sz w:val="18"/>
                <w:szCs w:val="18"/>
              </w:rPr>
            </w:pPr>
            <w:r w:rsidRPr="00E43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Требования по физической, </w:t>
            </w:r>
          </w:p>
          <w:p w:rsidR="00463DE2" w:rsidRPr="00E4361E" w:rsidRDefault="00544B49">
            <w:pPr>
              <w:spacing w:after="3" w:line="236" w:lineRule="auto"/>
              <w:jc w:val="center"/>
              <w:rPr>
                <w:sz w:val="18"/>
                <w:szCs w:val="18"/>
              </w:rPr>
            </w:pPr>
            <w:r w:rsidRPr="00E43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технической и спортивной </w:t>
            </w:r>
          </w:p>
          <w:p w:rsidR="00463DE2" w:rsidRPr="00E4361E" w:rsidRDefault="00544B49">
            <w:pPr>
              <w:jc w:val="center"/>
              <w:rPr>
                <w:sz w:val="18"/>
                <w:szCs w:val="18"/>
              </w:rPr>
            </w:pPr>
            <w:r w:rsidRPr="00E43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подготовке на конец года </w:t>
            </w:r>
          </w:p>
        </w:tc>
        <w:tc>
          <w:tcPr>
            <w:tcW w:w="1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Pr="00E4361E" w:rsidRDefault="00544B49" w:rsidP="00E4361E">
            <w:pPr>
              <w:jc w:val="center"/>
              <w:rPr>
                <w:sz w:val="18"/>
                <w:szCs w:val="18"/>
              </w:rPr>
            </w:pPr>
            <w:r w:rsidRPr="00E436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Дополнительные требования </w:t>
            </w:r>
          </w:p>
        </w:tc>
      </w:tr>
      <w:tr w:rsidR="00463DE2" w:rsidTr="00E4361E">
        <w:trPr>
          <w:trHeight w:val="11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463DE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463DE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463DE2"/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63DE2" w:rsidRDefault="00544B49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2379" cy="522032"/>
                      <wp:effectExtent l="0" t="0" r="0" b="0"/>
                      <wp:docPr id="198550" name="Group 198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379" cy="522032"/>
                                <a:chOff x="0" y="0"/>
                                <a:chExt cx="262379" cy="522032"/>
                              </a:xfrm>
                            </wpg:grpSpPr>
                            <wps:wsp>
                              <wps:cNvPr id="5925" name="Rectangle 5925"/>
                              <wps:cNvSpPr/>
                              <wps:spPr>
                                <a:xfrm rot="-5399999">
                                  <a:off x="-271987" y="99718"/>
                                  <a:ext cx="694303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минмаль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6" name="Rectangle 5926"/>
                              <wps:cNvSpPr/>
                              <wps:spPr>
                                <a:xfrm rot="-5399999">
                                  <a:off x="87909" y="153291"/>
                                  <a:ext cx="273213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ная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7" name="Rectangle 5927"/>
                              <wps:cNvSpPr/>
                              <wps:spPr>
                                <a:xfrm rot="-5399999">
                                  <a:off x="194402" y="4479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8550" o:spid="_x0000_s1026" style="width:20.65pt;height:41.1pt;mso-position-horizontal-relative:char;mso-position-vertical-relative:line" coordsize="262379,52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">
                      <v:rect id="Rectangle 5925" o:spid="_x0000_s1027" style="position:absolute;left:-271987;top:99718;width:694303;height:1503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06dscA&#10;AADdAAAADwAAAGRycy9kb3ducmV2LnhtbESPW2vCQBSE3wv9D8sp9K1uItra1I2IIOlLBa/08TR7&#10;csHs2ZhdNf33rlDo4zAz3zDTWW8acaHO1ZYVxIMIBHFudc2lgt12+TIB4TyyxsYyKfglB7P08WGK&#10;ibZXXtNl40sRIOwSVFB53yZSurwig25gW+LgFbYz6IPsSqk7vAa4aeQwil6lwZrDQoUtLSrKj5uz&#10;UbCPt+dD5lY//F2c3kZfPlsVZabU81M//wDhqff/4b/2p1Ywfh+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dOnbHAAAA3QAAAA8AAAAAAAAAAAAAAAAAmAIAAGRy&#10;cy9kb3ducmV2LnhtbFBLBQYAAAAABAAEAPUAAACMAwAAAAA=&#10;" filled="f" stroked="f">
                        <v:textbox inset="0,0,0,0">
                          <w:txbxContent>
                            <w:p w:rsidR="00A64447" w:rsidRDefault="00A644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минмаль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926" o:spid="_x0000_s1028" style="position:absolute;left:87909;top:153291;width:273213;height:1503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kAccA&#10;AADdAAAADwAAAGRycy9kb3ducmV2LnhtbESPS2sCQRCE74L/YWjBm84qPpKNowRB1ouCmoQcOzu9&#10;D7LTs+6Muvn3TkDwWFTVV9Ri1ZpKXKlxpWUFo2EEgji1uuRcwcdpM3gB4TyyxsoyKfgjB6tlt7PA&#10;WNsbH+h69LkIEHYxKii8r2MpXVqQQTe0NXHwMtsY9EE2udQN3gLcVHIcRTNpsOSwUGBN64LS3+PF&#10;KPgcnS5fidv/8Hd2nk92PtlneaJUv9e+v4Hw1Ppn+NHeagXT1/EM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PpAHHAAAA3QAAAA8AAAAAAAAAAAAAAAAAmAIAAGRy&#10;cy9kb3ducmV2LnhtbFBLBQYAAAAABAAEAPUAAACMAwAAAAA=&#10;" filled="f" stroked="f">
                        <v:textbox inset="0,0,0,0">
                          <w:txbxContent>
                            <w:p w:rsidR="00A64447" w:rsidRDefault="00A644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ная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927" o:spid="_x0000_s1029" style="position:absolute;left:194402;top:44792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Bms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8TUd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DAZrHAAAA3QAAAA8AAAAAAAAAAAAAAAAAmAIAAGRy&#10;cy9kb3ducmV2LnhtbFBLBQYAAAAABAAEAPUAAACM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544B49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4157" cy="574780"/>
                      <wp:effectExtent l="0" t="0" r="0" b="0"/>
                      <wp:docPr id="198554" name="Group 198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57" cy="574780"/>
                                <a:chOff x="0" y="0"/>
                                <a:chExt cx="264157" cy="574780"/>
                              </a:xfrm>
                            </wpg:grpSpPr>
                            <wps:wsp>
                              <wps:cNvPr id="5928" name="Rectangle 5928"/>
                              <wps:cNvSpPr/>
                              <wps:spPr>
                                <a:xfrm rot="-5399999">
                                  <a:off x="-307064" y="117388"/>
                                  <a:ext cx="76445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максимал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9" name="Rectangle 5929"/>
                              <wps:cNvSpPr/>
                              <wps:spPr>
                                <a:xfrm rot="-5399999">
                                  <a:off x="45189" y="167636"/>
                                  <a:ext cx="36220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ьная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0" name="Rectangle 5930"/>
                              <wps:cNvSpPr/>
                              <wps:spPr>
                                <a:xfrm rot="-5399999">
                                  <a:off x="196180" y="3658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8554" o:spid="_x0000_s1030" style="width:20.8pt;height:45.25pt;mso-position-horizontal-relative:char;mso-position-vertical-relative:line" coordsize="2641,5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">
                      <v:rect id="Rectangle 5928" o:spid="_x0000_s1031" style="position:absolute;left:-3070;top:1174;width:7643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V6MQA&#10;AADdAAAADwAAAGRycy9kb3ducmV2LnhtbERPy2rCQBTdF/oPwy24q5NItW10IlIocaOgqdLlNXPz&#10;wMydNDNq+vedhdDl4bwXy8G04kq9aywriMcRCOLC6oYrBV/55/MbCOeRNbaWScEvOVimjw8LTLS9&#10;8Y6ue1+JEMIuQQW1910ipStqMujGtiMOXGl7gz7AvpK6x1sIN62cRNFMGmw4NNTY0UdNxXl/MQoO&#10;cX45Zm574u/y5/Vl47NtWWVKjZ6G1RyEp8H/i+/utVYwfZ+Eu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lejEAAAA3QAAAA8AAAAAAAAAAAAAAAAAmAIAAGRycy9k&#10;b3ducmV2LnhtbFBLBQYAAAAABAAEAPUAAACJAwAAAAA=&#10;" filled="f" stroked="f">
                        <v:textbox inset="0,0,0,0">
                          <w:txbxContent>
                            <w:p w:rsidR="00A64447" w:rsidRDefault="00A644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максимал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929" o:spid="_x0000_s1032" style="position:absolute;left:451;top:1676;width:3623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wc8YA&#10;AADdAAAADwAAAGRycy9kb3ducmV2LnhtbESPT2sCMRTE74LfIbyCN80qWuvWKCLIelFQ29Lj6+bt&#10;H9y8rJuo67dvCgWPw8z8hpkvW1OJGzWutKxgOIhAEKdWl5wr+Dht+m8gnEfWWFkmBQ9ysFx0O3OM&#10;tb3zgW5Hn4sAYRejgsL7OpbSpQUZdANbEwcvs41BH2STS93gPcBNJUdR9CoNlhwWCqxpXVB6Pl6N&#10;gs/h6fqVuP0Pf2eX6Xjnk32WJ0r1XtrVOwhPrX+G/9tbrWAyG83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Awc8YAAADdAAAADwAAAAAAAAAAAAAAAACYAgAAZHJz&#10;L2Rvd25yZXYueG1sUEsFBgAAAAAEAAQA9QAAAIsDAAAAAA==&#10;" filled="f" stroked="f">
                        <v:textbox inset="0,0,0,0">
                          <w:txbxContent>
                            <w:p w:rsidR="00A64447" w:rsidRDefault="00A644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ьная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930" o:spid="_x0000_s1033" style="position:absolute;left:1961;top:365;width:421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PM8QA&#10;AADdAAAADwAAAGRycy9kb3ducmV2LnhtbERPy2rCQBTdC/7DcIXu6iS2tTY6ESmUdFNBreLyNnPz&#10;wMydNDNq+vfOouDycN6LZW8acaHO1ZYVxOMIBHFudc2lgu/dx+MMhPPIGhvLpOCPHCzT4WCBibZX&#10;3tBl60sRQtglqKDyvk2kdHlFBt3YtsSBK2xn0AfYlVJ3eA3hppGTKJpKgzWHhgpbeq8oP23PRsE+&#10;3p0PmVv/8LH4fX3+8tm6KDOlHkb9ag7CU+/v4n/3p1bw8vYU9oc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DzPEAAAA3QAAAA8AAAAAAAAAAAAAAAAAmAIAAGRycy9k&#10;b3ducmV2LnhtbFBLBQYAAAAABAAEAPUAAACJ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463DE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463DE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463DE2"/>
        </w:tc>
      </w:tr>
      <w:tr w:rsidR="00463DE2" w:rsidTr="00E4361E">
        <w:trPr>
          <w:trHeight w:val="643"/>
        </w:trPr>
        <w:tc>
          <w:tcPr>
            <w:tcW w:w="1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НП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544B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первый год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10-12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10-12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нормативов ОФП </w:t>
            </w:r>
          </w:p>
        </w:tc>
        <w:tc>
          <w:tcPr>
            <w:tcW w:w="1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463DE2" w:rsidTr="00E4361E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3DE2" w:rsidRDefault="00463DE2"/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544B49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второй год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544B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11-13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63DE2" w:rsidRDefault="00544B49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10-12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544B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AA56B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1юн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463DE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463DE2"/>
        </w:tc>
      </w:tr>
      <w:tr w:rsidR="00463DE2" w:rsidTr="00E4361E">
        <w:trPr>
          <w:trHeight w:val="641"/>
        </w:trPr>
        <w:tc>
          <w:tcPr>
            <w:tcW w:w="1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544B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первый год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12-14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8-10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4B5F43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</w:rPr>
              <w:t>3-2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 разряд </w:t>
            </w:r>
          </w:p>
        </w:tc>
        <w:tc>
          <w:tcPr>
            <w:tcW w:w="1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нормативов ОФП, </w:t>
            </w:r>
          </w:p>
          <w:p w:rsidR="00463DE2" w:rsidRDefault="00544B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СФП </w:t>
            </w:r>
          </w:p>
        </w:tc>
        <w:tc>
          <w:tcPr>
            <w:tcW w:w="1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463DE2" w:rsidTr="00E4361E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3DE2" w:rsidRDefault="00463DE2"/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544B49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второй год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544B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13-15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63DE2" w:rsidRDefault="00544B49">
            <w:pPr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8-10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544B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4B5F43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</w:rPr>
              <w:t>3-2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 разряд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3DE2" w:rsidRDefault="00463DE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3DE2" w:rsidRDefault="00463DE2"/>
        </w:tc>
      </w:tr>
      <w:tr w:rsidR="00463DE2" w:rsidTr="00E4361E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3DE2" w:rsidRDefault="00463DE2"/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544B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третий год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544B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13-15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63DE2" w:rsidRDefault="00544B49">
            <w:pPr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8-10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544B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4B5F43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-1 разряд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3DE2" w:rsidRDefault="00463DE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3DE2" w:rsidRDefault="00463DE2"/>
        </w:tc>
      </w:tr>
      <w:tr w:rsidR="00463DE2" w:rsidTr="00E4361E">
        <w:trPr>
          <w:trHeight w:val="6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463DE2"/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четвертый год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14-15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8-10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4B5F43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-1 разряд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463DE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463DE2"/>
        </w:tc>
      </w:tr>
      <w:tr w:rsidR="00463DE2" w:rsidTr="00E4361E">
        <w:trPr>
          <w:trHeight w:val="641"/>
        </w:trPr>
        <w:tc>
          <w:tcPr>
            <w:tcW w:w="1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left="25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ССМ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 одного года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16-17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2-9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КМС </w:t>
            </w:r>
          </w:p>
        </w:tc>
        <w:tc>
          <w:tcPr>
            <w:tcW w:w="1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нормативов ОФП, </w:t>
            </w:r>
          </w:p>
          <w:p w:rsidR="00463DE2" w:rsidRDefault="00544B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СФП </w:t>
            </w:r>
          </w:p>
        </w:tc>
        <w:tc>
          <w:tcPr>
            <w:tcW w:w="1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4B5F4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остижение спортивных результатов </w:t>
            </w:r>
          </w:p>
        </w:tc>
      </w:tr>
      <w:tr w:rsidR="00463DE2" w:rsidTr="00E4361E">
        <w:trPr>
          <w:trHeight w:val="9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463DE2"/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544B49">
            <w:pPr>
              <w:spacing w:after="14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свыше </w:t>
            </w:r>
          </w:p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одного года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17-18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2-9 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DE2" w:rsidRDefault="00544B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КМС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463DE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E2" w:rsidRDefault="00463DE2"/>
        </w:tc>
      </w:tr>
    </w:tbl>
    <w:p w:rsidR="00C8759B" w:rsidRDefault="00C8759B">
      <w:pPr>
        <w:pStyle w:val="2"/>
        <w:ind w:left="715" w:right="320"/>
      </w:pPr>
    </w:p>
    <w:p w:rsidR="00463DE2" w:rsidRDefault="00544B49">
      <w:pPr>
        <w:pStyle w:val="2"/>
        <w:ind w:left="715" w:right="320"/>
      </w:pPr>
      <w:r>
        <w:t xml:space="preserve">1.10. Объем индивидуальной спортивной подготовки </w:t>
      </w:r>
    </w:p>
    <w:p w:rsidR="00463DE2" w:rsidRDefault="00544B49" w:rsidP="00320663">
      <w:pPr>
        <w:spacing w:after="43" w:line="271" w:lineRule="auto"/>
        <w:ind w:left="-3" w:right="310" w:firstLine="287"/>
        <w:jc w:val="both"/>
      </w:pPr>
      <w:r>
        <w:rPr>
          <w:rFonts w:ascii="Times New Roman" w:eastAsia="Times New Roman" w:hAnsi="Times New Roman" w:cs="Times New Roman"/>
        </w:rPr>
        <w:t>Работа по индивидуальным планам спортивной подготовки осуществляется на этапах совершенс</w:t>
      </w:r>
      <w:r w:rsidR="00E4361E">
        <w:rPr>
          <w:rFonts w:ascii="Times New Roman" w:eastAsia="Times New Roman" w:hAnsi="Times New Roman" w:cs="Times New Roman"/>
        </w:rPr>
        <w:t>твования спортивного мастерства</w:t>
      </w:r>
      <w:r>
        <w:rPr>
          <w:rFonts w:ascii="Times New Roman" w:eastAsia="Times New Roman" w:hAnsi="Times New Roman" w:cs="Times New Roman"/>
        </w:rPr>
        <w:t xml:space="preserve">. </w:t>
      </w:r>
    </w:p>
    <w:p w:rsidR="00463DE2" w:rsidRDefault="00544B49" w:rsidP="00320663">
      <w:pPr>
        <w:spacing w:after="43" w:line="271" w:lineRule="auto"/>
        <w:ind w:left="7" w:right="310" w:firstLine="287"/>
        <w:jc w:val="both"/>
      </w:pPr>
      <w:r>
        <w:rPr>
          <w:rFonts w:ascii="Times New Roman" w:eastAsia="Times New Roman" w:hAnsi="Times New Roman" w:cs="Times New Roman"/>
        </w:rPr>
        <w:t xml:space="preserve"> И</w:t>
      </w:r>
      <w:r w:rsidR="002D3EF3">
        <w:rPr>
          <w:rFonts w:ascii="Times New Roman" w:eastAsia="Times New Roman" w:hAnsi="Times New Roman" w:cs="Times New Roman"/>
        </w:rPr>
        <w:t xml:space="preserve">ндивидуальный план для </w:t>
      </w:r>
      <w:r w:rsidR="008A385E">
        <w:rPr>
          <w:rFonts w:ascii="Times New Roman" w:eastAsia="Times New Roman" w:hAnsi="Times New Roman" w:cs="Times New Roman"/>
        </w:rPr>
        <w:t xml:space="preserve">групп </w:t>
      </w:r>
      <w:proofErr w:type="gramStart"/>
      <w:r w:rsidR="002D3EF3">
        <w:rPr>
          <w:rFonts w:ascii="Times New Roman" w:eastAsia="Times New Roman" w:hAnsi="Times New Roman" w:cs="Times New Roman"/>
        </w:rPr>
        <w:t xml:space="preserve">ССМ </w:t>
      </w:r>
      <w:r>
        <w:rPr>
          <w:rFonts w:ascii="Times New Roman" w:eastAsia="Times New Roman" w:hAnsi="Times New Roman" w:cs="Times New Roman"/>
        </w:rPr>
        <w:t xml:space="preserve"> составляется</w:t>
      </w:r>
      <w:proofErr w:type="gramEnd"/>
      <w:r>
        <w:rPr>
          <w:rFonts w:ascii="Times New Roman" w:eastAsia="Times New Roman" w:hAnsi="Times New Roman" w:cs="Times New Roman"/>
        </w:rPr>
        <w:t xml:space="preserve"> ежегодно в соответствии с Федеральным стандартом спортивной подготовки по виду спорта гребной спорт</w:t>
      </w:r>
      <w:r w:rsidR="008A385E">
        <w:rPr>
          <w:rFonts w:ascii="Times New Roman" w:eastAsia="Times New Roman" w:hAnsi="Times New Roman" w:cs="Times New Roman"/>
        </w:rPr>
        <w:t xml:space="preserve"> (Таблица 14)</w:t>
      </w:r>
      <w:r>
        <w:rPr>
          <w:rFonts w:ascii="Times New Roman" w:eastAsia="Times New Roman" w:hAnsi="Times New Roman" w:cs="Times New Roman"/>
        </w:rPr>
        <w:t xml:space="preserve">. </w:t>
      </w:r>
    </w:p>
    <w:p w:rsidR="00463DE2" w:rsidRDefault="00544B49">
      <w:pPr>
        <w:spacing w:after="0"/>
        <w:ind w:left="12"/>
      </w:pPr>
      <w:r>
        <w:t xml:space="preserve"> </w:t>
      </w:r>
    </w:p>
    <w:p w:rsidR="008A385E" w:rsidRDefault="00544B49" w:rsidP="008A385E">
      <w:pPr>
        <w:pStyle w:val="1"/>
        <w:spacing w:after="5"/>
        <w:ind w:left="1289" w:right="320"/>
        <w:rPr>
          <w:b w:val="0"/>
        </w:rPr>
      </w:pPr>
      <w:r w:rsidRPr="008A385E">
        <w:rPr>
          <w:b w:val="0"/>
        </w:rPr>
        <w:t>Индивиду</w:t>
      </w:r>
      <w:r w:rsidR="008A385E">
        <w:rPr>
          <w:b w:val="0"/>
        </w:rPr>
        <w:t>альный план подготовки спортсмена на</w:t>
      </w:r>
    </w:p>
    <w:p w:rsidR="00463DE2" w:rsidRPr="008A385E" w:rsidRDefault="008A385E" w:rsidP="008A385E">
      <w:pPr>
        <w:pStyle w:val="1"/>
        <w:spacing w:after="5"/>
        <w:ind w:left="1289" w:right="320"/>
        <w:rPr>
          <w:b w:val="0"/>
        </w:rPr>
      </w:pPr>
      <w:r>
        <w:rPr>
          <w:b w:val="0"/>
        </w:rPr>
        <w:t xml:space="preserve"> этапе совершенствования спортивного мастерства</w:t>
      </w:r>
    </w:p>
    <w:p w:rsidR="00463DE2" w:rsidRDefault="00544B49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 xml:space="preserve">Таблица 14 </w:t>
      </w:r>
    </w:p>
    <w:tbl>
      <w:tblPr>
        <w:tblStyle w:val="TableGrid"/>
        <w:tblW w:w="9450" w:type="dxa"/>
        <w:tblInd w:w="-96" w:type="dxa"/>
        <w:tblCellMar>
          <w:top w:w="7" w:type="dxa"/>
          <w:left w:w="106" w:type="dxa"/>
          <w:bottom w:w="5" w:type="dxa"/>
          <w:right w:w="62" w:type="dxa"/>
        </w:tblCellMar>
        <w:tblLook w:val="04A0" w:firstRow="1" w:lastRow="0" w:firstColumn="1" w:lastColumn="0" w:noHBand="0" w:noVBand="1"/>
      </w:tblPr>
      <w:tblGrid>
        <w:gridCol w:w="1605"/>
        <w:gridCol w:w="670"/>
        <w:gridCol w:w="422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7"/>
        <w:gridCol w:w="756"/>
      </w:tblGrid>
      <w:tr w:rsidR="00463DE2" w:rsidTr="00B611AE">
        <w:trPr>
          <w:trHeight w:val="264"/>
        </w:trPr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after="56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Основные показатели </w:t>
            </w:r>
          </w:p>
          <w:p w:rsidR="00463DE2" w:rsidRDefault="00C8759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ренировочного процесса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463DE2"/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DE2" w:rsidRDefault="00463DE2"/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DE2" w:rsidRDefault="00463DE2"/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DE2" w:rsidRDefault="00463DE2"/>
        </w:tc>
        <w:tc>
          <w:tcPr>
            <w:tcW w:w="27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DE2" w:rsidRDefault="00544B49">
            <w:pPr>
              <w:ind w:left="368"/>
            </w:pPr>
            <w:r>
              <w:rPr>
                <w:rFonts w:ascii="Times New Roman" w:eastAsia="Times New Roman" w:hAnsi="Times New Roman" w:cs="Times New Roman"/>
              </w:rPr>
              <w:t xml:space="preserve">Периоды подготовки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DE2" w:rsidRDefault="00463DE2"/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DE2" w:rsidRDefault="00463DE2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DE2" w:rsidRDefault="00463DE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</w:tr>
      <w:tr w:rsidR="00463DE2" w:rsidTr="00B611AE">
        <w:trPr>
          <w:trHeight w:val="11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9EFB67" wp14:editId="691F6D77">
                      <wp:extent cx="155254" cy="435864"/>
                      <wp:effectExtent l="0" t="0" r="0" b="0"/>
                      <wp:docPr id="205357" name="Group 205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35864"/>
                                <a:chOff x="0" y="0"/>
                                <a:chExt cx="155254" cy="435864"/>
                              </a:xfrm>
                            </wpg:grpSpPr>
                            <wps:wsp>
                              <wps:cNvPr id="7366" name="Rectangle 7366"/>
                              <wps:cNvSpPr/>
                              <wps:spPr>
                                <a:xfrm rot="-5399999">
                                  <a:off x="-153854" y="84667"/>
                                  <a:ext cx="53276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7" name="Rectangle 736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EFB67" id="Group 205357" o:spid="_x0000_s1034" style="width:12.2pt;height:34.3pt;mso-position-horizontal-relative:char;mso-position-vertical-relative:line" coordsize="155254,43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">
                      <v:rect id="Rectangle 7366" o:spid="_x0000_s1035" style="position:absolute;left:-153854;top:84667;width:53276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su8YA&#10;AADdAAAADwAAAGRycy9kb3ducmV2LnhtbESPT2vCQBTE74LfYXmCN91oJZbUVUqhxItCtS0en9mX&#10;PzT7NmZXjd++Kwgeh5n5DbNYdaYWF2pdZVnBZByBIM6srrhQ8L3/HL2CcB5ZY22ZFNzIwWrZ7y0w&#10;0fbKX3TZ+UIECLsEFZTeN4mULivJoBvbhjh4uW0N+iDbQuoWrwFuajmNolgarDgslNjQR0nZ3+5s&#10;FPxM9uff1G2PfMhP89nGp9u8SJUaDrr3NxCeOv8MP9prrWD+Esdwfx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6su8YAAADdAAAADwAAAAAAAAAAAAAAAACYAgAAZHJz&#10;L2Rvd25yZXYueG1sUEsFBgAAAAAEAAQA9QAAAIsDAAAAAA=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январь</w:t>
                              </w:r>
                            </w:p>
                          </w:txbxContent>
                        </v:textbox>
                      </v:rect>
                      <v:rect id="Rectangle 7367" o:spid="_x0000_s103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IJIMYA&#10;AADdAAAADwAAAGRycy9kb3ducmV2LnhtbESPT2vCQBTE74LfYXmCN91oxZTUVUqhxItCtS0en9mX&#10;PzT7NmZXjd++Kwgeh5n5DbNYdaYWF2pdZVnBZByBIM6srrhQ8L3/HL2CcB5ZY22ZFNzIwWrZ7y0w&#10;0fbKX3TZ+UIECLsEFZTeN4mULivJoBvbhjh4uW0N+iDbQuoWrwFuajmNork0WHFYKLGhj5Kyv93Z&#10;KPiZ7M+/qdse+ZCf4tnGp9u8SJUaDrr3NxCeOv8MP9prrSB+mcdwfx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IJIMYAAADdAAAADwAAAAAAAAAAAAAAAACYAgAAZHJz&#10;L2Rvd25yZXYueG1sUEsFBgAAAAAEAAQA9QAAAIsDAAAAAA=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8A385E">
            <w:pPr>
              <w:ind w:left="1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518160"/>
                      <wp:effectExtent l="0" t="0" r="0" b="0"/>
                      <wp:docPr id="205361" name="Group 205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8160"/>
                                <a:chOff x="0" y="0"/>
                                <a:chExt cx="155254" cy="518160"/>
                              </a:xfrm>
                            </wpg:grpSpPr>
                            <wps:wsp>
                              <wps:cNvPr id="7368" name="Rectangle 7368"/>
                              <wps:cNvSpPr/>
                              <wps:spPr>
                                <a:xfrm rot="-5399999">
                                  <a:off x="-209610" y="111205"/>
                                  <a:ext cx="64427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февраль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9" name="Rectangle 736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361" o:spid="_x0000_s1037" style="width:12.2pt;height:40.8pt;mso-position-horizontal-relative:char;mso-position-vertical-relative:line" coordsize="155254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">
                      <v:rect id="Rectangle 7368" o:spid="_x0000_s1038" style="position:absolute;left:-209610;top:111205;width:64427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dUsQA&#10;AADdAAAADwAAAGRycy9kb3ducmV2LnhtbERPy2rCQBTdC/2H4Ra600msaEkdQxFK3BhobMXlbebm&#10;QTN30syo8e87C6HLw3mv09F04kKDay0riGcRCOLS6pZrBZ+H9+kLCOeRNXaWScGNHKSbh8kaE22v&#10;/EGXwtcihLBLUEHjfZ9I6cqGDLqZ7YkDV9nBoA9wqKUe8BrCTSfnUbSUBlsODQ32tG2o/CnORsFX&#10;fDgfM5d/86n6XS32PsurOlPq6XF8ewXhafT/4rt7pxWsnpd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dnVLEAAAA3QAAAA8AAAAAAAAAAAAAAAAAmAIAAGRycy9k&#10;b3ducmV2LnhtbFBLBQYAAAAABAAEAPUAAACJ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февраль</w:t>
                              </w:r>
                            </w:p>
                          </w:txbxContent>
                        </v:textbox>
                      </v:rect>
                      <v:rect id="Rectangle 7369" o:spid="_x0000_s1039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4ycYA&#10;AADdAAAADwAAAGRycy9kb3ducmV2LnhtbESPT2sCMRTE74LfITyhN83aFq2rUaQg20sFtS0en5u3&#10;f3Dzsm6irt/eFASPw8z8hpktWlOJCzWutKxgOIhAEKdWl5wr+Nmt+h8gnEfWWFkmBTdysJh3OzOM&#10;tb3yhi5bn4sAYRejgsL7OpbSpQUZdANbEwcvs41BH2STS93gNcBNJV+jaCQNlhwWCqzps6D0uD0b&#10;Bb/D3fkvcesD77PT+P3bJ+ssT5R66bXLKQhPrX+GH+0vrWD8NprA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4ycYAAADdAAAADwAAAAAAAAAAAAAAAACYAgAAZHJz&#10;L2Rvd25yZXYueG1sUEsFBgAAAAAEAAQA9QAAAIsDAAAAAA=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8A385E">
            <w:pPr>
              <w:ind w:left="1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316992"/>
                      <wp:effectExtent l="0" t="0" r="0" b="0"/>
                      <wp:docPr id="205365" name="Group 205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16992"/>
                                <a:chOff x="0" y="0"/>
                                <a:chExt cx="155254" cy="316992"/>
                              </a:xfrm>
                            </wpg:grpSpPr>
                            <wps:wsp>
                              <wps:cNvPr id="7370" name="Rectangle 7370"/>
                              <wps:cNvSpPr/>
                              <wps:spPr>
                                <a:xfrm rot="-5399999">
                                  <a:off x="-75254" y="44394"/>
                                  <a:ext cx="37556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март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1" name="Rectangle 737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365" o:spid="_x0000_s1040" style="width:12.2pt;height:24.95pt;mso-position-horizontal-relative:char;mso-position-vertical-relative:line" coordsize="155254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">
                      <v:rect id="Rectangle 7370" o:spid="_x0000_s1041" style="position:absolute;left:-75254;top:44394;width:37556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HicQA&#10;AADdAAAADwAAAGRycy9kb3ducmV2LnhtbERPy2rCQBTdF/yH4Qrd1YlVjEQnQQRJNwpqK13eZm4e&#10;mLmTZkZN/76zKHR5OO91NphW3Kl3jWUF00kEgriwuuFKwft597IE4TyyxtYyKfghB1k6elpjou2D&#10;j3Q/+UqEEHYJKqi97xIpXVGTQTexHXHgStsb9AH2ldQ9PkK4aeVrFC2kwYZDQ40dbWsqrqebUfAx&#10;Pd8uuTt88Wf5Hc/3Pj+UVa7U83jYrEB4Gvy/+M/9phXEszjsD2/CE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B4nEAAAA3QAAAA8AAAAAAAAAAAAAAAAAmAIAAGRycy9k&#10;b3ducmV2LnhtbFBLBQYAAAAABAAEAPUAAACJ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март</w:t>
                              </w:r>
                            </w:p>
                          </w:txbxContent>
                        </v:textbox>
                      </v:rect>
                      <v:rect id="Rectangle 7371" o:spid="_x0000_s1042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iEsYA&#10;AADdAAAADwAAAGRycy9kb3ducmV2LnhtbESPT2vCQBTE74V+h+UJ3uomVUxJXaUUJL1UUFvx+Jp9&#10;+YPZtzG7avz2riD0OMzMb5jZojeNOFPnassK4lEEgji3uuZSwc92+fIGwnlkjY1lUnAlB4v589MM&#10;U20vvKbzxpciQNilqKDyvk2ldHlFBt3ItsTBK2xn0AfZlVJ3eAlw08jXKJpKgzWHhQpb+qwoP2xO&#10;RsFvvD3tMrf6431xTCbfPlsVZabUcNB/vIPw1Pv/8KP9pRUk4ySG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6iEsYAAADdAAAADwAAAAAAAAAAAAAAAACYAgAAZHJz&#10;L2Rvd25yZXYueG1sUEsFBgAAAAAEAAQA9QAAAIsDAAAAAA=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437388"/>
                      <wp:effectExtent l="0" t="0" r="0" b="0"/>
                      <wp:docPr id="205369" name="Group 205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37388"/>
                                <a:chOff x="0" y="0"/>
                                <a:chExt cx="155254" cy="437388"/>
                              </a:xfrm>
                            </wpg:grpSpPr>
                            <wps:wsp>
                              <wps:cNvPr id="7372" name="Rectangle 7372"/>
                              <wps:cNvSpPr/>
                              <wps:spPr>
                                <a:xfrm rot="-5399999">
                                  <a:off x="-155812" y="84232"/>
                                  <a:ext cx="5366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апрель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3" name="Rectangle 737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369" o:spid="_x0000_s1043" style="width:12.2pt;height:34.45pt;mso-position-horizontal-relative:char;mso-position-vertical-relative:line" coordsize="155254,43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">
                      <v:rect id="Rectangle 7372" o:spid="_x0000_s1044" style="position:absolute;left:-155812;top:84232;width:5366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8ZcYA&#10;AADdAAAADwAAAGRycy9kb3ducmV2LnhtbESPT2vCQBTE74LfYXlCb7rRiimpq5SCxIuC2haPz+zL&#10;H5p9G7Orxm/fLQgeh5n5DTNfdqYWV2pdZVnBeBSBIM6srrhQ8HVYDd9AOI+ssbZMCu7kYLno9+aY&#10;aHvjHV33vhABwi5BBaX3TSKly0oy6Ea2IQ5ebluDPsi2kLrFW4CbWk6iaCYNVhwWSmzos6Tsd38x&#10;Cr7Hh8tP6rYnPubneLrx6TYvUqVeBt3HOwhPnX+GH+21VhC/xh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w8ZcYAAADdAAAADwAAAAAAAAAAAAAAAACYAgAAZHJz&#10;L2Rvd25yZXYueG1sUEsFBgAAAAAEAAQA9QAAAIsDAAAAAA=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апрель</w:t>
                              </w:r>
                            </w:p>
                          </w:txbxContent>
                        </v:textbox>
                      </v:rect>
                      <v:rect id="Rectangle 7373" o:spid="_x0000_s1045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Z/sYA&#10;AADdAAAADwAAAGRycy9kb3ducmV2LnhtbESPW2vCQBSE3wX/w3KEvunGC6akrlIKJb4oqG3x8Zg9&#10;udDs2ZhdNf77bkHwcZiZb5jFqjO1uFLrKssKxqMIBHFmdcWFgq/D5/AVhPPIGmvLpOBODlbLfm+B&#10;ibY33tF17wsRIOwSVFB63yRSuqwkg25kG+Lg5bY16INsC6lbvAW4qeUkiubSYMVhocSGPkrKfvcX&#10;o+B7fLj8pG574mN+jmcbn27zIlXqZdC9v4Hw1Pln+NFeawXxN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CZ/sYAAADdAAAADwAAAAAAAAAAAAAAAACYAgAAZHJz&#10;L2Rvd25yZXYueG1sUEsFBgAAAAAEAAQA9QAAAIsDAAAAAA=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8A385E">
            <w:pPr>
              <w:ind w:left="1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60604"/>
                      <wp:effectExtent l="0" t="0" r="0" b="0"/>
                      <wp:docPr id="205373" name="Group 205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60604"/>
                                <a:chOff x="0" y="0"/>
                                <a:chExt cx="155254" cy="260604"/>
                              </a:xfrm>
                            </wpg:grpSpPr>
                            <wps:wsp>
                              <wps:cNvPr id="7374" name="Rectangle 7374"/>
                              <wps:cNvSpPr/>
                              <wps:spPr>
                                <a:xfrm rot="-5399999">
                                  <a:off x="-37772" y="25488"/>
                                  <a:ext cx="3006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5" name="Rectangle 737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373" o:spid="_x0000_s1046" style="width:12.2pt;height:20.5pt;mso-position-horizontal-relative:char;mso-position-vertical-relative:line" coordsize="155254,26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">
                      <v:rect id="Rectangle 7374" o:spid="_x0000_s1047" style="position:absolute;left:-37772;top:25488;width:30060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BisYA&#10;AADdAAAADwAAAGRycy9kb3ducmV2LnhtbESPT2vCQBTE74LfYXmCN91opSmpq5RCiReFals8PrMv&#10;f2j2bcyuGr+9Kwgeh5n5DTNfdqYWZ2pdZVnBZByBIM6srrhQ8LP7Gr2BcB5ZY22ZFFzJwXLR780x&#10;0fbC33Te+kIECLsEFZTeN4mULivJoBvbhjh4uW0N+iDbQuoWLwFuajmNoldpsOKwUGJDnyVl/9uT&#10;UfA72Z3+Urc58D4/xrO1Tzd5kSo1HHQf7yA8df4ZfrRXWkH8Es/g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kBisYAAADdAAAADwAAAAAAAAAAAAAAAACYAgAAZHJz&#10;L2Rvd25yZXYueG1sUEsFBgAAAAAEAAQA9QAAAIsDAAAAAA=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май</w:t>
                              </w:r>
                            </w:p>
                          </w:txbxContent>
                        </v:textbox>
                      </v:rect>
                      <v:rect id="Rectangle 7375" o:spid="_x0000_s1048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kEccA&#10;AADdAAAADwAAAGRycy9kb3ducmV2LnhtbESPT2vCQBTE7wW/w/IEb3VjtU2JriIFiZcKmrb0+My+&#10;/MHs25hdNf323ULB4zAzv2EWq9404kqdqy0rmIwjEMS51TWXCj6yzeMrCOeRNTaWScEPOVgtBw8L&#10;TLS98Z6uB1+KAGGXoILK+zaR0uUVGXRj2xIHr7CdQR9kV0rd4S3ATSOfouhFGqw5LFTY0ltF+elw&#10;MQo+J9nlK3W7I38X53j27tNdUaZKjYb9eg7CU+/v4f/2ViuIp/Ez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FpBHHAAAA3QAAAA8AAAAAAAAAAAAAAAAAmAIAAGRy&#10;cy9kb3ducmV2LnhtbFBLBQYAAAAABAAEAPUAAACM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8A385E">
            <w:pPr>
              <w:ind w:left="1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352044"/>
                      <wp:effectExtent l="0" t="0" r="0" b="0"/>
                      <wp:docPr id="205377" name="Group 205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52044"/>
                                <a:chOff x="0" y="0"/>
                                <a:chExt cx="155254" cy="352044"/>
                              </a:xfrm>
                            </wpg:grpSpPr>
                            <wps:wsp>
                              <wps:cNvPr id="7376" name="Rectangle 7376"/>
                              <wps:cNvSpPr/>
                              <wps:spPr>
                                <a:xfrm rot="-5399999">
                                  <a:off x="-99403" y="55297"/>
                                  <a:ext cx="42386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июнь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7" name="Rectangle 737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377" o:spid="_x0000_s1049" style="width:12.2pt;height:27.7pt;mso-position-horizontal-relative:char;mso-position-vertical-relative:line" coordsize="155254,35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">
                      <v:rect id="Rectangle 7376" o:spid="_x0000_s1050" style="position:absolute;left:-99403;top:55297;width:423862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6ZsYA&#10;AADdAAAADwAAAGRycy9kb3ducmV2LnhtbESPT2vCQBTE74LfYXmCN91oxZTUVUqhxItCtS0en9mX&#10;PzT7NmZXjd++Kwgeh5n5DbNYdaYWF2pdZVnBZByBIM6srrhQ8L3/HL2CcB5ZY22ZFNzIwWrZ7y0w&#10;0fbKX3TZ+UIECLsEFZTeN4mULivJoBvbhjh4uW0N+iDbQuoWrwFuajmNork0WHFYKLGhj5Kyv93Z&#10;KPiZ7M+/qdse+ZCf4tnGp9u8SJUaDrr3NxCeOv8MP9prrSB+iedwfx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c6ZsYAAADdAAAADwAAAAAAAAAAAAAAAACYAgAAZHJz&#10;L2Rvd25yZXYueG1sUEsFBgAAAAAEAAQA9QAAAIsDAAAAAA=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июнь</w:t>
                              </w:r>
                            </w:p>
                          </w:txbxContent>
                        </v:textbox>
                      </v:rect>
                      <v:rect id="Rectangle 7377" o:spid="_x0000_s1051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f/c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X+M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bn/3HAAAA3QAAAA8AAAAAAAAAAAAAAAAAmAIAAGRy&#10;cy9kb3ducmV2LnhtbFBLBQYAAAAABAAEAPUAAACM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8A385E">
            <w:pPr>
              <w:ind w:left="1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347472"/>
                      <wp:effectExtent l="0" t="0" r="0" b="0"/>
                      <wp:docPr id="205381" name="Group 205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47472"/>
                                <a:chOff x="0" y="0"/>
                                <a:chExt cx="155254" cy="347472"/>
                              </a:xfrm>
                            </wpg:grpSpPr>
                            <wps:wsp>
                              <wps:cNvPr id="7378" name="Rectangle 7378"/>
                              <wps:cNvSpPr/>
                              <wps:spPr>
                                <a:xfrm rot="-5399999">
                                  <a:off x="-96046" y="54082"/>
                                  <a:ext cx="41714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июль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9" name="Rectangle 737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381" o:spid="_x0000_s1052" style="width:12.2pt;height:27.35pt;mso-position-horizontal-relative:char;mso-position-vertical-relative:line" coordsize="155254,34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">
                      <v:rect id="Rectangle 7378" o:spid="_x0000_s1053" style="position:absolute;left:-96046;top:54082;width:417148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Lj8QA&#10;AADdAAAADwAAAGRycy9kb3ducmV2LnhtbERPy2rCQBTdF/yH4Qrd1YlVjEQnQQRJNwpqK13eZm4e&#10;mLmTZkZN/76zKHR5OO91NphW3Kl3jWUF00kEgriwuuFKwft597IE4TyyxtYyKfghB1k6elpjou2D&#10;j3Q/+UqEEHYJKqi97xIpXVGTQTexHXHgStsb9AH2ldQ9PkK4aeVrFC2kwYZDQ40dbWsqrqebUfAx&#10;Pd8uuTt88Wf5Hc/3Pj+UVa7U83jYrEB4Gvy/+M/9phXEszjMDW/CE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EC4/EAAAA3QAAAA8AAAAAAAAAAAAAAAAAmAIAAGRycy9k&#10;b3ducmV2LnhtbFBLBQYAAAAABAAEAPUAAACJ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июль</w:t>
                              </w:r>
                            </w:p>
                          </w:txbxContent>
                        </v:textbox>
                      </v:rect>
                      <v:rect id="Rectangle 7379" o:spid="_x0000_s105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uFMcA&#10;AADdAAAADwAAAGRycy9kb3ducmV2LnhtbESPT2vCQBTE70K/w/IEb7rRimmjq0ihxItC1RaPz+zL&#10;H5p9m2ZXTb+9Wyh4HGbmN8xi1ZlaXKl1lWUF41EEgjizuuJCwfHwPnwB4TyyxtoyKfglB6vlU2+B&#10;ibY3/qDr3hciQNglqKD0vkmkdFlJBt3INsTBy21r0AfZFlK3eAtwU8tJFM2kwYrDQokNvZWUfe8v&#10;RsHn+HD5St3uzKf8J55ufbrLi1SpQb9bz0F46vwj/N/eaAXxc/wK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IrhTHAAAA3QAAAA8AAAAAAAAAAAAAAAAAmAIAAGRy&#10;cy9kb3ducmV2LnhtbFBLBQYAAAAABAAEAPUAAACM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8A385E">
            <w:pPr>
              <w:ind w:left="1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413004"/>
                      <wp:effectExtent l="0" t="0" r="0" b="0"/>
                      <wp:docPr id="205385" name="Group 205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13004"/>
                                <a:chOff x="0" y="0"/>
                                <a:chExt cx="155254" cy="413004"/>
                              </a:xfrm>
                            </wpg:grpSpPr>
                            <wps:wsp>
                              <wps:cNvPr id="7380" name="Rectangle 7380"/>
                              <wps:cNvSpPr/>
                              <wps:spPr>
                                <a:xfrm rot="-5399999">
                                  <a:off x="-139868" y="75792"/>
                                  <a:ext cx="50479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август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81" name="Rectangle 738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385" o:spid="_x0000_s1055" style="width:12.2pt;height:32.5pt;mso-position-horizontal-relative:char;mso-position-vertical-relative:line" coordsize="155254,41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">
                      <v:rect id="Rectangle 7380" o:spid="_x0000_s1056" style="position:absolute;left:-139868;top:75792;width:504792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3rsQA&#10;AADdAAAADwAAAGRycy9kb3ducmV2LnhtbERPy2rCQBTdC/2H4RbcmUlsqZI6SimUuKlQ0xaX18zN&#10;g2buxMxE4987C6HLw3mvNqNpxZl611hWkEQxCOLC6oYrBd/5x2wJwnlkja1lUnAlB5v1w2SFqbYX&#10;/qLz3lcihLBLUUHtfZdK6YqaDLrIdsSBK21v0AfYV1L3eAnhppXzOH6RBhsODTV29F5T8bcfjIKf&#10;JB9+M7c78qE8LZ4/fbYrq0yp6eP49grC0+j/xXf3VitYPC3D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nd67EAAAA3QAAAA8AAAAAAAAAAAAAAAAAmAIAAGRycy9k&#10;b3ducmV2LnhtbFBLBQYAAAAABAAEAPUAAACJ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август</w:t>
                              </w:r>
                            </w:p>
                          </w:txbxContent>
                        </v:textbox>
                      </v:rect>
                      <v:rect id="Rectangle 7381" o:spid="_x0000_s105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SNccA&#10;AADdAAAADwAAAGRycy9kb3ducmV2LnhtbESPT2vCQBTE70K/w/IK3nSTWqpEN6EUJF4Uqq14fGZf&#10;/tDs25hdNf323UKhx2FmfsOsssG04ka9aywriKcRCOLC6oYrBR+H9WQBwnlkja1lUvBNDrL0YbTC&#10;RNs7v9Nt7ysRIOwSVFB73yVSuqImg25qO+LglbY36IPsK6l7vAe4aeVTFL1Igw2HhRo7equp+Npf&#10;jYLP+HA95m535lN5mT9vfb4rq1yp8ePwugThafD/4b/2RiuYzxYx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r0jXHAAAA3QAAAA8AAAAAAAAAAAAAAAAAmAIAAGRy&#10;cy9kb3ducmV2LnhtbFBLBQYAAAAABAAEAPUAAACM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8A385E">
            <w:pPr>
              <w:ind w:left="1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563880"/>
                      <wp:effectExtent l="0" t="0" r="0" b="0"/>
                      <wp:docPr id="205389" name="Group 205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63880"/>
                                <a:chOff x="0" y="0"/>
                                <a:chExt cx="155254" cy="563880"/>
                              </a:xfrm>
                            </wpg:grpSpPr>
                            <wps:wsp>
                              <wps:cNvPr id="7382" name="Rectangle 7382"/>
                              <wps:cNvSpPr/>
                              <wps:spPr>
                                <a:xfrm rot="-5399999">
                                  <a:off x="-239820" y="126717"/>
                                  <a:ext cx="70469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сентябрь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83" name="Rectangle 738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389" o:spid="_x0000_s1058" style="width:12.2pt;height:44.4pt;mso-position-horizontal-relative:char;mso-position-vertical-relative:line" coordsize="1552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">
                      <v:rect id="Rectangle 7382" o:spid="_x0000_s1059" style="position:absolute;left:-2398;top:1267;width:704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MQscA&#10;AADdAAAADwAAAGRycy9kb3ducmV2LnhtbESPT2vCQBTE7wW/w/KE3upGW6qk2UgpSLwoVKt4fGZf&#10;/tDs25hdNf32riD0OMzMb5hk3ptGXKhztWUF41EEgji3uuZSwc928TID4TyyxsYyKfgjB/N08JRg&#10;rO2Vv+my8aUIEHYxKqi8b2MpXV6RQTeyLXHwCtsZ9EF2pdQdXgPcNHISRe/SYM1hocKWvirKfzdn&#10;o2A33p73mVsf+VCcpm8rn62LMlPqedh/foDw1Pv/8KO91Aqmr7MJ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5TELHAAAA3QAAAA8AAAAAAAAAAAAAAAAAmAIAAGRy&#10;cy9kb3ducmV2LnhtbFBLBQYAAAAABAAEAPUAAACM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сентябрь</w:t>
                              </w:r>
                            </w:p>
                          </w:txbxContent>
                        </v:textbox>
                      </v:rect>
                      <v:rect id="Rectangle 7383" o:spid="_x0000_s1060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Xp2ccA&#10;AADdAAAADwAAAGRycy9kb3ducmV2LnhtbESPT2vCQBTE74LfYXlCb7qxlippNlIKJV4UqlU8PrMv&#10;f2j2bZpdNf32riD0OMzMb5hk2ZtGXKhztWUF00kEgji3uuZSwffuc7wA4TyyxsYyKfgjB8t0OEgw&#10;1vbKX3TZ+lIECLsYFVTet7GULq/IoJvYljh4he0M+iC7UuoOrwFuGvkcRa/SYM1hocKWPirKf7Zn&#10;o2A/3Z0Pmduc+Fj8zl/WPtsUZabU06h/fwPhqff/4Ud7pRXMZ4sZ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16dnHAAAA3QAAAA8AAAAAAAAAAAAAAAAAmAIAAGRy&#10;cy9kb3ducmV2LnhtbFBLBQYAAAAABAAEAPUAAACM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8A385E">
            <w:pPr>
              <w:ind w:left="1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502920"/>
                      <wp:effectExtent l="0" t="0" r="0" b="0"/>
                      <wp:docPr id="205393" name="Group 205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02920"/>
                                <a:chOff x="0" y="0"/>
                                <a:chExt cx="155254" cy="502920"/>
                              </a:xfrm>
                            </wpg:grpSpPr>
                            <wps:wsp>
                              <wps:cNvPr id="7384" name="Rectangle 7384"/>
                              <wps:cNvSpPr/>
                              <wps:spPr>
                                <a:xfrm rot="-5399999">
                                  <a:off x="-199261" y="106315"/>
                                  <a:ext cx="62357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85" name="Rectangle 738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393" o:spid="_x0000_s1061" style="width:12.2pt;height:39.6pt;mso-position-horizontal-relative:char;mso-position-vertical-relative:line" coordsize="155254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">
                      <v:rect id="Rectangle 7384" o:spid="_x0000_s1062" style="position:absolute;left:-199261;top:106315;width:623578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xrccA&#10;AADdAAAADwAAAGRycy9kb3ducmV2LnhtbESPW2vCQBSE34X+h+UUfNONF6qk2UgpSHxRqNrSx9Ps&#10;yYVmz8bsqvHfdwuCj8PMfMMkq9404kKdqy0rmIwjEMS51TWXCo6H9WgJwnlkjY1lUnAjB6v0aZBg&#10;rO2VP+iy96UIEHYxKqi8b2MpXV6RQTe2LXHwCtsZ9EF2pdQdXgPcNHIaRS/SYM1hocKW3ivKf/dn&#10;o+Bzcjh/ZW73w9/FaTHf+mxXlJlSw+f+7RWEp94/wvf2RitYzJZz+H8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cca3HAAAA3QAAAA8AAAAAAAAAAAAAAAAAmAIAAGRy&#10;cy9kb3ducmV2LnhtbFBLBQYAAAAABAAEAPUAAACM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октябрь</w:t>
                              </w:r>
                            </w:p>
                          </w:txbxContent>
                        </v:textbox>
                      </v:rect>
                      <v:rect id="Rectangle 7385" o:spid="_x0000_s1063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UNscA&#10;AADdAAAADwAAAGRycy9kb3ducmV2LnhtbESPT2vCQBTE74V+h+UVvNWNVavEbEQKEi8V1Lb0+My+&#10;/MHs25hdNf323YLQ4zAzv2GSZW8acaXO1ZYVjIYRCOLc6ppLBR+H9fMchPPIGhvLpOCHHCzTx4cE&#10;Y21vvKPr3pciQNjFqKDyvo2ldHlFBt3QtsTBK2xn0AfZlVJ3eAtw08iXKHqVBmsOCxW29FZRftpf&#10;jILP0eHylbntkb+L82zy7rNtUWZKDZ761QKEp97/h+/tjVYwG8+n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Q1DbHAAAA3QAAAA8AAAAAAAAAAAAAAAAAmAIAAGRy&#10;cy9kb3ducmV2LnhtbFBLBQYAAAAABAAEAPUAAACM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8A385E">
            <w:pPr>
              <w:ind w:left="1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448056"/>
                      <wp:effectExtent l="0" t="0" r="0" b="0"/>
                      <wp:docPr id="205397" name="Group 205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8056"/>
                                <a:chOff x="0" y="0"/>
                                <a:chExt cx="155254" cy="448056"/>
                              </a:xfrm>
                            </wpg:grpSpPr>
                            <wps:wsp>
                              <wps:cNvPr id="7386" name="Rectangle 7386"/>
                              <wps:cNvSpPr/>
                              <wps:spPr>
                                <a:xfrm rot="-5399999">
                                  <a:off x="-162898" y="87814"/>
                                  <a:ext cx="55085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87" name="Rectangle 738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397" o:spid="_x0000_s1064" style="width:12.2pt;height:35.3pt;mso-position-horizontal-relative:char;mso-position-vertical-relative:line" coordsize="155254,44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">
                      <v:rect id="Rectangle 7386" o:spid="_x0000_s1065" style="position:absolute;left:-162898;top:87814;width:550852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KQccA&#10;AADdAAAADwAAAGRycy9kb3ducmV2LnhtbESPW2vCQBSE3wv9D8sp+FY3XlBJs5FSkPiiULWlj6fZ&#10;kwvNno3ZVeO/7wqCj8PMfMMky9404kydqy0rGA0jEMS51TWXCg771esChPPIGhvLpOBKDpbp81OC&#10;sbYX/qTzzpciQNjFqKDyvo2ldHlFBt3QtsTBK2xn0AfZlVJ3eAlw08hxFM2kwZrDQoUtfVSU/+1O&#10;RsHXaH/6ztz2l3+K43y68dm2KDOlBi/9+xsIT71/hO/ttVYwnyxmcHsTnoB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CSkHHAAAA3QAAAA8AAAAAAAAAAAAAAAAAmAIAAGRy&#10;cy9kb3ducmV2LnhtbFBLBQYAAAAABAAEAPUAAACM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ноябрь</w:t>
                              </w:r>
                            </w:p>
                          </w:txbxContent>
                        </v:textbox>
                      </v:rect>
                      <v:rect id="Rectangle 7387" o:spid="_x0000_s1066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v2scA&#10;AADdAAAADwAAAGRycy9kb3ducmV2LnhtbESPT2vCQBTE74V+h+UVvNWNtRiJbkIpSHqpoLbi8Zl9&#10;+UOzb2N21fTbdwuCx2FmfsMss8G04kK9aywrmIwjEMSF1Q1XCr52q+c5COeRNbaWScEvOcjSx4cl&#10;JtpeeUOXra9EgLBLUEHtfZdI6YqaDLqx7YiDV9reoA+yr6Tu8RrgppUvUTSTBhsOCzV29F5T8bM9&#10;GwXfk915n7v1kQ/lKX799Pm6rHKlRk/D2wKEp8Hfw7f2h1YQT+cx/L8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O79rHAAAA3QAAAA8AAAAAAAAAAAAAAAAAmAIAAGRy&#10;cy9kb3ducmV2LnhtbFBLBQYAAAAABAAEAPUAAACM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8A385E">
            <w:pPr>
              <w:ind w:left="1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502920"/>
                      <wp:effectExtent l="0" t="0" r="0" b="0"/>
                      <wp:docPr id="205402" name="Group 205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02920"/>
                                <a:chOff x="0" y="0"/>
                                <a:chExt cx="155254" cy="502920"/>
                              </a:xfrm>
                            </wpg:grpSpPr>
                            <wps:wsp>
                              <wps:cNvPr id="7388" name="Rectangle 7388"/>
                              <wps:cNvSpPr/>
                              <wps:spPr>
                                <a:xfrm rot="-5399999">
                                  <a:off x="-199261" y="106315"/>
                                  <a:ext cx="62357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89" name="Rectangle 738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402" o:spid="_x0000_s1067" style="width:12.2pt;height:39.6pt;mso-position-horizontal-relative:char;mso-position-vertical-relative:line" coordsize="155254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">
                      <v:rect id="Rectangle 7388" o:spid="_x0000_s1068" style="position:absolute;left:-199261;top:106315;width:623578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7qMQA&#10;AADdAAAADwAAAGRycy9kb3ducmV2LnhtbERPy2rCQBTdC/2H4RbcmUlsqZI6SimUuKlQ0xaX18zN&#10;g2buxMxE4987C6HLw3mvNqNpxZl611hWkEQxCOLC6oYrBd/5x2wJwnlkja1lUnAlB5v1w2SFqbYX&#10;/qLz3lcihLBLUUHtfZdK6YqaDLrIdsSBK21v0AfYV1L3eAnhppXzOH6RBhsODTV29F5T8bcfjIKf&#10;JB9+M7c78qE8LZ4/fbYrq0yp6eP49grC0+j/xXf3VitYPC3D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Re6jEAAAA3QAAAA8AAAAAAAAAAAAAAAAAmAIAAGRycy9k&#10;b3ducmV2LnhtbFBLBQYAAAAABAAEAPUAAACJ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декабрь</w:t>
                              </w:r>
                            </w:p>
                          </w:txbxContent>
                        </v:textbox>
                      </v:rect>
                      <v:rect id="Rectangle 7389" o:spid="_x0000_s1069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eM8cA&#10;AADdAAAADwAAAGRycy9kb3ducmV2LnhtbESPS2vDMBCE74X8B7GF3hrZTcnDjRxKILiXBvKkx621&#10;fhBr5VhK4v77qFDocZiZb5j5ojeNuFLnassK4mEEgji3uuZSwX63ep6CcB5ZY2OZFPyQg0U6eJhj&#10;ou2NN3Td+lIECLsEFVTet4mULq/IoBvaljh4he0M+iC7UuoObwFuGvkSRWNpsOawUGFLy4ry0/Zi&#10;FBzi3eWYufU3fxXnyeunz9ZFmSn19Ni/v4Hw1Pv/8F/7QyuYjKYz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d3jPHAAAA3QAAAA8AAAAAAAAAAAAAAAAAmAIAAGRy&#10;cy9kb3ducmV2LnhtbFBLBQYAAAAABAAEAPUAAACM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3" w:right="47" w:hanging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Всег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 за год </w:t>
            </w:r>
          </w:p>
        </w:tc>
      </w:tr>
      <w:tr w:rsidR="00463DE2" w:rsidTr="00B611AE">
        <w:trPr>
          <w:trHeight w:val="593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E4361E">
            <w:pPr>
              <w:pStyle w:val="a3"/>
              <w:numPr>
                <w:ilvl w:val="0"/>
                <w:numId w:val="24"/>
              </w:numPr>
            </w:pPr>
            <w:proofErr w:type="gramStart"/>
            <w:r w:rsidRPr="00E4361E">
              <w:rPr>
                <w:rFonts w:ascii="Times New Roman" w:eastAsia="Times New Roman" w:hAnsi="Times New Roman" w:cs="Times New Roman"/>
              </w:rPr>
              <w:t>Тренировочных  дней</w:t>
            </w:r>
            <w:proofErr w:type="gramEnd"/>
            <w:r w:rsidRPr="00E4361E">
              <w:rPr>
                <w:rFonts w:ascii="Times New Roman" w:eastAsia="Times New Roman" w:hAnsi="Times New Roman" w:cs="Times New Roman"/>
              </w:rPr>
              <w:t xml:space="preserve"> (кол-во)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316 </w:t>
            </w:r>
          </w:p>
        </w:tc>
      </w:tr>
      <w:tr w:rsidR="00463DE2" w:rsidTr="00B611AE">
        <w:trPr>
          <w:trHeight w:val="593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E4361E">
            <w:pPr>
              <w:pStyle w:val="a3"/>
              <w:numPr>
                <w:ilvl w:val="0"/>
                <w:numId w:val="24"/>
              </w:numPr>
            </w:pPr>
            <w:proofErr w:type="gramStart"/>
            <w:r w:rsidRPr="00E4361E">
              <w:rPr>
                <w:rFonts w:ascii="Times New Roman" w:eastAsia="Times New Roman" w:hAnsi="Times New Roman" w:cs="Times New Roman"/>
              </w:rPr>
              <w:t>Тренировочных  занятий</w:t>
            </w:r>
            <w:proofErr w:type="gramEnd"/>
            <w:r w:rsidRPr="00E4361E">
              <w:rPr>
                <w:rFonts w:ascii="Times New Roman" w:eastAsia="Times New Roman" w:hAnsi="Times New Roman" w:cs="Times New Roman"/>
              </w:rPr>
              <w:t xml:space="preserve"> (кол-во)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633 </w:t>
            </w:r>
          </w:p>
        </w:tc>
      </w:tr>
      <w:tr w:rsidR="00463DE2" w:rsidTr="00B611AE">
        <w:trPr>
          <w:trHeight w:val="881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E4361E">
            <w:pPr>
              <w:pStyle w:val="a3"/>
              <w:numPr>
                <w:ilvl w:val="0"/>
                <w:numId w:val="24"/>
              </w:numPr>
            </w:pPr>
            <w:r w:rsidRPr="00E4361E">
              <w:rPr>
                <w:rFonts w:ascii="Times New Roman" w:eastAsia="Times New Roman" w:hAnsi="Times New Roman" w:cs="Times New Roman"/>
              </w:rPr>
              <w:t>Общий об</w:t>
            </w:r>
            <w:r w:rsidR="008A385E">
              <w:rPr>
                <w:rFonts w:ascii="Times New Roman" w:eastAsia="Times New Roman" w:hAnsi="Times New Roman" w:cs="Times New Roman"/>
              </w:rPr>
              <w:t xml:space="preserve">ъем </w:t>
            </w:r>
            <w:proofErr w:type="gramStart"/>
            <w:r w:rsidR="008A385E">
              <w:rPr>
                <w:rFonts w:ascii="Times New Roman" w:eastAsia="Times New Roman" w:hAnsi="Times New Roman" w:cs="Times New Roman"/>
              </w:rPr>
              <w:t>тренировочной  р</w:t>
            </w:r>
            <w:r w:rsidRPr="00E4361E">
              <w:rPr>
                <w:rFonts w:ascii="Times New Roman" w:eastAsia="Times New Roman" w:hAnsi="Times New Roman" w:cs="Times New Roman"/>
              </w:rPr>
              <w:t>аботы</w:t>
            </w:r>
            <w:proofErr w:type="gramEnd"/>
            <w:r w:rsidRPr="00E4361E">
              <w:rPr>
                <w:rFonts w:ascii="Times New Roman" w:eastAsia="Times New Roman" w:hAnsi="Times New Roman" w:cs="Times New Roman"/>
              </w:rPr>
              <w:t xml:space="preserve"> (в часах)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3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463DE2" w:rsidRDefault="00544B4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1376 </w:t>
            </w:r>
          </w:p>
        </w:tc>
      </w:tr>
      <w:tr w:rsidR="00463DE2" w:rsidTr="00B611AE">
        <w:trPr>
          <w:trHeight w:val="593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E4361E">
            <w:pPr>
              <w:pStyle w:val="a3"/>
              <w:numPr>
                <w:ilvl w:val="0"/>
                <w:numId w:val="24"/>
              </w:numPr>
            </w:pPr>
            <w:r w:rsidRPr="00E4361E">
              <w:rPr>
                <w:rFonts w:ascii="Times New Roman" w:eastAsia="Times New Roman" w:hAnsi="Times New Roman" w:cs="Times New Roman"/>
              </w:rPr>
              <w:t xml:space="preserve">Объем (в </w:t>
            </w:r>
            <w:proofErr w:type="gramStart"/>
            <w:r w:rsidRPr="00E4361E">
              <w:rPr>
                <w:rFonts w:ascii="Times New Roman" w:eastAsia="Times New Roman" w:hAnsi="Times New Roman" w:cs="Times New Roman"/>
              </w:rPr>
              <w:t>часах)  упражнений</w:t>
            </w:r>
            <w:proofErr w:type="gramEnd"/>
            <w:r w:rsidRPr="00E4361E">
              <w:rPr>
                <w:rFonts w:ascii="Times New Roman" w:eastAsia="Times New Roman" w:hAnsi="Times New Roman" w:cs="Times New Roman"/>
              </w:rPr>
              <w:t xml:space="preserve"> в ОФП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92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80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84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95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565 </w:t>
            </w:r>
          </w:p>
        </w:tc>
      </w:tr>
      <w:tr w:rsidR="00463DE2" w:rsidTr="00B611AE">
        <w:trPr>
          <w:trHeight w:val="883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E4361E">
            <w:pPr>
              <w:pStyle w:val="a3"/>
              <w:numPr>
                <w:ilvl w:val="0"/>
                <w:numId w:val="24"/>
              </w:numPr>
            </w:pPr>
            <w:r w:rsidRPr="00E4361E">
              <w:rPr>
                <w:rFonts w:ascii="Times New Roman" w:eastAsia="Times New Roman" w:hAnsi="Times New Roman" w:cs="Times New Roman"/>
              </w:rPr>
              <w:t xml:space="preserve">Объем (в </w:t>
            </w:r>
            <w:proofErr w:type="gramStart"/>
            <w:r w:rsidRPr="00E4361E">
              <w:rPr>
                <w:rFonts w:ascii="Times New Roman" w:eastAsia="Times New Roman" w:hAnsi="Times New Roman" w:cs="Times New Roman"/>
              </w:rPr>
              <w:t>часах)  упражнений</w:t>
            </w:r>
            <w:proofErr w:type="gramEnd"/>
            <w:r w:rsidRPr="00E4361E">
              <w:rPr>
                <w:rFonts w:ascii="Times New Roman" w:eastAsia="Times New Roman" w:hAnsi="Times New Roman" w:cs="Times New Roman"/>
              </w:rPr>
              <w:t xml:space="preserve"> в спец. подготовке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88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96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96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56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811 </w:t>
            </w:r>
          </w:p>
        </w:tc>
      </w:tr>
      <w:tr w:rsidR="00463DE2" w:rsidTr="00B611AE">
        <w:trPr>
          <w:trHeight w:val="595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29" w:line="272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6.Участие в соревнования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9B" w:rsidRDefault="00C8759B">
            <w:pPr>
              <w:ind w:left="2" w:righ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</w:t>
            </w:r>
            <w:r w:rsidR="00544B49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463DE2" w:rsidRDefault="00544B49" w:rsidP="00C8759B">
            <w:pPr>
              <w:ind w:left="2" w:right="4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463DE2" w:rsidTr="00B611AE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Кол</w:t>
            </w:r>
            <w:r w:rsidR="00E4361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во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</w:tr>
      <w:tr w:rsidR="00463DE2" w:rsidTr="00B611AE">
        <w:trPr>
          <w:trHeight w:val="302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7.ТМ (кол-во)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3DE2" w:rsidTr="00B611AE">
        <w:trPr>
          <w:trHeight w:val="146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C8759B">
            <w:pPr>
              <w:spacing w:after="45" w:line="272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8.Средства реабилитации. </w:t>
            </w:r>
            <w:r w:rsidR="00E4361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Массаж, </w:t>
            </w:r>
            <w:r w:rsidR="008A385E">
              <w:rPr>
                <w:rFonts w:ascii="Times New Roman" w:eastAsia="Times New Roman" w:hAnsi="Times New Roman" w:cs="Times New Roman"/>
              </w:rPr>
              <w:t>с</w:t>
            </w:r>
            <w:r w:rsidR="00C8759B">
              <w:rPr>
                <w:rFonts w:ascii="Times New Roman" w:eastAsia="Times New Roman" w:hAnsi="Times New Roman" w:cs="Times New Roman"/>
              </w:rPr>
              <w:t>ауна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A38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эл</w:t>
            </w:r>
            <w:r w:rsidR="008A385E">
              <w:rPr>
                <w:rFonts w:ascii="Times New Roman" w:eastAsia="Times New Roman" w:hAnsi="Times New Roman" w:cs="Times New Roman"/>
              </w:rPr>
              <w:t>ектростимуляция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и др.</w:t>
            </w:r>
            <w:r w:rsidR="00E4361E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 (час)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</w:tr>
      <w:tr w:rsidR="00463DE2" w:rsidTr="00B611AE">
        <w:trPr>
          <w:trHeight w:val="146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 w:right="26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9. Общий объем тренировочной, соревновательной работы, реабилитация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B611AE" w:rsidRDefault="00544B49">
            <w:pPr>
              <w:spacing w:after="14"/>
            </w:pPr>
            <w:r w:rsidRPr="00B611AE">
              <w:rPr>
                <w:rFonts w:ascii="Times New Roman" w:eastAsia="Times New Roman" w:hAnsi="Times New Roman" w:cs="Times New Roman"/>
              </w:rPr>
              <w:t>12</w:t>
            </w:r>
          </w:p>
          <w:p w:rsidR="00463DE2" w:rsidRPr="00B611AE" w:rsidRDefault="00544B49">
            <w:r w:rsidRPr="00B611AE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B611AE" w:rsidRDefault="00544B49">
            <w:pPr>
              <w:spacing w:after="14"/>
            </w:pPr>
            <w:r w:rsidRPr="00B611AE">
              <w:rPr>
                <w:rFonts w:ascii="Times New Roman" w:eastAsia="Times New Roman" w:hAnsi="Times New Roman" w:cs="Times New Roman"/>
              </w:rPr>
              <w:t>10</w:t>
            </w:r>
          </w:p>
          <w:p w:rsidR="00463DE2" w:rsidRPr="00B611AE" w:rsidRDefault="00544B49">
            <w:r w:rsidRPr="00B611AE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B611AE" w:rsidRDefault="00544B49">
            <w:pPr>
              <w:spacing w:after="14"/>
            </w:pPr>
            <w:r w:rsidRPr="00B611AE">
              <w:rPr>
                <w:rFonts w:ascii="Times New Roman" w:eastAsia="Times New Roman" w:hAnsi="Times New Roman" w:cs="Times New Roman"/>
              </w:rPr>
              <w:t>11</w:t>
            </w:r>
          </w:p>
          <w:p w:rsidR="00463DE2" w:rsidRPr="00B611AE" w:rsidRDefault="00544B49">
            <w:r w:rsidRPr="00B611AE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B611AE" w:rsidRDefault="00544B49">
            <w:pPr>
              <w:spacing w:after="14"/>
              <w:ind w:left="2"/>
            </w:pPr>
            <w:r w:rsidRPr="00B611AE">
              <w:rPr>
                <w:rFonts w:ascii="Times New Roman" w:eastAsia="Times New Roman" w:hAnsi="Times New Roman" w:cs="Times New Roman"/>
              </w:rPr>
              <w:t>12</w:t>
            </w:r>
          </w:p>
          <w:p w:rsidR="00463DE2" w:rsidRPr="00B611AE" w:rsidRDefault="00544B49">
            <w:pPr>
              <w:ind w:left="2"/>
            </w:pPr>
            <w:r w:rsidRPr="00B611A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B611AE" w:rsidRDefault="00544B49">
            <w:pPr>
              <w:spacing w:after="14"/>
              <w:ind w:left="2"/>
            </w:pPr>
            <w:r w:rsidRPr="00B611AE">
              <w:rPr>
                <w:rFonts w:ascii="Times New Roman" w:eastAsia="Times New Roman" w:hAnsi="Times New Roman" w:cs="Times New Roman"/>
              </w:rPr>
              <w:t>11</w:t>
            </w:r>
          </w:p>
          <w:p w:rsidR="00463DE2" w:rsidRPr="00B611AE" w:rsidRDefault="00544B49">
            <w:pPr>
              <w:ind w:left="2"/>
            </w:pPr>
            <w:r w:rsidRPr="00B611AE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B611AE" w:rsidRDefault="00544B49">
            <w:pPr>
              <w:spacing w:after="14"/>
              <w:ind w:left="2"/>
            </w:pPr>
            <w:r w:rsidRPr="00B611AE">
              <w:rPr>
                <w:rFonts w:ascii="Times New Roman" w:eastAsia="Times New Roman" w:hAnsi="Times New Roman" w:cs="Times New Roman"/>
              </w:rPr>
              <w:t>12</w:t>
            </w:r>
          </w:p>
          <w:p w:rsidR="00463DE2" w:rsidRPr="00B611AE" w:rsidRDefault="00544B49">
            <w:pPr>
              <w:ind w:left="2"/>
            </w:pPr>
            <w:r w:rsidRPr="00B611A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B611AE" w:rsidRDefault="00544B49">
            <w:pPr>
              <w:spacing w:after="14"/>
              <w:ind w:left="2"/>
            </w:pPr>
            <w:r w:rsidRPr="00B611AE">
              <w:rPr>
                <w:rFonts w:ascii="Times New Roman" w:eastAsia="Times New Roman" w:hAnsi="Times New Roman" w:cs="Times New Roman"/>
              </w:rPr>
              <w:t>12</w:t>
            </w:r>
          </w:p>
          <w:p w:rsidR="00463DE2" w:rsidRPr="00B611AE" w:rsidRDefault="00544B49">
            <w:pPr>
              <w:ind w:left="2"/>
            </w:pPr>
            <w:r w:rsidRPr="00B611AE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B611AE" w:rsidRDefault="00544B49">
            <w:pPr>
              <w:spacing w:after="14"/>
              <w:ind w:left="2"/>
            </w:pPr>
            <w:r w:rsidRPr="00B611AE">
              <w:rPr>
                <w:rFonts w:ascii="Times New Roman" w:eastAsia="Times New Roman" w:hAnsi="Times New Roman" w:cs="Times New Roman"/>
              </w:rPr>
              <w:t>11</w:t>
            </w:r>
          </w:p>
          <w:p w:rsidR="00463DE2" w:rsidRPr="00B611AE" w:rsidRDefault="00544B49">
            <w:pPr>
              <w:ind w:left="2"/>
            </w:pPr>
            <w:r w:rsidRPr="00B611AE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B611AE" w:rsidRDefault="00544B49">
            <w:pPr>
              <w:spacing w:after="14"/>
              <w:ind w:left="2"/>
            </w:pPr>
            <w:r w:rsidRPr="00B611AE">
              <w:rPr>
                <w:rFonts w:ascii="Times New Roman" w:eastAsia="Times New Roman" w:hAnsi="Times New Roman" w:cs="Times New Roman"/>
              </w:rPr>
              <w:t>12</w:t>
            </w:r>
          </w:p>
          <w:p w:rsidR="00463DE2" w:rsidRPr="00B611AE" w:rsidRDefault="00544B49">
            <w:pPr>
              <w:ind w:left="2"/>
            </w:pPr>
            <w:r w:rsidRPr="00B611A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B611AE" w:rsidRDefault="00544B49">
            <w:pPr>
              <w:spacing w:after="14"/>
              <w:ind w:left="3"/>
            </w:pPr>
            <w:r w:rsidRPr="00B611AE">
              <w:rPr>
                <w:rFonts w:ascii="Times New Roman" w:eastAsia="Times New Roman" w:hAnsi="Times New Roman" w:cs="Times New Roman"/>
              </w:rPr>
              <w:t>11</w:t>
            </w:r>
          </w:p>
          <w:p w:rsidR="00463DE2" w:rsidRPr="00B611AE" w:rsidRDefault="00544B49">
            <w:pPr>
              <w:ind w:left="3"/>
            </w:pPr>
            <w:r w:rsidRPr="00B611AE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B611AE" w:rsidRDefault="00544B49">
            <w:pPr>
              <w:spacing w:after="14"/>
              <w:ind w:left="2"/>
            </w:pPr>
            <w:r w:rsidRPr="00B611AE">
              <w:rPr>
                <w:rFonts w:ascii="Times New Roman" w:eastAsia="Times New Roman" w:hAnsi="Times New Roman" w:cs="Times New Roman"/>
              </w:rPr>
              <w:t>11</w:t>
            </w:r>
          </w:p>
          <w:p w:rsidR="00463DE2" w:rsidRPr="00B611AE" w:rsidRDefault="00544B49">
            <w:pPr>
              <w:ind w:left="2"/>
            </w:pPr>
            <w:r w:rsidRPr="00B611AE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B611AE" w:rsidRDefault="00544B49">
            <w:pPr>
              <w:spacing w:after="14"/>
              <w:ind w:left="2"/>
            </w:pPr>
            <w:r w:rsidRPr="00B611AE">
              <w:rPr>
                <w:rFonts w:ascii="Times New Roman" w:eastAsia="Times New Roman" w:hAnsi="Times New Roman" w:cs="Times New Roman"/>
              </w:rPr>
              <w:t>12</w:t>
            </w:r>
          </w:p>
          <w:p w:rsidR="00463DE2" w:rsidRPr="00B611AE" w:rsidRDefault="00544B49">
            <w:pPr>
              <w:ind w:left="2"/>
            </w:pPr>
            <w:r w:rsidRPr="00B611AE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1456 </w:t>
            </w:r>
          </w:p>
        </w:tc>
      </w:tr>
      <w:tr w:rsidR="00463DE2" w:rsidTr="00B611AE">
        <w:trPr>
          <w:trHeight w:val="593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 w:rsidR="00E436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Прохождение  обследований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3DE2" w:rsidRDefault="00463DE2"/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63DE2" w:rsidRDefault="00463DE2"/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63DE2" w:rsidRDefault="00463DE2"/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63DE2" w:rsidRDefault="00463DE2"/>
        </w:tc>
        <w:tc>
          <w:tcPr>
            <w:tcW w:w="27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DE2" w:rsidRDefault="00544B49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графику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63DE2" w:rsidRDefault="00463DE2"/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63DE2" w:rsidRDefault="00463DE2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3DE2" w:rsidRDefault="00463DE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</w:tr>
    </w:tbl>
    <w:p w:rsidR="00463DE2" w:rsidRDefault="00544B49">
      <w:pPr>
        <w:spacing w:after="65"/>
        <w:ind w:left="12"/>
      </w:pP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pStyle w:val="1"/>
        <w:spacing w:after="5"/>
        <w:ind w:left="715" w:right="320"/>
        <w:jc w:val="left"/>
      </w:pPr>
      <w:r>
        <w:t xml:space="preserve">1.11.Структура годичного цикла </w:t>
      </w:r>
    </w:p>
    <w:p w:rsidR="00463DE2" w:rsidRDefault="00544B49" w:rsidP="00E4361E">
      <w:pPr>
        <w:spacing w:after="5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  <w:b/>
        </w:rPr>
        <w:t xml:space="preserve">Цикличность тренировочного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процесса  </w:t>
      </w:r>
      <w:r>
        <w:rPr>
          <w:rFonts w:ascii="Times New Roman" w:eastAsia="Times New Roman" w:hAnsi="Times New Roman" w:cs="Times New Roman"/>
        </w:rPr>
        <w:t>характеризуется</w:t>
      </w:r>
      <w:proofErr w:type="gramEnd"/>
      <w:r>
        <w:rPr>
          <w:rFonts w:ascii="Times New Roman" w:eastAsia="Times New Roman" w:hAnsi="Times New Roman" w:cs="Times New Roman"/>
        </w:rPr>
        <w:t xml:space="preserve"> частичной повторяемостью упражнений, занятий, этапов и целых периодов в рамках определенных циклов. Циклы тренировки - наиболее общие формы ее структурной организации.  </w:t>
      </w:r>
    </w:p>
    <w:p w:rsidR="00463DE2" w:rsidRDefault="00544B49" w:rsidP="00E4361E">
      <w:pPr>
        <w:spacing w:after="27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</w:rPr>
        <w:t xml:space="preserve">Каждый очередной цикл является частичным повторением предыдущего и одновременно выражает тенденции развития тренировочного процесса, т.е. отличается от предыдущего обновленным содержанием, частичным изменением состава средств и методов, возрастанием тренировочных нагрузок и т.д. От того, насколько рационально сочетаются при построении тренировки ее повторяющиеся и динамические черты, в решающей мере зависит ее эффективность. </w:t>
      </w:r>
    </w:p>
    <w:p w:rsidR="00463DE2" w:rsidRDefault="00544B49" w:rsidP="00E4361E">
      <w:pPr>
        <w:spacing w:after="43" w:line="271" w:lineRule="auto"/>
        <w:ind w:left="7" w:right="310" w:firstLine="277"/>
        <w:jc w:val="both"/>
      </w:pPr>
      <w:r>
        <w:rPr>
          <w:rFonts w:ascii="Times New Roman" w:eastAsia="Times New Roman" w:hAnsi="Times New Roman" w:cs="Times New Roman"/>
        </w:rPr>
        <w:t xml:space="preserve">В форме циклов строится весь тренировочный процесс - от его элементарных звеньев до этапов многолетней тренировки. </w:t>
      </w:r>
    </w:p>
    <w:p w:rsidR="00463DE2" w:rsidRDefault="00544B49" w:rsidP="00E4361E">
      <w:pPr>
        <w:spacing w:after="27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</w:rPr>
        <w:t>В зависимости от масштабов времени, в пределах которых строится тренировочный процесс, различают микро-, мезо-, макроциклы</w:t>
      </w:r>
      <w:r w:rsidR="00E4361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.Все</w:t>
      </w:r>
      <w:proofErr w:type="gramEnd"/>
      <w:r>
        <w:rPr>
          <w:rFonts w:ascii="Times New Roman" w:eastAsia="Times New Roman" w:hAnsi="Times New Roman" w:cs="Times New Roman"/>
        </w:rPr>
        <w:t xml:space="preserve"> они составляют неотъемлемую систему рационального построения тренировочного процесса. </w:t>
      </w:r>
    </w:p>
    <w:p w:rsidR="00463DE2" w:rsidRDefault="00544B49" w:rsidP="00E4361E">
      <w:pPr>
        <w:spacing w:after="43" w:line="271" w:lineRule="auto"/>
        <w:ind w:left="7" w:right="310" w:firstLine="277"/>
        <w:jc w:val="both"/>
      </w:pPr>
      <w:r>
        <w:rPr>
          <w:rFonts w:ascii="Times New Roman" w:eastAsia="Times New Roman" w:hAnsi="Times New Roman" w:cs="Times New Roman"/>
        </w:rPr>
        <w:t>Руководс</w:t>
      </w:r>
      <w:r w:rsidR="00E4361E">
        <w:rPr>
          <w:rFonts w:ascii="Times New Roman" w:eastAsia="Times New Roman" w:hAnsi="Times New Roman" w:cs="Times New Roman"/>
        </w:rPr>
        <w:t xml:space="preserve">твоваться данным </w:t>
      </w:r>
      <w:proofErr w:type="gramStart"/>
      <w:r w:rsidR="00E4361E">
        <w:rPr>
          <w:rFonts w:ascii="Times New Roman" w:eastAsia="Times New Roman" w:hAnsi="Times New Roman" w:cs="Times New Roman"/>
        </w:rPr>
        <w:t xml:space="preserve">принципом </w:t>
      </w:r>
      <w:r>
        <w:rPr>
          <w:rFonts w:ascii="Times New Roman" w:eastAsia="Times New Roman" w:hAnsi="Times New Roman" w:cs="Times New Roman"/>
        </w:rPr>
        <w:t xml:space="preserve"> значит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</w:p>
    <w:p w:rsidR="00463DE2" w:rsidRDefault="00E4361E" w:rsidP="00E4361E">
      <w:pPr>
        <w:spacing w:after="27" w:line="288" w:lineRule="auto"/>
        <w:ind w:right="308"/>
        <w:jc w:val="both"/>
      </w:pPr>
      <w:r>
        <w:rPr>
          <w:rFonts w:ascii="Times New Roman" w:eastAsia="Times New Roman" w:hAnsi="Times New Roman" w:cs="Times New Roman"/>
        </w:rPr>
        <w:t xml:space="preserve">      1.С</w:t>
      </w:r>
      <w:r w:rsidR="00544B49">
        <w:rPr>
          <w:rFonts w:ascii="Times New Roman" w:eastAsia="Times New Roman" w:hAnsi="Times New Roman" w:cs="Times New Roman"/>
        </w:rPr>
        <w:t xml:space="preserve">троя тренировку, исходить из необходимости систематического повторения основных элементов ее содержания и вместе с тем последовательно изменять тренировочные задания в соответствии с логикой чередования фаз, этапов и периодов тренировочного процесса; </w:t>
      </w:r>
    </w:p>
    <w:p w:rsidR="00463DE2" w:rsidRDefault="00E4361E" w:rsidP="00E4361E">
      <w:pPr>
        <w:pStyle w:val="a3"/>
        <w:spacing w:after="27" w:line="288" w:lineRule="auto"/>
        <w:ind w:left="166" w:right="308"/>
        <w:jc w:val="both"/>
      </w:pPr>
      <w:r>
        <w:rPr>
          <w:rFonts w:ascii="Times New Roman" w:eastAsia="Times New Roman" w:hAnsi="Times New Roman" w:cs="Times New Roman"/>
        </w:rPr>
        <w:t xml:space="preserve">    2. Р</w:t>
      </w:r>
      <w:r w:rsidR="00544B49" w:rsidRPr="00E4361E">
        <w:rPr>
          <w:rFonts w:ascii="Times New Roman" w:eastAsia="Times New Roman" w:hAnsi="Times New Roman" w:cs="Times New Roman"/>
        </w:rPr>
        <w:t xml:space="preserve">ешая проблемы целесообразного использования средств и методов тренировки, находить им соответствующее место в структуре тренировочных циклов (ибо любые тренировочные упражнения, средства и методы, как бы они ни были хороши сами по себе теряют эффективность, если они применены не вовремя, не к месту, без учета особенностей фаз, этапов и периодов тренировки;  </w:t>
      </w:r>
    </w:p>
    <w:p w:rsidR="00463DE2" w:rsidRDefault="002D71C4" w:rsidP="00E4361E">
      <w:pPr>
        <w:numPr>
          <w:ilvl w:val="0"/>
          <w:numId w:val="1"/>
        </w:numPr>
        <w:spacing w:after="27" w:line="288" w:lineRule="auto"/>
        <w:ind w:right="308" w:firstLine="277"/>
        <w:jc w:val="both"/>
      </w:pPr>
      <w:r>
        <w:rPr>
          <w:rFonts w:ascii="Times New Roman" w:eastAsia="Times New Roman" w:hAnsi="Times New Roman" w:cs="Times New Roman"/>
        </w:rPr>
        <w:t>Н</w:t>
      </w:r>
      <w:r w:rsidR="00544B49">
        <w:rPr>
          <w:rFonts w:ascii="Times New Roman" w:eastAsia="Times New Roman" w:hAnsi="Times New Roman" w:cs="Times New Roman"/>
        </w:rPr>
        <w:t>ормировать и регул</w:t>
      </w:r>
      <w:r>
        <w:rPr>
          <w:rFonts w:ascii="Times New Roman" w:eastAsia="Times New Roman" w:hAnsi="Times New Roman" w:cs="Times New Roman"/>
        </w:rPr>
        <w:t>ировать тренировочные нагрузки п</w:t>
      </w:r>
      <w:r w:rsidR="00544B49">
        <w:rPr>
          <w:rFonts w:ascii="Times New Roman" w:eastAsia="Times New Roman" w:hAnsi="Times New Roman" w:cs="Times New Roman"/>
        </w:rPr>
        <w:t xml:space="preserve">рименительно к закономерностям смены фаз, этапов и периодов тренировки (уже было показано, что волнообразные изменения в динамике тренировочных нагрузок находятся в определенном соответствии с тренировочными циклами различной продолжительности - микро-, мезо- и макроциклами); </w:t>
      </w:r>
    </w:p>
    <w:p w:rsidR="00463DE2" w:rsidRDefault="002D71C4" w:rsidP="002D71C4">
      <w:pPr>
        <w:numPr>
          <w:ilvl w:val="0"/>
          <w:numId w:val="1"/>
        </w:numPr>
        <w:spacing w:after="27" w:line="288" w:lineRule="auto"/>
        <w:ind w:left="142" w:right="308" w:firstLine="301"/>
        <w:jc w:val="both"/>
      </w:pPr>
      <w:r>
        <w:rPr>
          <w:rFonts w:ascii="Times New Roman" w:eastAsia="Times New Roman" w:hAnsi="Times New Roman" w:cs="Times New Roman"/>
        </w:rPr>
        <w:t>Р</w:t>
      </w:r>
      <w:r w:rsidR="00544B49">
        <w:rPr>
          <w:rFonts w:ascii="Times New Roman" w:eastAsia="Times New Roman" w:hAnsi="Times New Roman" w:cs="Times New Roman"/>
        </w:rPr>
        <w:t xml:space="preserve">ассматривать любой фрагмент тренировочного процесса в его взаимосвязи с более крупными и менее крупными формами циклической структуры тренировки, учитывая, что структура микроциклов, например, во многом определяется их местом в структуре средних циклов, а структура средних циклов обусловлена, с одной стороны, особенностями составляющих их микроциклов, а с другой - местом в структуре макроцикла и т.д.; </w:t>
      </w:r>
    </w:p>
    <w:p w:rsidR="00463DE2" w:rsidRDefault="002D71C4" w:rsidP="00E4361E">
      <w:pPr>
        <w:numPr>
          <w:ilvl w:val="0"/>
          <w:numId w:val="1"/>
        </w:numPr>
        <w:spacing w:after="27" w:line="288" w:lineRule="auto"/>
        <w:ind w:right="308" w:firstLine="277"/>
        <w:jc w:val="both"/>
      </w:pPr>
      <w:r>
        <w:rPr>
          <w:rFonts w:ascii="Times New Roman" w:eastAsia="Times New Roman" w:hAnsi="Times New Roman" w:cs="Times New Roman"/>
        </w:rPr>
        <w:t>П</w:t>
      </w:r>
      <w:r w:rsidR="00544B49">
        <w:rPr>
          <w:rFonts w:ascii="Times New Roman" w:eastAsia="Times New Roman" w:hAnsi="Times New Roman" w:cs="Times New Roman"/>
        </w:rPr>
        <w:t xml:space="preserve">ри построении различных циклов тренировки следует </w:t>
      </w:r>
      <w:proofErr w:type="gramStart"/>
      <w:r w:rsidR="00544B49">
        <w:rPr>
          <w:rFonts w:ascii="Times New Roman" w:eastAsia="Times New Roman" w:hAnsi="Times New Roman" w:cs="Times New Roman"/>
        </w:rPr>
        <w:t>учитывать</w:t>
      </w:r>
      <w:proofErr w:type="gramEnd"/>
      <w:r w:rsidR="00544B49">
        <w:rPr>
          <w:rFonts w:ascii="Times New Roman" w:eastAsia="Times New Roman" w:hAnsi="Times New Roman" w:cs="Times New Roman"/>
        </w:rPr>
        <w:t xml:space="preserve"> как естественные биологические ритмы организма, так и связанные с природными явлениями и некоторые другие, получившие распространение в последние годы. </w:t>
      </w:r>
    </w:p>
    <w:p w:rsidR="00463DE2" w:rsidRDefault="00544B49" w:rsidP="002D71C4">
      <w:pPr>
        <w:spacing w:after="4" w:line="288" w:lineRule="auto"/>
        <w:ind w:right="308" w:firstLine="284"/>
        <w:jc w:val="both"/>
      </w:pPr>
      <w:r>
        <w:rPr>
          <w:rFonts w:ascii="Times New Roman" w:eastAsia="Times New Roman" w:hAnsi="Times New Roman" w:cs="Times New Roman"/>
        </w:rPr>
        <w:t xml:space="preserve">В этих требованиях выражен общий смысл цикличности. Более конкретное его содержание раскрывается при детальном анализе структурных основ построения тренировочного процесса в главе 19 «Построение процесса спортивной подготовки». </w:t>
      </w:r>
    </w:p>
    <w:p w:rsidR="00463DE2" w:rsidRDefault="00544B49" w:rsidP="002D71C4">
      <w:pPr>
        <w:spacing w:after="43" w:line="271" w:lineRule="auto"/>
        <w:ind w:right="310" w:firstLine="284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Годичный цикл делится </w:t>
      </w:r>
      <w:r w:rsidR="002D71C4">
        <w:rPr>
          <w:rFonts w:ascii="Times New Roman" w:eastAsia="Times New Roman" w:hAnsi="Times New Roman" w:cs="Times New Roman"/>
        </w:rPr>
        <w:t xml:space="preserve">на микроциклы, </w:t>
      </w:r>
      <w:proofErr w:type="spellStart"/>
      <w:r w:rsidR="002D71C4">
        <w:rPr>
          <w:rFonts w:ascii="Times New Roman" w:eastAsia="Times New Roman" w:hAnsi="Times New Roman" w:cs="Times New Roman"/>
        </w:rPr>
        <w:t>мезоциклы</w:t>
      </w:r>
      <w:proofErr w:type="spellEnd"/>
      <w:r w:rsidR="002D71C4">
        <w:rPr>
          <w:rFonts w:ascii="Times New Roman" w:eastAsia="Times New Roman" w:hAnsi="Times New Roman" w:cs="Times New Roman"/>
        </w:rPr>
        <w:t>, макро</w:t>
      </w:r>
      <w:r>
        <w:rPr>
          <w:rFonts w:ascii="Times New Roman" w:eastAsia="Times New Roman" w:hAnsi="Times New Roman" w:cs="Times New Roman"/>
        </w:rPr>
        <w:t xml:space="preserve">циклы, периоды спортивной подготовки. </w:t>
      </w:r>
    </w:p>
    <w:p w:rsidR="00463DE2" w:rsidRDefault="00544B49" w:rsidP="00E4361E">
      <w:pPr>
        <w:pStyle w:val="1"/>
        <w:spacing w:after="43"/>
        <w:ind w:left="22" w:right="320" w:firstLine="277"/>
        <w:jc w:val="both"/>
      </w:pPr>
      <w:r>
        <w:t>Построение тренировки в малых циклах (микроциклах)</w:t>
      </w:r>
      <w:r>
        <w:rPr>
          <w:b w:val="0"/>
        </w:rPr>
        <w:t xml:space="preserve"> </w:t>
      </w:r>
    </w:p>
    <w:p w:rsidR="00463DE2" w:rsidRDefault="00544B49" w:rsidP="00E4361E">
      <w:pPr>
        <w:spacing w:after="43" w:line="271" w:lineRule="auto"/>
        <w:ind w:left="7" w:right="310" w:firstLine="277"/>
        <w:jc w:val="both"/>
      </w:pPr>
      <w:r>
        <w:rPr>
          <w:rFonts w:ascii="Times New Roman" w:eastAsia="Times New Roman" w:hAnsi="Times New Roman" w:cs="Times New Roman"/>
        </w:rPr>
        <w:t>Микроцикл - это малый цикл тренировки, чаще всего с недельной или около</w:t>
      </w:r>
      <w:r w:rsidR="002D71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недельной продолжительностью, включающий обычно от двух до нескольких занятий. </w:t>
      </w:r>
    </w:p>
    <w:p w:rsidR="00463DE2" w:rsidRDefault="00544B49" w:rsidP="00E4361E">
      <w:pPr>
        <w:spacing w:after="43" w:line="271" w:lineRule="auto"/>
        <w:ind w:left="7" w:right="310" w:firstLine="277"/>
        <w:jc w:val="both"/>
      </w:pPr>
      <w:r>
        <w:rPr>
          <w:rFonts w:ascii="Times New Roman" w:eastAsia="Times New Roman" w:hAnsi="Times New Roman" w:cs="Times New Roman"/>
        </w:rPr>
        <w:t xml:space="preserve">Внешними признаками микроцикла являются: </w:t>
      </w:r>
    </w:p>
    <w:p w:rsidR="00463DE2" w:rsidRDefault="002D71C4" w:rsidP="002D71C4">
      <w:pPr>
        <w:spacing w:after="27" w:line="288" w:lineRule="auto"/>
        <w:ind w:right="310" w:firstLine="287"/>
        <w:jc w:val="both"/>
      </w:pPr>
      <w:r>
        <w:rPr>
          <w:rFonts w:ascii="Times New Roman" w:eastAsia="Times New Roman" w:hAnsi="Times New Roman" w:cs="Times New Roman"/>
        </w:rPr>
        <w:t>-</w:t>
      </w:r>
      <w:r w:rsidR="00544B49">
        <w:rPr>
          <w:rFonts w:ascii="Times New Roman" w:eastAsia="Times New Roman" w:hAnsi="Times New Roman" w:cs="Times New Roman"/>
        </w:rPr>
        <w:t xml:space="preserve">наличие двух фаз в его структуре - </w:t>
      </w:r>
      <w:proofErr w:type="spellStart"/>
      <w:r w:rsidR="00544B49">
        <w:rPr>
          <w:rFonts w:ascii="Times New Roman" w:eastAsia="Times New Roman" w:hAnsi="Times New Roman" w:cs="Times New Roman"/>
        </w:rPr>
        <w:t>стимуляционной</w:t>
      </w:r>
      <w:proofErr w:type="spellEnd"/>
      <w:r w:rsidR="00544B49">
        <w:rPr>
          <w:rFonts w:ascii="Times New Roman" w:eastAsia="Times New Roman" w:hAnsi="Times New Roman" w:cs="Times New Roman"/>
        </w:rPr>
        <w:t xml:space="preserve"> фазы (кумулятивной) и восстановительной фазы (разгрузка и отдых). При этом равные сочетания (по времени) этих фаз встречаются лишь в тренировке начинающих спортсменов. В подготовительном периоде </w:t>
      </w:r>
      <w:proofErr w:type="spellStart"/>
      <w:r w:rsidR="00544B49">
        <w:rPr>
          <w:rFonts w:ascii="Times New Roman" w:eastAsia="Times New Roman" w:hAnsi="Times New Roman" w:cs="Times New Roman"/>
        </w:rPr>
        <w:t>стимуляционная</w:t>
      </w:r>
      <w:proofErr w:type="spellEnd"/>
      <w:r w:rsidR="00544B49">
        <w:rPr>
          <w:rFonts w:ascii="Times New Roman" w:eastAsia="Times New Roman" w:hAnsi="Times New Roman" w:cs="Times New Roman"/>
        </w:rPr>
        <w:t xml:space="preserve"> фаза значительно превышает восстановительную, а </w:t>
      </w:r>
      <w:proofErr w:type="gramStart"/>
      <w:r w:rsidR="00544B49">
        <w:rPr>
          <w:rFonts w:ascii="Times New Roman" w:eastAsia="Times New Roman" w:hAnsi="Times New Roman" w:cs="Times New Roman"/>
        </w:rPr>
        <w:t>в соревновательном их соотношения</w:t>
      </w:r>
      <w:proofErr w:type="gramEnd"/>
      <w:r w:rsidR="00544B49">
        <w:rPr>
          <w:rFonts w:ascii="Times New Roman" w:eastAsia="Times New Roman" w:hAnsi="Times New Roman" w:cs="Times New Roman"/>
        </w:rPr>
        <w:t xml:space="preserve"> становятся более вариативными; </w:t>
      </w:r>
    </w:p>
    <w:p w:rsidR="00463DE2" w:rsidRDefault="002D71C4" w:rsidP="002D71C4">
      <w:pPr>
        <w:spacing w:after="43" w:line="271" w:lineRule="auto"/>
        <w:ind w:right="310" w:firstLine="28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544B49">
        <w:rPr>
          <w:rFonts w:ascii="Times New Roman" w:eastAsia="Times New Roman" w:hAnsi="Times New Roman" w:cs="Times New Roman"/>
        </w:rPr>
        <w:t xml:space="preserve">часто окончание микроцикла связано с восстановительной Фазой, хотя она встречается и в середине его; </w:t>
      </w:r>
    </w:p>
    <w:p w:rsidR="00463DE2" w:rsidRDefault="002D71C4" w:rsidP="002D71C4">
      <w:pPr>
        <w:spacing w:after="43" w:line="271" w:lineRule="auto"/>
        <w:ind w:right="310" w:firstLine="28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544B49">
        <w:rPr>
          <w:rFonts w:ascii="Times New Roman" w:eastAsia="Times New Roman" w:hAnsi="Times New Roman" w:cs="Times New Roman"/>
        </w:rPr>
        <w:t>регулярная повторяемость в оптимальной последовательности</w:t>
      </w:r>
      <w:r>
        <w:rPr>
          <w:rFonts w:ascii="Times New Roman" w:eastAsia="Times New Roman" w:hAnsi="Times New Roman" w:cs="Times New Roman"/>
        </w:rPr>
        <w:t xml:space="preserve"> занятий разной направленности, </w:t>
      </w:r>
      <w:r w:rsidR="00544B49">
        <w:rPr>
          <w:rFonts w:ascii="Times New Roman" w:eastAsia="Times New Roman" w:hAnsi="Times New Roman" w:cs="Times New Roman"/>
        </w:rPr>
        <w:t xml:space="preserve">разного объема и разной интенсивности. </w:t>
      </w:r>
    </w:p>
    <w:p w:rsidR="00463DE2" w:rsidRDefault="00544B49" w:rsidP="00E4361E">
      <w:pPr>
        <w:spacing w:after="27" w:line="288" w:lineRule="auto"/>
        <w:ind w:left="7" w:right="597" w:firstLine="277"/>
        <w:jc w:val="both"/>
      </w:pPr>
      <w:r>
        <w:rPr>
          <w:rFonts w:ascii="Times New Roman" w:eastAsia="Times New Roman" w:hAnsi="Times New Roman" w:cs="Times New Roman"/>
        </w:rPr>
        <w:t xml:space="preserve">Анализ тренировочного процесса в различных видах спорта позволяет выделить определенное число обобщенных по направлениям тренировочных микроциклов: втягивающих, базовых, контрольно-подготовительных, подводящих, а также соревновательных и восстановительных. В практике отдельных видов спорта встречается от четырех до девяти различных типов микроциклов. </w:t>
      </w:r>
    </w:p>
    <w:p w:rsidR="00463DE2" w:rsidRDefault="00544B49" w:rsidP="00E4361E">
      <w:pPr>
        <w:spacing w:after="5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  <w:i/>
        </w:rPr>
        <w:t>Втягивающие</w:t>
      </w:r>
      <w:r w:rsidR="002D71C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микроциклы</w:t>
      </w:r>
      <w:r w:rsidR="002D71C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характеризуются невысокой суммарной нагрузкой и направлены на подведение организма спортсмена к напряженной тренировочной работе. Применяются в первом </w:t>
      </w:r>
      <w:proofErr w:type="spellStart"/>
      <w:r>
        <w:rPr>
          <w:rFonts w:ascii="Times New Roman" w:eastAsia="Times New Roman" w:hAnsi="Times New Roman" w:cs="Times New Roman"/>
        </w:rPr>
        <w:t>мезоцикле</w:t>
      </w:r>
      <w:proofErr w:type="spellEnd"/>
      <w:r>
        <w:rPr>
          <w:rFonts w:ascii="Times New Roman" w:eastAsia="Times New Roman" w:hAnsi="Times New Roman" w:cs="Times New Roman"/>
        </w:rPr>
        <w:t xml:space="preserve"> подготовительного периода, а также после болезни. </w:t>
      </w:r>
    </w:p>
    <w:p w:rsidR="00463DE2" w:rsidRDefault="00544B49" w:rsidP="00E4361E">
      <w:pPr>
        <w:spacing w:after="27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  <w:i/>
        </w:rPr>
        <w:t>Базовые микроциклы (</w:t>
      </w:r>
      <w:proofErr w:type="spellStart"/>
      <w:r>
        <w:rPr>
          <w:rFonts w:ascii="Times New Roman" w:eastAsia="Times New Roman" w:hAnsi="Times New Roman" w:cs="Times New Roman"/>
          <w:i/>
        </w:rPr>
        <w:t>общеподготовительные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 w:rsidR="002D71C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характеризуются большим суммарным объемом нагрузок. Их основные цели - стимуляция адаптационных процессов в организме спортсменов, решение главных задач технико-тактической, физической, волевой, специальной психической подготовки</w:t>
      </w:r>
      <w:r w:rsidR="002D71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 xml:space="preserve">Волевая подготовка </w:t>
      </w:r>
      <w:r>
        <w:rPr>
          <w:rFonts w:ascii="Times New Roman" w:eastAsia="Times New Roman" w:hAnsi="Times New Roman" w:cs="Times New Roman"/>
        </w:rPr>
        <w:t>- система воздействий, применяемых для формиров</w:t>
      </w:r>
      <w:r w:rsidR="00E4361E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ния и совершенствования необходимых для спортсмена волевых качеств целеустремленность, решительность, смелость, настойчивость, стойкость и т.д.)</w:t>
      </w:r>
      <w:r w:rsidR="002D71C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 w:rsidP="00E4361E">
      <w:pPr>
        <w:spacing w:after="27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</w:rPr>
        <w:t xml:space="preserve">В силу этого базовые микроциклы составляют основное содержание подготовительного периода. </w:t>
      </w:r>
      <w:r>
        <w:rPr>
          <w:rFonts w:ascii="Times New Roman" w:eastAsia="Times New Roman" w:hAnsi="Times New Roman" w:cs="Times New Roman"/>
          <w:i/>
        </w:rPr>
        <w:t>Контрольно-подготовительные микроциклы</w:t>
      </w:r>
      <w:r w:rsidR="00E436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делятся на специально подготовительные и модельные. </w:t>
      </w:r>
    </w:p>
    <w:p w:rsidR="00463DE2" w:rsidRDefault="00544B49" w:rsidP="00E4361E">
      <w:pPr>
        <w:spacing w:after="27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</w:rPr>
        <w:t xml:space="preserve">Специально подготовительные </w:t>
      </w:r>
      <w:r>
        <w:rPr>
          <w:rFonts w:ascii="Times New Roman" w:eastAsia="Times New Roman" w:hAnsi="Times New Roman" w:cs="Times New Roman"/>
          <w:i/>
        </w:rPr>
        <w:t xml:space="preserve">микроциклы, </w:t>
      </w:r>
      <w:r>
        <w:rPr>
          <w:rFonts w:ascii="Times New Roman" w:eastAsia="Times New Roman" w:hAnsi="Times New Roman" w:cs="Times New Roman"/>
        </w:rPr>
        <w:t>характеризующиеся средним объемом тренировочной нагрузки и высокой соревновательной или около</w:t>
      </w:r>
      <w:r w:rsidR="00E436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соревновательной интенсивностью, направлены на достижение необходимого уровня специальной работоспособности в соревнованиях, шлифовку технико-тактических навыков и умений, специальную психическую подготовленность. Модельные микроциклы связаны с моделированием соревновательного регламента в процессе тренировочной деятельности и направлены на контроль за уровнем подготовленности и повышение способностей к реализации накопленного двигательного потенциала спортсмена. Общий уровень нагрузки в нем может быть более высоким, чем в предстоящем соревновании (правило превышающего воздействия). </w:t>
      </w:r>
    </w:p>
    <w:p w:rsidR="00463DE2" w:rsidRDefault="00544B49" w:rsidP="00E4361E">
      <w:pPr>
        <w:spacing w:after="43" w:line="271" w:lineRule="auto"/>
        <w:ind w:left="7" w:right="310" w:firstLine="277"/>
        <w:jc w:val="both"/>
      </w:pPr>
      <w:r>
        <w:rPr>
          <w:rFonts w:ascii="Times New Roman" w:eastAsia="Times New Roman" w:hAnsi="Times New Roman" w:cs="Times New Roman"/>
        </w:rPr>
        <w:t xml:space="preserve">Эти два вида контрольно-подготовительных микроциклов используются на заключительных этапах подготовительного и соревновательного периода. </w:t>
      </w:r>
    </w:p>
    <w:p w:rsidR="00463DE2" w:rsidRDefault="00544B49" w:rsidP="00E4361E">
      <w:pPr>
        <w:spacing w:after="27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  <w:i/>
        </w:rPr>
        <w:t>Подводящие микроциклы.</w:t>
      </w:r>
      <w:r w:rsidR="00E436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Содержание этих микроциклов может быть разнообразным. Оно зависит от системы подведения спортсмена к соревнованиям, особенностей его подготовки к главным стартам на заключительном этапе. В них могут решаться вопросы полноценного </w:t>
      </w:r>
      <w:r>
        <w:rPr>
          <w:rFonts w:ascii="Times New Roman" w:eastAsia="Times New Roman" w:hAnsi="Times New Roman" w:cs="Times New Roman"/>
        </w:rPr>
        <w:lastRenderedPageBreak/>
        <w:t xml:space="preserve">восстановления и психической настройки. В целом они характеризуются невысоким уровнем объема и суммарной интенсивности нагрузок. </w:t>
      </w:r>
    </w:p>
    <w:p w:rsidR="00463DE2" w:rsidRDefault="00544B49" w:rsidP="00E4361E">
      <w:pPr>
        <w:spacing w:after="43" w:line="271" w:lineRule="auto"/>
        <w:ind w:left="7" w:right="310" w:firstLine="277"/>
        <w:jc w:val="both"/>
      </w:pPr>
      <w:r>
        <w:rPr>
          <w:rFonts w:ascii="Times New Roman" w:eastAsia="Times New Roman" w:hAnsi="Times New Roman" w:cs="Times New Roman"/>
          <w:i/>
        </w:rPr>
        <w:t>Восстановительные</w:t>
      </w:r>
      <w:r w:rsidR="00E436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микроциклы</w:t>
      </w:r>
      <w:r w:rsidR="00E436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обычно завершают серию напряженных базовых, контрольно</w:t>
      </w:r>
      <w:r w:rsidR="00E4361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подготовительных микроциклов. </w:t>
      </w:r>
    </w:p>
    <w:p w:rsidR="00463DE2" w:rsidRDefault="00544B49" w:rsidP="00E4361E">
      <w:pPr>
        <w:spacing w:after="0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</w:rPr>
        <w:t xml:space="preserve">Восстановительные микроциклы планируют и после напряженной соревновательной деятельности. Их основная роль сводится к обеспечению оптимальных условий для восстановительных и адаптационных процессов в организме спортсмена. Это обусловливает невысокую суммарную нагрузку таких микроциклов, широкое применение в них средств активного отдыха. </w:t>
      </w:r>
    </w:p>
    <w:p w:rsidR="00463DE2" w:rsidRDefault="00544B49" w:rsidP="00E4361E">
      <w:pPr>
        <w:spacing w:after="27" w:line="288" w:lineRule="auto"/>
        <w:ind w:left="7" w:right="388" w:firstLine="277"/>
        <w:jc w:val="both"/>
      </w:pPr>
      <w:r>
        <w:rPr>
          <w:rFonts w:ascii="Times New Roman" w:eastAsia="Times New Roman" w:hAnsi="Times New Roman" w:cs="Times New Roman"/>
          <w:i/>
        </w:rPr>
        <w:t>Соревновательные</w:t>
      </w:r>
      <w:r w:rsidR="002D71C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микроциклы</w:t>
      </w:r>
      <w:r w:rsidR="002D71C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имеют основной режим, соответствующий программе соревнований. Структура и продолжительность этих микроциклов определяются спецификой соревнований в различных видах спорта, общим числом стартов и паузами между ними. В зависимости от этого соревновательные микроциклы могут ограничиваться стартами, непосредственным подведением к ним и восстановительными занятиями, а также могут включать и специальные тренировочные занятия в интервалах между отдельными стартами и играми. В практике спорта широко применяются микроциклы, получившие название </w:t>
      </w:r>
      <w:r>
        <w:rPr>
          <w:rFonts w:ascii="Times New Roman" w:eastAsia="Times New Roman" w:hAnsi="Times New Roman" w:cs="Times New Roman"/>
          <w:i/>
        </w:rPr>
        <w:t xml:space="preserve">ударных. </w:t>
      </w:r>
      <w:r>
        <w:rPr>
          <w:rFonts w:ascii="Times New Roman" w:eastAsia="Times New Roman" w:hAnsi="Times New Roman" w:cs="Times New Roman"/>
        </w:rPr>
        <w:t>Они используются в тех случаях, когда время подготовки к какому-то соревнованию ограниченно, а спортсмену необходимо быстрее добиться определенных адаптационных перестроек. При этом ударным элементом могут быть объем нагрузки, ее интенсивность, концентрация упражнений повышенной технической сложности и психической напряженности, проведение занятий в экстремальных условиях внешней среды. Ударными могут быть базовые, контрольно</w:t>
      </w:r>
      <w:r w:rsidR="002D71C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подготовительные и соревновательные микроциклы в зависимости от этапа годичного цикла и его задач. </w:t>
      </w:r>
    </w:p>
    <w:p w:rsidR="00463DE2" w:rsidRDefault="00544B49" w:rsidP="00E4361E">
      <w:pPr>
        <w:spacing w:after="27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</w:rPr>
        <w:t xml:space="preserve">В отдельных микроциклах должна планироваться как работа разной направленности, обеспечивающая по возможности совершенствование различных сторон подготовленности, так и работа более или менее выраженной преимущественной направленности. В соответствии с закономерностями построения тренировки на конкретных этапах годичной и многолетней подготовки. </w:t>
      </w:r>
    </w:p>
    <w:p w:rsidR="00463DE2" w:rsidRDefault="00544B49" w:rsidP="00E4361E">
      <w:pPr>
        <w:pStyle w:val="1"/>
        <w:spacing w:after="43"/>
        <w:ind w:left="22" w:right="320" w:firstLine="277"/>
        <w:jc w:val="both"/>
      </w:pPr>
      <w:r>
        <w:t>Построение тренировки в средних циклах (</w:t>
      </w:r>
      <w:proofErr w:type="spellStart"/>
      <w:r>
        <w:t>мезоциклах</w:t>
      </w:r>
      <w:proofErr w:type="spellEnd"/>
      <w:r>
        <w:t xml:space="preserve">) </w:t>
      </w:r>
    </w:p>
    <w:p w:rsidR="00463DE2" w:rsidRDefault="00544B49" w:rsidP="00E4361E">
      <w:pPr>
        <w:spacing w:after="43" w:line="271" w:lineRule="auto"/>
        <w:ind w:left="7" w:right="310" w:firstLine="277"/>
        <w:jc w:val="both"/>
      </w:pPr>
      <w:proofErr w:type="spellStart"/>
      <w:r>
        <w:rPr>
          <w:rFonts w:ascii="Times New Roman" w:eastAsia="Times New Roman" w:hAnsi="Times New Roman" w:cs="Times New Roman"/>
        </w:rPr>
        <w:t>Мезоцикл</w:t>
      </w:r>
      <w:proofErr w:type="spellEnd"/>
      <w:r>
        <w:rPr>
          <w:rFonts w:ascii="Times New Roman" w:eastAsia="Times New Roman" w:hAnsi="Times New Roman" w:cs="Times New Roman"/>
        </w:rPr>
        <w:t xml:space="preserve"> - это средний тренировочный цикл продолжительностью от 2 до 6 недель, включающий относительно законченный ряд микроциклов. </w:t>
      </w:r>
    </w:p>
    <w:p w:rsidR="00463DE2" w:rsidRDefault="00544B49" w:rsidP="00E4361E">
      <w:pPr>
        <w:spacing w:after="1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</w:rPr>
        <w:t xml:space="preserve">Построение тренировочного процесса на основе </w:t>
      </w:r>
      <w:proofErr w:type="spellStart"/>
      <w:r>
        <w:rPr>
          <w:rFonts w:ascii="Times New Roman" w:eastAsia="Times New Roman" w:hAnsi="Times New Roman" w:cs="Times New Roman"/>
        </w:rPr>
        <w:t>мезоциклов</w:t>
      </w:r>
      <w:proofErr w:type="spellEnd"/>
      <w:r w:rsidR="002D71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позволяет систематизировать его в соответствии с главной задачей периода или этапа подготовки, обеспечить оптимальную динамику тренировочных и соревновательных нагрузок, целесообразное сочетание различных средств и методов подготовки, соответствие между факторами педагогического воздействия и восстановительными мероприятиями, достичь преемственности в воспитании различных качеств и способностей. </w:t>
      </w:r>
    </w:p>
    <w:p w:rsidR="002D71C4" w:rsidRDefault="00544B49" w:rsidP="00E4361E">
      <w:pPr>
        <w:spacing w:after="1" w:line="288" w:lineRule="auto"/>
        <w:ind w:left="7" w:right="308" w:firstLine="2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Внешними признаками </w:t>
      </w:r>
      <w:proofErr w:type="spellStart"/>
      <w:r>
        <w:rPr>
          <w:rFonts w:ascii="Times New Roman" w:eastAsia="Times New Roman" w:hAnsi="Times New Roman" w:cs="Times New Roman"/>
        </w:rPr>
        <w:t>мезоцикла</w:t>
      </w:r>
      <w:proofErr w:type="spellEnd"/>
      <w:r>
        <w:rPr>
          <w:rFonts w:ascii="Times New Roman" w:eastAsia="Times New Roman" w:hAnsi="Times New Roman" w:cs="Times New Roman"/>
        </w:rPr>
        <w:t xml:space="preserve"> являются: </w:t>
      </w:r>
    </w:p>
    <w:p w:rsidR="002D71C4" w:rsidRDefault="00544B49" w:rsidP="00E4361E">
      <w:pPr>
        <w:spacing w:after="1" w:line="288" w:lineRule="auto"/>
        <w:ind w:left="7" w:right="308" w:firstLine="2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повторное воспроизведение ряда микроциклов (обычно однородных) в единой последовательности либо чередование различных микроциклов в определенной последовательности. При этом в подготовительном периоде они чаще повторяются, а в соревновательном чаще чередуются; </w:t>
      </w:r>
    </w:p>
    <w:p w:rsidR="002D71C4" w:rsidRDefault="00544B49" w:rsidP="00E4361E">
      <w:pPr>
        <w:spacing w:after="1" w:line="288" w:lineRule="auto"/>
        <w:ind w:left="7" w:right="308" w:firstLine="2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смена одной направленности микроциклов другими характеризует и смену </w:t>
      </w:r>
      <w:proofErr w:type="spellStart"/>
      <w:r>
        <w:rPr>
          <w:rFonts w:ascii="Times New Roman" w:eastAsia="Times New Roman" w:hAnsi="Times New Roman" w:cs="Times New Roman"/>
        </w:rPr>
        <w:t>мезоцикла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463DE2" w:rsidRDefault="00544B49" w:rsidP="00E4361E">
      <w:pPr>
        <w:spacing w:after="1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</w:rPr>
        <w:t xml:space="preserve">3) заканчивается </w:t>
      </w:r>
      <w:proofErr w:type="spellStart"/>
      <w:r>
        <w:rPr>
          <w:rFonts w:ascii="Times New Roman" w:eastAsia="Times New Roman" w:hAnsi="Times New Roman" w:cs="Times New Roman"/>
        </w:rPr>
        <w:t>мезоцикл</w:t>
      </w:r>
      <w:proofErr w:type="spellEnd"/>
      <w:r>
        <w:rPr>
          <w:rFonts w:ascii="Times New Roman" w:eastAsia="Times New Roman" w:hAnsi="Times New Roman" w:cs="Times New Roman"/>
        </w:rPr>
        <w:t xml:space="preserve"> восстановительным (разгрузочным) микроциклом, соревнованиями или контрольными испытаниями. </w:t>
      </w:r>
    </w:p>
    <w:p w:rsidR="00463DE2" w:rsidRDefault="00544B49" w:rsidP="00E4361E">
      <w:pPr>
        <w:spacing w:after="27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Анализ тренировочного процесса в различных видах спорта позволяет выделить определенное число типовых </w:t>
      </w:r>
      <w:proofErr w:type="spellStart"/>
      <w:r>
        <w:rPr>
          <w:rFonts w:ascii="Times New Roman" w:eastAsia="Times New Roman" w:hAnsi="Times New Roman" w:cs="Times New Roman"/>
        </w:rPr>
        <w:t>мезоциклов</w:t>
      </w:r>
      <w:proofErr w:type="spellEnd"/>
      <w:r>
        <w:rPr>
          <w:rFonts w:ascii="Times New Roman" w:eastAsia="Times New Roman" w:hAnsi="Times New Roman" w:cs="Times New Roman"/>
        </w:rPr>
        <w:t xml:space="preserve">: втягивающих, базовых, контрольно-подготовительных, предсоревновательных, соревновательных, восстановительных. </w:t>
      </w:r>
    </w:p>
    <w:p w:rsidR="00463DE2" w:rsidRDefault="00544B49" w:rsidP="002D71C4">
      <w:pPr>
        <w:spacing w:after="27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  <w:i/>
        </w:rPr>
        <w:t xml:space="preserve">Втягивающие </w:t>
      </w:r>
      <w:proofErr w:type="spellStart"/>
      <w:r>
        <w:rPr>
          <w:rFonts w:ascii="Times New Roman" w:eastAsia="Times New Roman" w:hAnsi="Times New Roman" w:cs="Times New Roman"/>
          <w:i/>
        </w:rPr>
        <w:t>мезоциклы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 w:rsidR="002D71C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Их основная задача - постепенное подведение спортсменов к эффективному выполнению специфической тренировочной работы. Это обеспечивается применением упражнений, направленных на повышение или восстановление работоспособности систем и механизмов, определяющих уровень разных компонентов выносливости; скоростно</w:t>
      </w:r>
      <w:r w:rsidR="002D71C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силовых качеств и гибкости; становление двигательных навыков и умений. Эти </w:t>
      </w:r>
      <w:proofErr w:type="spellStart"/>
      <w:r>
        <w:rPr>
          <w:rFonts w:ascii="Times New Roman" w:eastAsia="Times New Roman" w:hAnsi="Times New Roman" w:cs="Times New Roman"/>
        </w:rPr>
        <w:t>мезоциклы</w:t>
      </w:r>
      <w:proofErr w:type="spellEnd"/>
      <w:r>
        <w:rPr>
          <w:rFonts w:ascii="Times New Roman" w:eastAsia="Times New Roman" w:hAnsi="Times New Roman" w:cs="Times New Roman"/>
        </w:rPr>
        <w:t xml:space="preserve"> применяются в начале сезона, после болезни или травм, а также после других вынужденных или запланированных перерывов в тренировочном процессе. </w:t>
      </w:r>
    </w:p>
    <w:p w:rsidR="00463DE2" w:rsidRDefault="00544B49" w:rsidP="002D71C4">
      <w:pPr>
        <w:spacing w:after="27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  <w:i/>
        </w:rPr>
        <w:t xml:space="preserve">Базовые </w:t>
      </w:r>
      <w:proofErr w:type="spellStart"/>
      <w:r>
        <w:rPr>
          <w:rFonts w:ascii="Times New Roman" w:eastAsia="Times New Roman" w:hAnsi="Times New Roman" w:cs="Times New Roman"/>
          <w:i/>
        </w:rPr>
        <w:t>мезоциклы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 w:rsidR="002D71C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них планируется основная работа по повышению функциональных возможностей основных систем организма, совершенствованию физической, технической, тактической и психической подготовленности. Тренировочная программа характеризуется использованием всей совокупности средств, большой по объему и интенсивности тренировочной работой, широким использованием занятий с большими нагрузками. Базовые </w:t>
      </w:r>
      <w:proofErr w:type="spellStart"/>
      <w:r>
        <w:rPr>
          <w:rFonts w:ascii="Times New Roman" w:eastAsia="Times New Roman" w:hAnsi="Times New Roman" w:cs="Times New Roman"/>
        </w:rPr>
        <w:t>мезоциклы</w:t>
      </w:r>
      <w:proofErr w:type="spellEnd"/>
      <w:r>
        <w:rPr>
          <w:rFonts w:ascii="Times New Roman" w:eastAsia="Times New Roman" w:hAnsi="Times New Roman" w:cs="Times New Roman"/>
        </w:rPr>
        <w:t xml:space="preserve"> составляют основу подготовительного периода, а в соревновательный включаются с целью восстановления физических качеств и навыков, утраченных в ходе стартов. </w:t>
      </w:r>
    </w:p>
    <w:p w:rsidR="00463DE2" w:rsidRDefault="00544B49" w:rsidP="002D71C4">
      <w:pPr>
        <w:spacing w:after="1" w:line="271" w:lineRule="auto"/>
        <w:ind w:left="7" w:right="310" w:firstLine="277"/>
        <w:jc w:val="both"/>
      </w:pPr>
      <w:r>
        <w:rPr>
          <w:rFonts w:ascii="Times New Roman" w:eastAsia="Times New Roman" w:hAnsi="Times New Roman" w:cs="Times New Roman"/>
          <w:i/>
        </w:rPr>
        <w:t xml:space="preserve">Контрольно-подготовительные </w:t>
      </w:r>
      <w:proofErr w:type="spellStart"/>
      <w:r>
        <w:rPr>
          <w:rFonts w:ascii="Times New Roman" w:eastAsia="Times New Roman" w:hAnsi="Times New Roman" w:cs="Times New Roman"/>
          <w:i/>
        </w:rPr>
        <w:t>мезоциклы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 w:rsidR="002D71C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Характерной особенностью тренировочного процесса в этих </w:t>
      </w:r>
      <w:proofErr w:type="spellStart"/>
      <w:r>
        <w:rPr>
          <w:rFonts w:ascii="Times New Roman" w:eastAsia="Times New Roman" w:hAnsi="Times New Roman" w:cs="Times New Roman"/>
        </w:rPr>
        <w:t>мезоциклах</w:t>
      </w:r>
      <w:proofErr w:type="spellEnd"/>
      <w:r>
        <w:rPr>
          <w:rFonts w:ascii="Times New Roman" w:eastAsia="Times New Roman" w:hAnsi="Times New Roman" w:cs="Times New Roman"/>
        </w:rPr>
        <w:t xml:space="preserve"> является широкое применение соревноват</w:t>
      </w:r>
      <w:r w:rsidR="002D71C4">
        <w:rPr>
          <w:rFonts w:ascii="Times New Roman" w:eastAsia="Times New Roman" w:hAnsi="Times New Roman" w:cs="Times New Roman"/>
        </w:rPr>
        <w:t>ельных и специально-</w:t>
      </w:r>
      <w:r>
        <w:rPr>
          <w:rFonts w:ascii="Times New Roman" w:eastAsia="Times New Roman" w:hAnsi="Times New Roman" w:cs="Times New Roman"/>
        </w:rPr>
        <w:t xml:space="preserve">подготовительных упражнений, максимально приближенных к соревновательным. Эти </w:t>
      </w:r>
      <w:proofErr w:type="spellStart"/>
      <w:r>
        <w:rPr>
          <w:rFonts w:ascii="Times New Roman" w:eastAsia="Times New Roman" w:hAnsi="Times New Roman" w:cs="Times New Roman"/>
        </w:rPr>
        <w:t>мезоциклы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характеризуются, как правило, высокой интенсивностью тренировочной нагрузки, соответствующей соревновательной или приближенной к ней. Они используются во второй половине подготовительного периода и в соревновательном периоде как промежуточные </w:t>
      </w:r>
      <w:proofErr w:type="spellStart"/>
      <w:r>
        <w:rPr>
          <w:rFonts w:ascii="Times New Roman" w:eastAsia="Times New Roman" w:hAnsi="Times New Roman" w:cs="Times New Roman"/>
        </w:rPr>
        <w:t>мезоциклы</w:t>
      </w:r>
      <w:proofErr w:type="spellEnd"/>
      <w:r>
        <w:rPr>
          <w:rFonts w:ascii="Times New Roman" w:eastAsia="Times New Roman" w:hAnsi="Times New Roman" w:cs="Times New Roman"/>
        </w:rPr>
        <w:t xml:space="preserve"> между напряженными стартами, если для этого имеется соответствующее время. </w:t>
      </w:r>
      <w:r>
        <w:rPr>
          <w:rFonts w:ascii="Times New Roman" w:eastAsia="Times New Roman" w:hAnsi="Times New Roman" w:cs="Times New Roman"/>
          <w:i/>
        </w:rPr>
        <w:t xml:space="preserve">Предсоревновательные (подводящие) </w:t>
      </w:r>
      <w:proofErr w:type="spellStart"/>
      <w:r>
        <w:rPr>
          <w:rFonts w:ascii="Times New Roman" w:eastAsia="Times New Roman" w:hAnsi="Times New Roman" w:cs="Times New Roman"/>
          <w:i/>
        </w:rPr>
        <w:t>мезоциклы</w:t>
      </w:r>
      <w:proofErr w:type="spellEnd"/>
      <w:r w:rsidR="002D71C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предназначены для окончательного становления спортивной формы за счет уст ранения отдельных недостатков, выявленных в ходе подготовку спортсмена, совершенствования его технических возможностей </w:t>
      </w:r>
    </w:p>
    <w:p w:rsidR="00463DE2" w:rsidRDefault="00544B49" w:rsidP="002D71C4">
      <w:pPr>
        <w:spacing w:after="43" w:line="271" w:lineRule="auto"/>
        <w:ind w:left="7" w:right="310" w:firstLine="277"/>
        <w:jc w:val="both"/>
      </w:pPr>
      <w:r>
        <w:rPr>
          <w:rFonts w:ascii="Times New Roman" w:eastAsia="Times New Roman" w:hAnsi="Times New Roman" w:cs="Times New Roman"/>
        </w:rPr>
        <w:t xml:space="preserve">Особое место в этих </w:t>
      </w:r>
      <w:proofErr w:type="spellStart"/>
      <w:r>
        <w:rPr>
          <w:rFonts w:ascii="Times New Roman" w:eastAsia="Times New Roman" w:hAnsi="Times New Roman" w:cs="Times New Roman"/>
        </w:rPr>
        <w:t>мезоциклах</w:t>
      </w:r>
      <w:proofErr w:type="spellEnd"/>
      <w:r>
        <w:rPr>
          <w:rFonts w:ascii="Times New Roman" w:eastAsia="Times New Roman" w:hAnsi="Times New Roman" w:cs="Times New Roman"/>
        </w:rPr>
        <w:t xml:space="preserve"> занимает целенаправленная психическая и тактическая подготовка. Важное место отводится моделированию режима предстоящего соревнования. </w:t>
      </w:r>
    </w:p>
    <w:p w:rsidR="00463DE2" w:rsidRDefault="002D71C4" w:rsidP="002D71C4">
      <w:pPr>
        <w:spacing w:after="0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</w:rPr>
        <w:t xml:space="preserve">      </w:t>
      </w:r>
      <w:r w:rsidR="00544B49">
        <w:rPr>
          <w:rFonts w:ascii="Times New Roman" w:eastAsia="Times New Roman" w:hAnsi="Times New Roman" w:cs="Times New Roman"/>
        </w:rPr>
        <w:t xml:space="preserve">Общая тенденция динамики нагрузок в этих </w:t>
      </w:r>
      <w:proofErr w:type="spellStart"/>
      <w:r w:rsidR="00544B49">
        <w:rPr>
          <w:rFonts w:ascii="Times New Roman" w:eastAsia="Times New Roman" w:hAnsi="Times New Roman" w:cs="Times New Roman"/>
        </w:rPr>
        <w:t>мезоциклах</w:t>
      </w:r>
      <w:proofErr w:type="spellEnd"/>
      <w:r w:rsidR="00544B49">
        <w:rPr>
          <w:rFonts w:ascii="Times New Roman" w:eastAsia="Times New Roman" w:hAnsi="Times New Roman" w:cs="Times New Roman"/>
        </w:rPr>
        <w:t xml:space="preserve"> характеризуется, как правило, постепенным снижением суммарного объема и объема интенсивных средств тренировки перед главными соревнованиями. Это связано с существованием в организме механизма </w:t>
      </w:r>
    </w:p>
    <w:p w:rsidR="00463DE2" w:rsidRDefault="00544B49" w:rsidP="002D71C4">
      <w:pPr>
        <w:spacing w:after="0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</w:rPr>
        <w:t xml:space="preserve">«запаздывающей трансформации» кумулятивного эффекта тренировки, который состоит в том, что пик спортивных достижений как бы отстает по времени от пиков общего и частных наиболее интенсивных объемов нагрузки. Эти </w:t>
      </w:r>
      <w:proofErr w:type="spellStart"/>
      <w:r>
        <w:rPr>
          <w:rFonts w:ascii="Times New Roman" w:eastAsia="Times New Roman" w:hAnsi="Times New Roman" w:cs="Times New Roman"/>
        </w:rPr>
        <w:t>мезоциклы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характерны для этапа непосредственной подготовки к главному старту и имеют важное значение при переезде спортсм</w:t>
      </w:r>
      <w:r w:rsidR="002D71C4">
        <w:rPr>
          <w:rFonts w:ascii="Times New Roman" w:eastAsia="Times New Roman" w:hAnsi="Times New Roman" w:cs="Times New Roman"/>
        </w:rPr>
        <w:t xml:space="preserve">енов в новые контрастные климатические и </w:t>
      </w:r>
      <w:r>
        <w:rPr>
          <w:rFonts w:ascii="Times New Roman" w:eastAsia="Times New Roman" w:hAnsi="Times New Roman" w:cs="Times New Roman"/>
        </w:rPr>
        <w:t xml:space="preserve">географические условия. </w:t>
      </w:r>
    </w:p>
    <w:p w:rsidR="00463DE2" w:rsidRDefault="00544B49" w:rsidP="002D71C4">
      <w:pPr>
        <w:spacing w:after="0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  <w:i/>
        </w:rPr>
        <w:t xml:space="preserve">Соревновательные </w:t>
      </w:r>
      <w:proofErr w:type="spellStart"/>
      <w:r>
        <w:rPr>
          <w:rFonts w:ascii="Times New Roman" w:eastAsia="Times New Roman" w:hAnsi="Times New Roman" w:cs="Times New Roman"/>
          <w:i/>
        </w:rPr>
        <w:t>мезоциклы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 w:rsidR="002D71C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Их структура определяется спецификой вида спорта, особенностями спортивного календаря, квалификацией и уровнем подготовленности спортсмена. В большинстве видов спорта соревнования проводятся в течение всего года на протяжении 5-10 месяцев. В течение этого времени может проводиться несколько соревновательных </w:t>
      </w:r>
      <w:proofErr w:type="spellStart"/>
      <w:r>
        <w:rPr>
          <w:rFonts w:ascii="Times New Roman" w:eastAsia="Times New Roman" w:hAnsi="Times New Roman" w:cs="Times New Roman"/>
        </w:rPr>
        <w:t>мезоциклов</w:t>
      </w:r>
      <w:proofErr w:type="spellEnd"/>
      <w:r>
        <w:rPr>
          <w:rFonts w:ascii="Times New Roman" w:eastAsia="Times New Roman" w:hAnsi="Times New Roman" w:cs="Times New Roman"/>
        </w:rPr>
        <w:t xml:space="preserve">. В простейших случаях </w:t>
      </w:r>
      <w:proofErr w:type="spellStart"/>
      <w:r>
        <w:rPr>
          <w:rFonts w:ascii="Times New Roman" w:eastAsia="Times New Roman" w:hAnsi="Times New Roman" w:cs="Times New Roman"/>
        </w:rPr>
        <w:t>мезоциклы</w:t>
      </w:r>
      <w:proofErr w:type="spellEnd"/>
      <w:r>
        <w:rPr>
          <w:rFonts w:ascii="Times New Roman" w:eastAsia="Times New Roman" w:hAnsi="Times New Roman" w:cs="Times New Roman"/>
        </w:rPr>
        <w:t xml:space="preserve"> данного типа состоят из одного подводящего и одного соревновательного микроциклов. В этих </w:t>
      </w:r>
      <w:proofErr w:type="spellStart"/>
      <w:r>
        <w:rPr>
          <w:rFonts w:ascii="Times New Roman" w:eastAsia="Times New Roman" w:hAnsi="Times New Roman" w:cs="Times New Roman"/>
        </w:rPr>
        <w:t>мезоциклах</w:t>
      </w:r>
      <w:proofErr w:type="spellEnd"/>
      <w:r>
        <w:rPr>
          <w:rFonts w:ascii="Times New Roman" w:eastAsia="Times New Roman" w:hAnsi="Times New Roman" w:cs="Times New Roman"/>
        </w:rPr>
        <w:t xml:space="preserve"> увеличен объем соревновательных упражнений. </w:t>
      </w:r>
    </w:p>
    <w:p w:rsidR="00463DE2" w:rsidRDefault="00544B49" w:rsidP="002D71C4">
      <w:pPr>
        <w:spacing w:after="27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  <w:i/>
        </w:rPr>
        <w:t>Восстановительный</w:t>
      </w:r>
      <w:r w:rsidR="002D71C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мезоцикл</w:t>
      </w:r>
      <w:proofErr w:type="spellEnd"/>
      <w:r w:rsidR="002D71C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составляет основу переходного периода и организуется специально после напряженной серии соревнований. В отдельных случаях в процессе этого </w:t>
      </w:r>
      <w:proofErr w:type="spellStart"/>
      <w:r>
        <w:rPr>
          <w:rFonts w:ascii="Times New Roman" w:eastAsia="Times New Roman" w:hAnsi="Times New Roman" w:cs="Times New Roman"/>
        </w:rPr>
        <w:t>мезоцикла</w:t>
      </w:r>
      <w:proofErr w:type="spellEnd"/>
      <w:r>
        <w:rPr>
          <w:rFonts w:ascii="Times New Roman" w:eastAsia="Times New Roman" w:hAnsi="Times New Roman" w:cs="Times New Roman"/>
        </w:rPr>
        <w:t xml:space="preserve"> возможно использование упражнений, направленных на устранение проявившихся </w:t>
      </w:r>
      <w:r>
        <w:rPr>
          <w:rFonts w:ascii="Times New Roman" w:eastAsia="Times New Roman" w:hAnsi="Times New Roman" w:cs="Times New Roman"/>
        </w:rPr>
        <w:lastRenderedPageBreak/>
        <w:t xml:space="preserve">недостатков или подтягивание физических способностей, не являющихся главными для данного вида спорта. </w:t>
      </w:r>
    </w:p>
    <w:p w:rsidR="00463DE2" w:rsidRDefault="00544B49" w:rsidP="002D71C4">
      <w:pPr>
        <w:spacing w:after="43" w:line="271" w:lineRule="auto"/>
        <w:ind w:left="7" w:right="310" w:firstLine="277"/>
        <w:jc w:val="both"/>
      </w:pPr>
      <w:r>
        <w:rPr>
          <w:rFonts w:ascii="Times New Roman" w:eastAsia="Times New Roman" w:hAnsi="Times New Roman" w:cs="Times New Roman"/>
        </w:rPr>
        <w:t xml:space="preserve">Объем соревновательных и специально подготовительных упражнений значительно снижается. </w:t>
      </w:r>
    </w:p>
    <w:p w:rsidR="00463DE2" w:rsidRDefault="00544B49" w:rsidP="002D71C4">
      <w:pPr>
        <w:pStyle w:val="1"/>
        <w:spacing w:after="42"/>
        <w:ind w:left="22" w:right="320" w:firstLine="277"/>
        <w:jc w:val="both"/>
      </w:pPr>
      <w:r>
        <w:t xml:space="preserve">Построение тренировки в больших циклах (макроциклах) </w:t>
      </w:r>
    </w:p>
    <w:p w:rsidR="00463DE2" w:rsidRDefault="00544B49" w:rsidP="002D71C4">
      <w:pPr>
        <w:spacing w:after="27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  <w:b/>
        </w:rPr>
        <w:t xml:space="preserve">Макроцикл </w:t>
      </w:r>
      <w:r>
        <w:rPr>
          <w:rFonts w:ascii="Times New Roman" w:eastAsia="Times New Roman" w:hAnsi="Times New Roman" w:cs="Times New Roman"/>
        </w:rPr>
        <w:t xml:space="preserve">- это большой тренировочный цикл типа полугодичного (в отдельных случаях 3-4 месяца), годичного, многолетнего (например, четырехгодичного), связанный с развитием, стабилизацией и временной утратой спортивной формы и включающий законченный ряд периодов, этапов, </w:t>
      </w:r>
      <w:proofErr w:type="spellStart"/>
      <w:r>
        <w:rPr>
          <w:rFonts w:ascii="Times New Roman" w:eastAsia="Times New Roman" w:hAnsi="Times New Roman" w:cs="Times New Roman"/>
        </w:rPr>
        <w:t>мезоциклов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463DE2" w:rsidRDefault="00544B49" w:rsidP="002D71C4">
      <w:pPr>
        <w:spacing w:after="27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  <w:i/>
        </w:rPr>
        <w:t>Построение тренировки в многолетних макроциклах</w:t>
      </w:r>
      <w:r w:rsidR="002D71C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(на этапе высших достижений). В практике спорта принято выделять четырехлетние циклы, связанные с подготовкой к главным соревнованиям -Олимпийским играм, а для молодежи - к спартакиадам народов России, </w:t>
      </w:r>
      <w:proofErr w:type="spellStart"/>
      <w:r>
        <w:rPr>
          <w:rFonts w:ascii="Times New Roman" w:eastAsia="Times New Roman" w:hAnsi="Times New Roman" w:cs="Times New Roman"/>
        </w:rPr>
        <w:t>проводящимся</w:t>
      </w:r>
      <w:proofErr w:type="spellEnd"/>
      <w:r>
        <w:rPr>
          <w:rFonts w:ascii="Times New Roman" w:eastAsia="Times New Roman" w:hAnsi="Times New Roman" w:cs="Times New Roman"/>
        </w:rPr>
        <w:t xml:space="preserve"> один раз в 4 года. </w:t>
      </w:r>
    </w:p>
    <w:p w:rsidR="00463DE2" w:rsidRDefault="00544B49" w:rsidP="002D71C4">
      <w:pPr>
        <w:spacing w:after="2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  <w:i/>
        </w:rPr>
        <w:t>Построение тренировки в годичных циклах.</w:t>
      </w:r>
      <w:r w:rsidR="002D71C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В подготовке высококвалифицированных спортсменов встречается построение годичной тренировки на основе одного макроцикла (</w:t>
      </w:r>
      <w:proofErr w:type="spellStart"/>
      <w:r>
        <w:rPr>
          <w:rFonts w:ascii="Times New Roman" w:eastAsia="Times New Roman" w:hAnsi="Times New Roman" w:cs="Times New Roman"/>
        </w:rPr>
        <w:t>одноцикловое</w:t>
      </w:r>
      <w:proofErr w:type="spellEnd"/>
      <w:r>
        <w:rPr>
          <w:rFonts w:ascii="Times New Roman" w:eastAsia="Times New Roman" w:hAnsi="Times New Roman" w:cs="Times New Roman"/>
        </w:rPr>
        <w:t>), на основе двух макроциклов (</w:t>
      </w:r>
      <w:proofErr w:type="spellStart"/>
      <w:r>
        <w:rPr>
          <w:rFonts w:ascii="Times New Roman" w:eastAsia="Times New Roman" w:hAnsi="Times New Roman" w:cs="Times New Roman"/>
        </w:rPr>
        <w:t>двухцикловое</w:t>
      </w:r>
      <w:proofErr w:type="spellEnd"/>
      <w:r>
        <w:rPr>
          <w:rFonts w:ascii="Times New Roman" w:eastAsia="Times New Roman" w:hAnsi="Times New Roman" w:cs="Times New Roman"/>
        </w:rPr>
        <w:t>) и трех макроциклов (</w:t>
      </w:r>
      <w:proofErr w:type="spellStart"/>
      <w:r>
        <w:rPr>
          <w:rFonts w:ascii="Times New Roman" w:eastAsia="Times New Roman" w:hAnsi="Times New Roman" w:cs="Times New Roman"/>
        </w:rPr>
        <w:t>трехцикловое</w:t>
      </w:r>
      <w:proofErr w:type="spellEnd"/>
      <w:r>
        <w:rPr>
          <w:rFonts w:ascii="Times New Roman" w:eastAsia="Times New Roman" w:hAnsi="Times New Roman" w:cs="Times New Roman"/>
        </w:rPr>
        <w:t xml:space="preserve">). В каждом макроцикле выделяются три периода - подготовительный, соревновательный и переходный. При двух- и </w:t>
      </w:r>
      <w:proofErr w:type="spellStart"/>
      <w:r>
        <w:rPr>
          <w:rFonts w:ascii="Times New Roman" w:eastAsia="Times New Roman" w:hAnsi="Times New Roman" w:cs="Times New Roman"/>
        </w:rPr>
        <w:t>трехцикловом</w:t>
      </w:r>
      <w:proofErr w:type="spellEnd"/>
      <w:r>
        <w:rPr>
          <w:rFonts w:ascii="Times New Roman" w:eastAsia="Times New Roman" w:hAnsi="Times New Roman" w:cs="Times New Roman"/>
        </w:rPr>
        <w:t xml:space="preserve"> построении тренировочного процесса часто используются варианты, получившие название «сдвоенного» и «строенного» циклов. В этих случаях переходные периоды между первым, вторым и третьим макроциклами часто не планируются, а соревновательный период предыдущего макроцикла плавно переходит в подготовительный период последующего. Подготовительный период направлен на становление спортивной формы - создание прочного фундамента (общего и специального) подготовки к основным соревнованиям и участия в них, совершенствования различных сторон подготовленности. В соревновательном периоде стабилизация спортивной формы осуществляется через дальнейшее совершенствование различных сторон подготовленности, обеспечивается интегральная подготовка, проводятся непосредственная подготовка к основным соревнованиям и сами соревнования. Переходный период (период временной утраты спортивной формы) направлен на восстановление физического и психического потенциала после высоких тренировочных и соревновательных нагрузок, на подготовку к очередному макроциклу. </w:t>
      </w:r>
    </w:p>
    <w:p w:rsidR="00463DE2" w:rsidRDefault="00544B49" w:rsidP="002D71C4">
      <w:pPr>
        <w:spacing w:after="27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  <w:b/>
        </w:rPr>
        <w:t>Соревновательный период</w:t>
      </w:r>
      <w:r w:rsidR="00D467C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(период основных соревнований). Основными задачами этого периода являются повышение достигнутого уровня специальной подготовленности и достижение высоких спортивных результатов в соревнованиях. Эти задачи решаются с помощью соревновательных и близких к ним специально подготовительных упражнений. </w:t>
      </w:r>
    </w:p>
    <w:p w:rsidR="00D467C6" w:rsidRDefault="00544B49" w:rsidP="002D71C4">
      <w:pPr>
        <w:spacing w:after="27" w:line="288" w:lineRule="auto"/>
        <w:ind w:left="7" w:right="308" w:firstLine="2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Организацию процесса специальной подготовки в соревновательном периоде осуществляют в соответствии с календарем главных состязаний, которых у квалифицированных спортсменов в большинстве видов спорта обычно бывает не более 2-3. Все остальные соревнования носят как тренировочный, так и коммерческий характер; специальная подготовка к ним, как правило, не проводится. Они сами являются важными звеньями подготовки к основным соревнованиям. Соревновательный период чаще всего делят на два этапа: </w:t>
      </w:r>
    </w:p>
    <w:p w:rsidR="00D467C6" w:rsidRDefault="00544B49" w:rsidP="002D71C4">
      <w:pPr>
        <w:spacing w:after="27" w:line="288" w:lineRule="auto"/>
        <w:ind w:left="7" w:right="308" w:firstLine="2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этап ранних стартов, или развития собственно спортивной формы;</w:t>
      </w:r>
    </w:p>
    <w:p w:rsidR="00D467C6" w:rsidRDefault="00544B49" w:rsidP="002D71C4">
      <w:pPr>
        <w:spacing w:after="27" w:line="288" w:lineRule="auto"/>
        <w:ind w:left="7" w:right="308" w:firstLine="2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2) этап непосредственной подготовки к главному старту. </w:t>
      </w:r>
    </w:p>
    <w:p w:rsidR="00463DE2" w:rsidRDefault="00544B49" w:rsidP="002D71C4">
      <w:pPr>
        <w:spacing w:after="27" w:line="288" w:lineRule="auto"/>
        <w:ind w:left="7" w:right="308" w:firstLine="277"/>
        <w:jc w:val="both"/>
      </w:pPr>
      <w:r>
        <w:rPr>
          <w:rFonts w:ascii="Times New Roman" w:eastAsia="Times New Roman" w:hAnsi="Times New Roman" w:cs="Times New Roman"/>
          <w:i/>
        </w:rPr>
        <w:t>Этап ранних стартов, или развития собственно спортивной формы</w:t>
      </w:r>
      <w:r w:rsidR="00D467C6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</w:rPr>
        <w:t xml:space="preserve"> на этом этапе длительностью в 4-6 микроциклов решаются задачи повышения уровня подготовленности, выхода в состояние спортивной формы и совершенствования новых технико-тактических навыков в процессе использования соревновательных упражнений. В конце этого этапа обычно проводится главное отборочное соревнование. </w:t>
      </w:r>
    </w:p>
    <w:p w:rsidR="00D467C6" w:rsidRDefault="00544B49" w:rsidP="002D71C4">
      <w:pPr>
        <w:spacing w:after="2" w:line="311" w:lineRule="auto"/>
        <w:ind w:left="12" w:firstLine="27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Этап непосредственной подготовки к главному старту.</w:t>
      </w:r>
    </w:p>
    <w:p w:rsidR="00463DE2" w:rsidRDefault="00544B49" w:rsidP="002D71C4">
      <w:pPr>
        <w:spacing w:after="2" w:line="311" w:lineRule="auto"/>
        <w:ind w:left="12" w:firstLine="277"/>
        <w:jc w:val="both"/>
      </w:pPr>
      <w:r>
        <w:rPr>
          <w:rFonts w:ascii="Times New Roman" w:eastAsia="Times New Roman" w:hAnsi="Times New Roman" w:cs="Times New Roman"/>
        </w:rPr>
        <w:t xml:space="preserve">На этом этапе решаются следующие задачи: </w:t>
      </w:r>
    </w:p>
    <w:p w:rsidR="00463DE2" w:rsidRDefault="00544B49" w:rsidP="002D71C4">
      <w:pPr>
        <w:numPr>
          <w:ilvl w:val="0"/>
          <w:numId w:val="9"/>
        </w:numPr>
        <w:spacing w:after="43" w:line="271" w:lineRule="auto"/>
        <w:ind w:right="310" w:firstLine="277"/>
        <w:jc w:val="both"/>
      </w:pPr>
      <w:r>
        <w:rPr>
          <w:rFonts w:ascii="Times New Roman" w:eastAsia="Times New Roman" w:hAnsi="Times New Roman" w:cs="Times New Roman"/>
        </w:rPr>
        <w:t xml:space="preserve">восстановление работоспособности после главных отборочных соревнований и чемпионатов страны; </w:t>
      </w:r>
    </w:p>
    <w:p w:rsidR="00D467C6" w:rsidRPr="00D467C6" w:rsidRDefault="00544B49" w:rsidP="002D71C4">
      <w:pPr>
        <w:numPr>
          <w:ilvl w:val="0"/>
          <w:numId w:val="9"/>
        </w:numPr>
        <w:spacing w:after="43" w:line="271" w:lineRule="auto"/>
        <w:ind w:right="310" w:firstLine="277"/>
        <w:jc w:val="both"/>
      </w:pPr>
      <w:r>
        <w:rPr>
          <w:rFonts w:ascii="Times New Roman" w:eastAsia="Times New Roman" w:hAnsi="Times New Roman" w:cs="Times New Roman"/>
        </w:rPr>
        <w:t xml:space="preserve">дальнейшее совершенствование физической подготовленности и технико-тактических навыков; </w:t>
      </w:r>
    </w:p>
    <w:p w:rsidR="00463DE2" w:rsidRDefault="00544B49" w:rsidP="002D71C4">
      <w:pPr>
        <w:numPr>
          <w:ilvl w:val="0"/>
          <w:numId w:val="9"/>
        </w:numPr>
        <w:spacing w:after="43" w:line="271" w:lineRule="auto"/>
        <w:ind w:right="310" w:firstLine="277"/>
        <w:jc w:val="both"/>
      </w:pPr>
      <w:r>
        <w:rPr>
          <w:rFonts w:ascii="Times New Roman" w:eastAsia="Times New Roman" w:hAnsi="Times New Roman" w:cs="Times New Roman"/>
        </w:rPr>
        <w:t xml:space="preserve">- создание и поддержание высокой психической готовности у спортсменов за счет регуляции и </w:t>
      </w:r>
      <w:proofErr w:type="spellStart"/>
      <w:r>
        <w:rPr>
          <w:rFonts w:ascii="Times New Roman" w:eastAsia="Times New Roman" w:hAnsi="Times New Roman" w:cs="Times New Roman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</w:rPr>
        <w:t xml:space="preserve"> состояний; </w:t>
      </w:r>
    </w:p>
    <w:p w:rsidR="00463DE2" w:rsidRDefault="00D467C6" w:rsidP="00D467C6">
      <w:pPr>
        <w:spacing w:after="43" w:line="271" w:lineRule="auto"/>
        <w:ind w:left="10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544B49">
        <w:rPr>
          <w:rFonts w:ascii="Times New Roman" w:eastAsia="Times New Roman" w:hAnsi="Times New Roman" w:cs="Times New Roman"/>
        </w:rPr>
        <w:t xml:space="preserve">моделирование соревновательной деятельности с целью подведения к старту и контроля за уровнем подготовленности; </w:t>
      </w:r>
    </w:p>
    <w:p w:rsidR="00463DE2" w:rsidRDefault="00D467C6" w:rsidP="00D467C6">
      <w:pPr>
        <w:spacing w:after="43" w:line="271" w:lineRule="auto"/>
        <w:ind w:left="10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544B49">
        <w:rPr>
          <w:rFonts w:ascii="Times New Roman" w:eastAsia="Times New Roman" w:hAnsi="Times New Roman" w:cs="Times New Roman"/>
        </w:rPr>
        <w:t xml:space="preserve">обеспечение оптимальных условий для максимального использования всех сторон подготовленности (физической, технической, тактической и психической) с целью трансформации ее в максимально возможный спортивный результат. </w:t>
      </w:r>
    </w:p>
    <w:p w:rsidR="00463DE2" w:rsidRDefault="00544B49" w:rsidP="00D467C6">
      <w:pPr>
        <w:spacing w:after="20" w:line="271" w:lineRule="auto"/>
        <w:ind w:left="7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Продолжительность этого этапа колеблется в пределах 6-8 недель. Он обычно состоит из 2 </w:t>
      </w:r>
      <w:proofErr w:type="spellStart"/>
      <w:r>
        <w:rPr>
          <w:rFonts w:ascii="Times New Roman" w:eastAsia="Times New Roman" w:hAnsi="Times New Roman" w:cs="Times New Roman"/>
        </w:rPr>
        <w:t>мезоциклов</w:t>
      </w:r>
      <w:proofErr w:type="spellEnd"/>
      <w:r>
        <w:rPr>
          <w:rFonts w:ascii="Times New Roman" w:eastAsia="Times New Roman" w:hAnsi="Times New Roman" w:cs="Times New Roman"/>
        </w:rPr>
        <w:t xml:space="preserve">. Один из них (с большой суммарной нагрузкой) направлен на развитие качеств и способностей, обусловливающих высокий уровень спортивных достижений, другой - на подведение спортсмена к участию в конкретных соревнованиях с учетом специфики спортивной дисциплины состава участников, организационных, климатических и прочих факторов. </w:t>
      </w:r>
    </w:p>
    <w:p w:rsidR="00463DE2" w:rsidRDefault="00544B49" w:rsidP="00D467C6">
      <w:pPr>
        <w:spacing w:after="8" w:line="271" w:lineRule="auto"/>
        <w:ind w:left="7" w:right="310" w:firstLine="274"/>
        <w:jc w:val="both"/>
      </w:pPr>
      <w:r>
        <w:rPr>
          <w:rFonts w:ascii="Times New Roman" w:eastAsia="Times New Roman" w:hAnsi="Times New Roman" w:cs="Times New Roman"/>
          <w:b/>
        </w:rPr>
        <w:t>Переходный период.</w:t>
      </w:r>
      <w:r w:rsidR="00D467C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Основными задачами этого периода являются обеспечение полноценного отдыха после тренировочных и соревновательных нагрузок прошедшего года или макроцикла, а также поддержание на определенном уровне тренированности для обеспечения оптимальной готовности спортсмена к началу очередного макроцикла. Особое внимание должно быть обращено на полноценное физическое и особенно психическое восстановление. Эти задачи определяют продолжительность переходного периода, состав применяемых средств и методов, динамику нагрузок и т.п. </w:t>
      </w:r>
    </w:p>
    <w:p w:rsidR="00463DE2" w:rsidRDefault="00544B49" w:rsidP="00D467C6">
      <w:pPr>
        <w:spacing w:after="14" w:line="271" w:lineRule="auto"/>
        <w:ind w:left="7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Продолжительность переходного периода колеблется обычно от 2 до 5 недель и зависит от этапа многолетней подготовки, на котором находится спортсмен, системы построения тренировки в течение года, продолжительности соревновательного периода, сложности и ответственности основных соревнований, индивидуальных способностей спортсмена. </w:t>
      </w:r>
    </w:p>
    <w:p w:rsidR="00D467C6" w:rsidRDefault="00544B49" w:rsidP="00D467C6">
      <w:pPr>
        <w:spacing w:after="43" w:line="271" w:lineRule="auto"/>
        <w:ind w:left="7" w:right="310" w:firstLine="2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Тренировка в переходном периоде характеризуется снижением суммарного объема работы и незначительными нагрузками. По сравнению, например, с подготовительным периодом объем работы сокращается примерно в 3 </w:t>
      </w:r>
      <w:r w:rsidR="00D467C6">
        <w:rPr>
          <w:rFonts w:ascii="Times New Roman" w:eastAsia="Times New Roman" w:hAnsi="Times New Roman" w:cs="Times New Roman"/>
        </w:rPr>
        <w:t xml:space="preserve">раза; </w:t>
      </w:r>
    </w:p>
    <w:p w:rsidR="00D467C6" w:rsidRDefault="00D467C6" w:rsidP="00D467C6">
      <w:pPr>
        <w:spacing w:after="43" w:line="271" w:lineRule="auto"/>
        <w:ind w:left="7" w:right="310" w:firstLine="2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число занятий в течение н</w:t>
      </w:r>
      <w:r w:rsidR="00544B49">
        <w:rPr>
          <w:rFonts w:ascii="Times New Roman" w:eastAsia="Times New Roman" w:hAnsi="Times New Roman" w:cs="Times New Roman"/>
        </w:rPr>
        <w:t xml:space="preserve">едельного микроцикла не превышает, как правило, 3-5; </w:t>
      </w:r>
    </w:p>
    <w:p w:rsidR="00463DE2" w:rsidRDefault="00544B49" w:rsidP="00D467C6">
      <w:pPr>
        <w:spacing w:after="43" w:line="271" w:lineRule="auto"/>
        <w:ind w:left="7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занятия </w:t>
      </w:r>
      <w:r>
        <w:rPr>
          <w:rFonts w:ascii="Times New Roman" w:eastAsia="Times New Roman" w:hAnsi="Times New Roman" w:cs="Times New Roman"/>
          <w:i/>
        </w:rPr>
        <w:t xml:space="preserve">с </w:t>
      </w:r>
      <w:r>
        <w:rPr>
          <w:rFonts w:ascii="Times New Roman" w:eastAsia="Times New Roman" w:hAnsi="Times New Roman" w:cs="Times New Roman"/>
        </w:rPr>
        <w:t>большими нагрузками не планируются и т.д. Основное содержание переходного периода составляют разнообразные средства активного отдыха и обще</w:t>
      </w:r>
      <w:r w:rsidR="00D467C6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подготовительные упражнения. </w:t>
      </w:r>
    </w:p>
    <w:p w:rsidR="00463DE2" w:rsidRDefault="00544B49" w:rsidP="00D467C6">
      <w:pPr>
        <w:spacing w:after="14" w:line="271" w:lineRule="auto"/>
        <w:ind w:left="7" w:right="310" w:firstLine="274"/>
        <w:jc w:val="both"/>
      </w:pPr>
      <w:r>
        <w:rPr>
          <w:rFonts w:ascii="Times New Roman" w:eastAsia="Times New Roman" w:hAnsi="Times New Roman" w:cs="Times New Roman"/>
        </w:rPr>
        <w:t>В конце переходного периода нагрузка постепенно повышается, уменьшается объем средств активного отдыха, увеличивается число обще</w:t>
      </w:r>
      <w:r w:rsidR="00D467C6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подготовительных упражнений. Это позволяет сделать более гладким переход к первому этапу подготовительного периода очередного макроцикла. </w:t>
      </w:r>
    </w:p>
    <w:p w:rsidR="00463DE2" w:rsidRDefault="00544B49" w:rsidP="00D467C6">
      <w:pPr>
        <w:spacing w:after="14" w:line="271" w:lineRule="auto"/>
        <w:ind w:left="7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При правильном построении переходного периода спортсмен не только полностью восстанавливает силы после прошедшего макроцикла, настраивается на активную работу в подготовительном периоде, но и выходит на более высокий уровень подготовленности по сравнению с аналогичным периодом предшествующего года. </w:t>
      </w:r>
    </w:p>
    <w:p w:rsidR="00D467C6" w:rsidRDefault="00544B49" w:rsidP="00D467C6">
      <w:pPr>
        <w:spacing w:after="43" w:line="271" w:lineRule="auto"/>
        <w:ind w:left="7" w:right="310" w:firstLine="2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Продолжительность и содержание периодов и их составляющих этапов подготовки в пределах отдельного макроцикла определяются многими факторами. Одни из них связаны со спецификой вида </w:t>
      </w:r>
      <w:proofErr w:type="gramStart"/>
      <w:r>
        <w:rPr>
          <w:rFonts w:ascii="Times New Roman" w:eastAsia="Times New Roman" w:hAnsi="Times New Roman" w:cs="Times New Roman"/>
        </w:rPr>
        <w:t>спорта</w:t>
      </w:r>
      <w:r w:rsidR="00D467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-</w:t>
      </w:r>
      <w:proofErr w:type="gramEnd"/>
      <w:r>
        <w:rPr>
          <w:rFonts w:ascii="Times New Roman" w:eastAsia="Times New Roman" w:hAnsi="Times New Roman" w:cs="Times New Roman"/>
        </w:rPr>
        <w:t xml:space="preserve"> структурой эффективной соревновательной деятельности, структурой подготовленности спортсменов, сложившейся в данном виде спорта системой соревнований; </w:t>
      </w:r>
    </w:p>
    <w:p w:rsidR="00463DE2" w:rsidRDefault="00544B49" w:rsidP="00D467C6">
      <w:pPr>
        <w:spacing w:after="43" w:line="271" w:lineRule="auto"/>
        <w:ind w:left="7" w:right="310" w:firstLine="274"/>
        <w:jc w:val="both"/>
      </w:pPr>
      <w:r>
        <w:rPr>
          <w:rFonts w:ascii="Times New Roman" w:eastAsia="Times New Roman" w:hAnsi="Times New Roman" w:cs="Times New Roman"/>
        </w:rPr>
        <w:lastRenderedPageBreak/>
        <w:t>другие - с этапом многолетней подготовки, закономерностями становления различных качеств и способностей и т.п., третьи - с организацией подготовки (в условиях централизованной подготовки или на местах), климатическими условиями (жаркий климат, среднегорье), материально-техническим уровнем (тренажеры, оборудование и инвентарь, восстановительные средства, специальное питание и т.п.).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 w:rsidP="00D467C6">
      <w:pPr>
        <w:spacing w:after="13" w:line="271" w:lineRule="auto"/>
        <w:ind w:left="7" w:right="310" w:firstLine="274"/>
        <w:jc w:val="both"/>
      </w:pPr>
      <w:r>
        <w:rPr>
          <w:rFonts w:ascii="Times New Roman" w:eastAsia="Times New Roman" w:hAnsi="Times New Roman" w:cs="Times New Roman"/>
          <w:b/>
        </w:rPr>
        <w:t xml:space="preserve">Единство и взаимосвязь структуры соревновательной деятельности и структуры подготовленности спортсмена. </w:t>
      </w:r>
      <w:r>
        <w:rPr>
          <w:rFonts w:ascii="Times New Roman" w:eastAsia="Times New Roman" w:hAnsi="Times New Roman" w:cs="Times New Roman"/>
        </w:rPr>
        <w:t xml:space="preserve">В основе данного принципа лежат закономерности, отражающие структуру, взаимосвязь и взаимообусловленность соревновательной и тренировочной деятельности спортсмена. </w:t>
      </w:r>
    </w:p>
    <w:p w:rsidR="00463DE2" w:rsidRDefault="00544B49" w:rsidP="00D467C6">
      <w:pPr>
        <w:spacing w:after="21" w:line="271" w:lineRule="auto"/>
        <w:ind w:left="7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Рациональное построение процесса тренировки предполагает его строгую направленность на формирование оптимальной структуры соревновательной деятельности, обеспечивающей эффективное осуществление соревновательной борьбы.  </w:t>
      </w:r>
    </w:p>
    <w:p w:rsidR="00463DE2" w:rsidRDefault="00544B49" w:rsidP="00D467C6">
      <w:pPr>
        <w:spacing w:after="43" w:line="271" w:lineRule="auto"/>
        <w:ind w:left="7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Этим принципом особо следует руководствоваться при создании системы поэтапного управления, разработке перспективной программы на относительно длительный период спортивной подготовки. </w:t>
      </w:r>
    </w:p>
    <w:p w:rsidR="00463DE2" w:rsidRDefault="00544B49" w:rsidP="00D467C6">
      <w:pPr>
        <w:pStyle w:val="1"/>
        <w:spacing w:after="5"/>
        <w:ind w:left="22" w:right="320" w:firstLine="274"/>
        <w:jc w:val="both"/>
      </w:pPr>
      <w:r>
        <w:t xml:space="preserve">Структура недельного микроцикла </w:t>
      </w:r>
    </w:p>
    <w:p w:rsidR="00463DE2" w:rsidRDefault="00544B49" w:rsidP="00D467C6">
      <w:pPr>
        <w:spacing w:after="43" w:line="271" w:lineRule="auto"/>
        <w:ind w:left="-3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Воздействие различных по направленности тренировочных нагрузок диктует построение недельных микроциклов по этапам и периодам годичного цикла подготовки. </w:t>
      </w:r>
    </w:p>
    <w:p w:rsidR="00463DE2" w:rsidRDefault="00544B49" w:rsidP="00D467C6">
      <w:pPr>
        <w:spacing w:after="43" w:line="271" w:lineRule="auto"/>
        <w:ind w:left="-3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В недельный цикл занятий включаются тренировки по общей и специальной подготовке по группам обучения. </w:t>
      </w:r>
    </w:p>
    <w:p w:rsidR="00463DE2" w:rsidRDefault="00544B49" w:rsidP="00D467C6">
      <w:pPr>
        <w:spacing w:after="43" w:line="271" w:lineRule="auto"/>
        <w:ind w:left="-3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С учетом конкретных задач микроцикла и индивидуальных особенностей спортсменов отдельные уроки в недельном цикле тренер может заменить. </w:t>
      </w:r>
    </w:p>
    <w:p w:rsidR="00463DE2" w:rsidRDefault="00544B49" w:rsidP="00D467C6">
      <w:pPr>
        <w:spacing w:after="43" w:line="271" w:lineRule="auto"/>
        <w:ind w:left="-3" w:right="310" w:firstLine="274"/>
        <w:jc w:val="both"/>
      </w:pPr>
      <w:r>
        <w:rPr>
          <w:rFonts w:ascii="Times New Roman" w:eastAsia="Times New Roman" w:hAnsi="Times New Roman" w:cs="Times New Roman"/>
        </w:rPr>
        <w:t xml:space="preserve">В соревновательном периоде в недельном цикле, предшествующем основным соревнованиям, объемы тренировочных нагрузок должны быть снижены за 2 - 3 </w:t>
      </w:r>
      <w:proofErr w:type="gramStart"/>
      <w:r>
        <w:rPr>
          <w:rFonts w:ascii="Times New Roman" w:eastAsia="Times New Roman" w:hAnsi="Times New Roman" w:cs="Times New Roman"/>
        </w:rPr>
        <w:t xml:space="preserve">дня,   </w:t>
      </w:r>
      <w:proofErr w:type="gramEnd"/>
      <w:r>
        <w:rPr>
          <w:rFonts w:ascii="Times New Roman" w:eastAsia="Times New Roman" w:hAnsi="Times New Roman" w:cs="Times New Roman"/>
        </w:rPr>
        <w:t xml:space="preserve">а главному - за 7 - 10 дней в зависимости от состояния и уровня готовности спортсменов. </w:t>
      </w:r>
    </w:p>
    <w:p w:rsidR="004B5F43" w:rsidRDefault="004B5F43" w:rsidP="00D467C6">
      <w:pPr>
        <w:spacing w:after="56"/>
        <w:ind w:left="10" w:right="308" w:firstLine="274"/>
        <w:jc w:val="center"/>
        <w:rPr>
          <w:rFonts w:ascii="Times New Roman" w:eastAsia="Times New Roman" w:hAnsi="Times New Roman" w:cs="Times New Roman"/>
          <w:b/>
          <w:i/>
        </w:rPr>
      </w:pPr>
    </w:p>
    <w:p w:rsidR="004B5F43" w:rsidRDefault="004B5F43" w:rsidP="00D467C6">
      <w:pPr>
        <w:spacing w:after="56"/>
        <w:ind w:left="10" w:right="308" w:firstLine="274"/>
        <w:jc w:val="center"/>
        <w:rPr>
          <w:rFonts w:ascii="Times New Roman" w:eastAsia="Times New Roman" w:hAnsi="Times New Roman" w:cs="Times New Roman"/>
          <w:b/>
          <w:i/>
        </w:rPr>
      </w:pPr>
    </w:p>
    <w:p w:rsidR="004B5F43" w:rsidRDefault="004B5F43" w:rsidP="00D467C6">
      <w:pPr>
        <w:spacing w:after="56"/>
        <w:ind w:left="10" w:right="308" w:firstLine="274"/>
        <w:jc w:val="center"/>
        <w:rPr>
          <w:rFonts w:ascii="Times New Roman" w:eastAsia="Times New Roman" w:hAnsi="Times New Roman" w:cs="Times New Roman"/>
          <w:b/>
          <w:i/>
        </w:rPr>
      </w:pPr>
    </w:p>
    <w:p w:rsidR="004B5F43" w:rsidRDefault="004B5F43" w:rsidP="00D467C6">
      <w:pPr>
        <w:spacing w:after="56"/>
        <w:ind w:left="10" w:right="308" w:firstLine="274"/>
        <w:jc w:val="center"/>
        <w:rPr>
          <w:rFonts w:ascii="Times New Roman" w:eastAsia="Times New Roman" w:hAnsi="Times New Roman" w:cs="Times New Roman"/>
          <w:b/>
          <w:i/>
        </w:rPr>
      </w:pPr>
    </w:p>
    <w:p w:rsidR="00463DE2" w:rsidRDefault="00544B49" w:rsidP="00D467C6">
      <w:pPr>
        <w:spacing w:after="56"/>
        <w:ind w:left="10" w:right="308" w:firstLine="274"/>
        <w:jc w:val="center"/>
      </w:pPr>
      <w:r>
        <w:rPr>
          <w:rFonts w:ascii="Times New Roman" w:eastAsia="Times New Roman" w:hAnsi="Times New Roman" w:cs="Times New Roman"/>
          <w:b/>
          <w:i/>
        </w:rPr>
        <w:t>Структура преимущественной направленности тренировочных дней в микроциклах по</w:t>
      </w:r>
    </w:p>
    <w:p w:rsidR="00463DE2" w:rsidRDefault="00544B49" w:rsidP="00D467C6">
      <w:pPr>
        <w:spacing w:after="56"/>
        <w:ind w:left="10" w:right="309" w:firstLine="274"/>
        <w:jc w:val="center"/>
      </w:pPr>
      <w:r>
        <w:rPr>
          <w:rFonts w:ascii="Times New Roman" w:eastAsia="Times New Roman" w:hAnsi="Times New Roman" w:cs="Times New Roman"/>
          <w:b/>
          <w:i/>
        </w:rPr>
        <w:t>этапам годичного цикла подготовки</w:t>
      </w:r>
    </w:p>
    <w:p w:rsidR="00463DE2" w:rsidRDefault="00544B49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>Таблица 15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Style w:val="TableGrid"/>
        <w:tblW w:w="9573" w:type="dxa"/>
        <w:tblInd w:w="-96" w:type="dxa"/>
        <w:tblCellMar>
          <w:top w:w="7" w:type="dxa"/>
          <w:right w:w="19" w:type="dxa"/>
        </w:tblCellMar>
        <w:tblLook w:val="04A0" w:firstRow="1" w:lastRow="0" w:firstColumn="1" w:lastColumn="0" w:noHBand="0" w:noVBand="1"/>
      </w:tblPr>
      <w:tblGrid>
        <w:gridCol w:w="943"/>
        <w:gridCol w:w="1647"/>
        <w:gridCol w:w="1649"/>
        <w:gridCol w:w="1750"/>
        <w:gridCol w:w="1731"/>
        <w:gridCol w:w="1853"/>
      </w:tblGrid>
      <w:tr w:rsidR="00463DE2">
        <w:trPr>
          <w:trHeight w:val="302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День    недели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544B49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DE2" w:rsidRDefault="00544B49">
            <w:pPr>
              <w:ind w:left="99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Этап годичного цикла подготовки 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</w:tr>
      <w:tr w:rsidR="00463DE2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Декабрь</w:t>
            </w:r>
            <w:r w:rsidR="00D467C6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Сентябрь</w:t>
            </w:r>
            <w:r w:rsidR="00D467C6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2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Март-апрель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Июнь-июль </w:t>
            </w:r>
          </w:p>
        </w:tc>
      </w:tr>
      <w:tr w:rsidR="00463DE2">
        <w:trPr>
          <w:trHeight w:val="59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Сила, силовая выносливость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Сила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Сила,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силовая выносливость.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Силовая выносливость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Силовая выносливость </w:t>
            </w:r>
          </w:p>
        </w:tc>
      </w:tr>
      <w:tr w:rsidR="00463DE2">
        <w:trPr>
          <w:trHeight w:val="59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Силовая выносливость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Специальная выносливость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Специальная выносливость </w:t>
            </w:r>
          </w:p>
        </w:tc>
      </w:tr>
      <w:tr w:rsidR="00463DE2">
        <w:trPr>
          <w:trHeight w:val="59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Выносливость, техника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Выносливость, техника 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Выносливость, техника 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Выносливость, техника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Выносливость, техника </w:t>
            </w:r>
          </w:p>
        </w:tc>
      </w:tr>
    </w:tbl>
    <w:p w:rsidR="00463DE2" w:rsidRDefault="00544B49">
      <w:pPr>
        <w:spacing w:after="0"/>
        <w:ind w:left="-108"/>
        <w:jc w:val="both"/>
      </w:pPr>
      <w:r>
        <w:rPr>
          <w:noProof/>
        </w:rPr>
        <w:lastRenderedPageBreak/>
        <w:drawing>
          <wp:inline distT="0" distB="0" distL="0" distR="0">
            <wp:extent cx="6092952" cy="1697736"/>
            <wp:effectExtent l="0" t="0" r="0" b="0"/>
            <wp:docPr id="266054" name="Picture 266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054" name="Picture 2660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2952" cy="169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>
      <w:pPr>
        <w:spacing w:after="17"/>
        <w:ind w:left="4691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>
      <w:pPr>
        <w:spacing w:after="14"/>
        <w:ind w:left="4691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B5F43" w:rsidRDefault="004B5F43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5B132B" w:rsidRDefault="005B132B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5B132B" w:rsidRDefault="005B132B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5B132B" w:rsidRDefault="005B132B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5B132B" w:rsidRDefault="005B132B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5B132B" w:rsidRDefault="005B132B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5B132B" w:rsidRDefault="005B132B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5B132B" w:rsidRDefault="005B132B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5B132B" w:rsidRDefault="005B132B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5B132B" w:rsidRDefault="005B132B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5B132B" w:rsidRDefault="005B132B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5B132B" w:rsidRDefault="005B132B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5B132B" w:rsidRDefault="005B132B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2D1337" w:rsidRDefault="002D1337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2D1337" w:rsidRDefault="002D1337" w:rsidP="004B5F43">
      <w:pPr>
        <w:spacing w:after="14"/>
        <w:ind w:left="4691"/>
        <w:jc w:val="both"/>
        <w:rPr>
          <w:rFonts w:ascii="Times New Roman" w:eastAsia="Times New Roman" w:hAnsi="Times New Roman" w:cs="Times New Roman"/>
          <w:b/>
        </w:rPr>
      </w:pPr>
    </w:p>
    <w:p w:rsidR="00463DE2" w:rsidRDefault="00D467C6">
      <w:pPr>
        <w:pStyle w:val="1"/>
        <w:spacing w:after="6"/>
        <w:ind w:left="104" w:right="406"/>
      </w:pPr>
      <w:r>
        <w:rPr>
          <w:lang w:val="en-US"/>
        </w:rPr>
        <w:lastRenderedPageBreak/>
        <w:t>II</w:t>
      </w:r>
      <w:r w:rsidR="00544B49">
        <w:t>.</w:t>
      </w:r>
      <w:r w:rsidRPr="00D467C6">
        <w:t xml:space="preserve"> </w:t>
      </w:r>
      <w:r w:rsidR="00544B49">
        <w:t xml:space="preserve">МЕТОДИЧЕСКАЯ ЧАСТЬ </w:t>
      </w:r>
    </w:p>
    <w:p w:rsidR="00463DE2" w:rsidRDefault="00544B49">
      <w:pPr>
        <w:spacing w:after="15"/>
        <w:ind w:right="2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 w:rsidP="00D467C6">
      <w:pPr>
        <w:spacing w:after="43" w:line="270" w:lineRule="auto"/>
        <w:ind w:left="12" w:right="320" w:firstLine="283"/>
        <w:jc w:val="center"/>
      </w:pPr>
      <w:r>
        <w:rPr>
          <w:rFonts w:ascii="Times New Roman" w:eastAsia="Times New Roman" w:hAnsi="Times New Roman" w:cs="Times New Roman"/>
          <w:b/>
        </w:rPr>
        <w:t>2.1. Рекомендации по проведению тренировочных занятий, требования к технике</w:t>
      </w:r>
    </w:p>
    <w:p w:rsidR="00463DE2" w:rsidRDefault="00544B49" w:rsidP="00D467C6">
      <w:pPr>
        <w:pStyle w:val="2"/>
        <w:spacing w:after="43"/>
        <w:ind w:left="12" w:right="320" w:firstLine="283"/>
        <w:jc w:val="center"/>
      </w:pPr>
      <w:r>
        <w:t>безопасности в условиях тренировочных занятий и соревнований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Обеспечение безопасности лиц, проходящих спортивную подготовку и предупреждение травм при поведении тренировочных занятий является одной из главных задач организации тренировочной работы.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Для обеспечения безопасности занятий гребным спортом обязательно выполнение следующих требований: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На гребной базе на видном месте должна быть вывешена схема движения гребных судов на водоеме и соревновательной дистанции, инструкция по безопасности проведения тренировочных занятий, учитывающая размеры водоема, розу ветров, направление течения, интенсивность судоходства, наличие зон отдыха и прочее.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На гребной базе обязательно должен быть необходимый спасательный инвентарь и средства оказания первой помощи.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Занятия на воде проводятся только в светлое время суток, в сопровождении катера, либо на просматриваемом участке водоема под наблюдением тренера, имеющего дежурный катер. В катере должен быть спасательный круг, спасательный пояс, конец Александрова и флаг — отмашка 40 x 60 см.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В случае грозы, бури или появления тумана начинать тренировку на воде категорически запрещается. </w:t>
      </w:r>
    </w:p>
    <w:p w:rsidR="00463DE2" w:rsidRDefault="00544B49">
      <w:pPr>
        <w:spacing w:after="43" w:line="271" w:lineRule="auto"/>
        <w:ind w:left="305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В инструкцию должны быть включены следующие пункты: </w:t>
      </w:r>
    </w:p>
    <w:p w:rsidR="00463DE2" w:rsidRDefault="00544B49">
      <w:pPr>
        <w:pStyle w:val="1"/>
        <w:spacing w:after="5"/>
        <w:ind w:left="22" w:right="320"/>
        <w:jc w:val="left"/>
      </w:pPr>
      <w:r>
        <w:t xml:space="preserve">     Обязанности тренера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Проводить перед началом занятий с новичками инструктаж по правилам поведения на воде и оказанию первой медицинской помощи и проверить их умение плавать. </w:t>
      </w:r>
    </w:p>
    <w:p w:rsidR="00463DE2" w:rsidRDefault="00544B49">
      <w:pPr>
        <w:spacing w:after="3" w:line="271" w:lineRule="auto"/>
        <w:ind w:left="305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Допускать спортсменов к занятиям только при условии прохождения врачебного контроля.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Проводить занятия только на исправных сооружениях и инвентаре, лично проверять исправность, лодки обязательно должны иметь герметичные носовой и кормовой отсеки. </w:t>
      </w:r>
    </w:p>
    <w:p w:rsidR="00463DE2" w:rsidRDefault="00544B49">
      <w:pPr>
        <w:spacing w:after="43" w:line="271" w:lineRule="auto"/>
        <w:ind w:left="305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Применять строгие меры к нарушителям правил безопасности. </w:t>
      </w:r>
    </w:p>
    <w:p w:rsidR="00463DE2" w:rsidRDefault="00544B49">
      <w:pPr>
        <w:spacing w:after="3" w:line="271" w:lineRule="auto"/>
        <w:ind w:left="305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Контролировать посещаемость, приход и уход спортсменов с тренировки.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Принимать меры к прекращению тренировки на воде в случае начала грозы, бури или появления тумана. </w:t>
      </w:r>
    </w:p>
    <w:p w:rsidR="00463DE2" w:rsidRDefault="00544B49">
      <w:pPr>
        <w:spacing w:after="3" w:line="271" w:lineRule="auto"/>
        <w:ind w:left="305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Оказывать помощь всем оказавшимся в воде вследствие происшествия.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В случае травмы тренер обязан оказать первую помощь пострадавшему и немедленно сообщить об </w:t>
      </w:r>
      <w:proofErr w:type="gramStart"/>
      <w:r>
        <w:rPr>
          <w:rFonts w:ascii="Times New Roman" w:eastAsia="Times New Roman" w:hAnsi="Times New Roman" w:cs="Times New Roman"/>
        </w:rPr>
        <w:t>этом  в</w:t>
      </w:r>
      <w:proofErr w:type="gramEnd"/>
      <w:r>
        <w:rPr>
          <w:rFonts w:ascii="Times New Roman" w:eastAsia="Times New Roman" w:hAnsi="Times New Roman" w:cs="Times New Roman"/>
        </w:rPr>
        <w:t xml:space="preserve"> соответствующие инстанции. </w:t>
      </w:r>
    </w:p>
    <w:p w:rsidR="00463DE2" w:rsidRDefault="00544B49">
      <w:pPr>
        <w:pStyle w:val="1"/>
        <w:spacing w:after="5"/>
        <w:ind w:left="22" w:right="320"/>
        <w:jc w:val="left"/>
      </w:pPr>
      <w:r>
        <w:t xml:space="preserve">     Обязанности спортсмена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Своевременно проходить инструктаж, сдавать нормативы по плаванию и выполнять все требования правил безопасности на тренировочном занятии. </w:t>
      </w:r>
    </w:p>
    <w:p w:rsidR="00463DE2" w:rsidRDefault="00544B49">
      <w:pPr>
        <w:spacing w:after="3" w:line="271" w:lineRule="auto"/>
        <w:ind w:left="305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Два раза в год проходить углубленный медицинский осмотр.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Регулярно посещать тренировочные занятия, записывать в журнал время выхода на воду, направление и время возвращения. </w:t>
      </w:r>
    </w:p>
    <w:p w:rsidR="00463DE2" w:rsidRDefault="00544B49">
      <w:pPr>
        <w:spacing w:after="3" w:line="271" w:lineRule="auto"/>
        <w:ind w:left="305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Проверять исправность и надежность инвентаря перед каждой тренировкой.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В случае происшествия на воде немедленно прекратить выполнение тренировочного задания и оказать помощь пострадавшим. </w:t>
      </w:r>
    </w:p>
    <w:p w:rsidR="00463DE2" w:rsidRDefault="00544B49">
      <w:pPr>
        <w:spacing w:after="0" w:line="288" w:lineRule="auto"/>
        <w:ind w:left="7" w:right="308" w:hanging="10"/>
      </w:pPr>
      <w:r>
        <w:rPr>
          <w:rFonts w:ascii="Times New Roman" w:eastAsia="Times New Roman" w:hAnsi="Times New Roman" w:cs="Times New Roman"/>
        </w:rPr>
        <w:t xml:space="preserve">При проведении тренировочных занятий по общей подготовке во избежание травм, потертостей, обморожений или перегрева одежда спортсмена должна соответствовать предстоящей тренировке, </w:t>
      </w:r>
      <w:r>
        <w:rPr>
          <w:rFonts w:ascii="Times New Roman" w:eastAsia="Times New Roman" w:hAnsi="Times New Roman" w:cs="Times New Roman"/>
        </w:rPr>
        <w:lastRenderedPageBreak/>
        <w:t xml:space="preserve">а инвентарь и тренажеры быть исправны, иметь необходимые страховочные приспособления, упражнения на них выполнять только под наблюдением тренера. </w:t>
      </w:r>
    </w:p>
    <w:p w:rsidR="00463DE2" w:rsidRDefault="00544B49">
      <w:pPr>
        <w:spacing w:after="0"/>
        <w:ind w:left="12"/>
      </w:pPr>
      <w:r>
        <w:rPr>
          <w:rFonts w:ascii="Times New Roman" w:eastAsia="Times New Roman" w:hAnsi="Times New Roman" w:cs="Times New Roman"/>
        </w:rPr>
        <w:t xml:space="preserve"> </w:t>
      </w:r>
    </w:p>
    <w:p w:rsidR="00D467C6" w:rsidRDefault="00544B49">
      <w:pPr>
        <w:spacing w:after="12" w:line="268" w:lineRule="auto"/>
        <w:ind w:left="-3" w:right="31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2.2. Рекомендуемые объемы тренировочных и соревновательных нагрузок </w:t>
      </w:r>
    </w:p>
    <w:p w:rsidR="00463DE2" w:rsidRDefault="00FE4877" w:rsidP="00FE4877">
      <w:pPr>
        <w:spacing w:after="12" w:line="268" w:lineRule="auto"/>
        <w:ind w:left="-3" w:right="312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544B49">
        <w:rPr>
          <w:rFonts w:ascii="Times New Roman" w:eastAsia="Times New Roman" w:hAnsi="Times New Roman" w:cs="Times New Roman"/>
          <w:b/>
          <w:sz w:val="24"/>
        </w:rPr>
        <w:t xml:space="preserve">Нагрузка </w:t>
      </w:r>
      <w:r w:rsidR="00544B49">
        <w:rPr>
          <w:rFonts w:ascii="Times New Roman" w:eastAsia="Times New Roman" w:hAnsi="Times New Roman" w:cs="Times New Roman"/>
          <w:sz w:val="24"/>
        </w:rPr>
        <w:t xml:space="preserve">— это воздействие физических упражнений на организм спортсмена, вызывающее активную реакцию его функциональных систем  </w:t>
      </w:r>
    </w:p>
    <w:p w:rsidR="00463DE2" w:rsidRDefault="00FE4877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</w:t>
      </w:r>
      <w:r w:rsidR="00544B49">
        <w:rPr>
          <w:rFonts w:ascii="Times New Roman" w:eastAsia="Times New Roman" w:hAnsi="Times New Roman" w:cs="Times New Roman"/>
          <w:i/>
          <w:sz w:val="24"/>
        </w:rPr>
        <w:t>Соревновательная нагрузка</w:t>
      </w:r>
      <w:r w:rsidR="00544B49">
        <w:rPr>
          <w:rFonts w:ascii="Times New Roman" w:eastAsia="Times New Roman" w:hAnsi="Times New Roman" w:cs="Times New Roman"/>
          <w:sz w:val="24"/>
        </w:rPr>
        <w:t xml:space="preserve">— это интенсивная, часто максимальная нагрузка, связанная с выполнением соревновательной деятельности. </w:t>
      </w:r>
    </w:p>
    <w:p w:rsidR="00463DE2" w:rsidRDefault="00FE4877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</w:t>
      </w:r>
      <w:r w:rsidR="00544B49">
        <w:rPr>
          <w:rFonts w:ascii="Times New Roman" w:eastAsia="Times New Roman" w:hAnsi="Times New Roman" w:cs="Times New Roman"/>
          <w:i/>
          <w:sz w:val="24"/>
        </w:rPr>
        <w:t>Тренировочная нагрузка</w:t>
      </w:r>
      <w:r w:rsidR="00544B49">
        <w:rPr>
          <w:rFonts w:ascii="Times New Roman" w:eastAsia="Times New Roman" w:hAnsi="Times New Roman" w:cs="Times New Roman"/>
          <w:sz w:val="24"/>
        </w:rPr>
        <w:t xml:space="preserve"> не существует сама по себе. Она является функцией мышечной работы, присущей тренировочной и соревновательной деятельности. Именно мышечная работа содержит в себе тренирующий потенциал, который вызывает со стороны организма соответствующую функциональную перестройку.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своему </w:t>
      </w:r>
      <w:r>
        <w:rPr>
          <w:rFonts w:ascii="Times New Roman" w:eastAsia="Times New Roman" w:hAnsi="Times New Roman" w:cs="Times New Roman"/>
          <w:i/>
          <w:sz w:val="24"/>
        </w:rPr>
        <w:t xml:space="preserve">характеру </w:t>
      </w:r>
      <w:r>
        <w:rPr>
          <w:rFonts w:ascii="Times New Roman" w:eastAsia="Times New Roman" w:hAnsi="Times New Roman" w:cs="Times New Roman"/>
          <w:sz w:val="24"/>
        </w:rPr>
        <w:t xml:space="preserve">нагрузки, применяющиеся в спорте, подразделяются на: </w:t>
      </w:r>
    </w:p>
    <w:p w:rsidR="00463DE2" w:rsidRDefault="00544B49" w:rsidP="00FE4877">
      <w:pPr>
        <w:spacing w:after="12" w:line="268" w:lineRule="auto"/>
        <w:ind w:left="7" w:right="33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тренировочные и соревновательные, специфические </w:t>
      </w:r>
      <w:r w:rsidR="00FE4877"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 xml:space="preserve">неспецифические.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</w:t>
      </w:r>
      <w:r>
        <w:rPr>
          <w:rFonts w:ascii="Times New Roman" w:eastAsia="Times New Roman" w:hAnsi="Times New Roman" w:cs="Times New Roman"/>
          <w:i/>
          <w:sz w:val="24"/>
        </w:rPr>
        <w:t xml:space="preserve">величине </w:t>
      </w:r>
      <w:r>
        <w:rPr>
          <w:rFonts w:ascii="Times New Roman" w:eastAsia="Times New Roman" w:hAnsi="Times New Roman" w:cs="Times New Roman"/>
          <w:sz w:val="24"/>
        </w:rPr>
        <w:t>— на малые, средние, значительные (</w:t>
      </w:r>
      <w:proofErr w:type="spellStart"/>
      <w:r>
        <w:rPr>
          <w:rFonts w:ascii="Times New Roman" w:eastAsia="Times New Roman" w:hAnsi="Times New Roman" w:cs="Times New Roman"/>
          <w:sz w:val="24"/>
        </w:rPr>
        <w:t>околопредельные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и большие (предельные).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</w:t>
      </w:r>
      <w:r>
        <w:rPr>
          <w:rFonts w:ascii="Times New Roman" w:eastAsia="Times New Roman" w:hAnsi="Times New Roman" w:cs="Times New Roman"/>
          <w:i/>
          <w:sz w:val="24"/>
        </w:rPr>
        <w:t xml:space="preserve">направленности, </w:t>
      </w:r>
      <w:r>
        <w:rPr>
          <w:rFonts w:ascii="Times New Roman" w:eastAsia="Times New Roman" w:hAnsi="Times New Roman" w:cs="Times New Roman"/>
          <w:sz w:val="24"/>
        </w:rPr>
        <w:t xml:space="preserve">нагрузки делятся: на способствующие совершенствованию отдельных двигательных качеств или их компонентов, и на совершенствующие координационную структуру движений, компоненты психической подготовленности или тактического мастерства и </w:t>
      </w:r>
      <w:proofErr w:type="gramStart"/>
      <w:r>
        <w:rPr>
          <w:rFonts w:ascii="Times New Roman" w:eastAsia="Times New Roman" w:hAnsi="Times New Roman" w:cs="Times New Roman"/>
          <w:sz w:val="24"/>
        </w:rPr>
        <w:t>т.п..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</w:t>
      </w:r>
      <w:r>
        <w:rPr>
          <w:rFonts w:ascii="Times New Roman" w:eastAsia="Times New Roman" w:hAnsi="Times New Roman" w:cs="Times New Roman"/>
          <w:i/>
          <w:sz w:val="24"/>
        </w:rPr>
        <w:t xml:space="preserve">координационной сложности — </w:t>
      </w:r>
      <w:r>
        <w:rPr>
          <w:rFonts w:ascii="Times New Roman" w:eastAsia="Times New Roman" w:hAnsi="Times New Roman" w:cs="Times New Roman"/>
          <w:sz w:val="24"/>
        </w:rPr>
        <w:t xml:space="preserve">на выполняемые в стереотипных условиях, не требующих значительной мобилизации координационных способностей, и связанные с выполнением движений высокой координационной сложности;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</w:t>
      </w:r>
      <w:r>
        <w:rPr>
          <w:rFonts w:ascii="Times New Roman" w:eastAsia="Times New Roman" w:hAnsi="Times New Roman" w:cs="Times New Roman"/>
          <w:i/>
          <w:sz w:val="24"/>
        </w:rPr>
        <w:t xml:space="preserve">психической напряженности — </w:t>
      </w:r>
      <w:r>
        <w:rPr>
          <w:rFonts w:ascii="Times New Roman" w:eastAsia="Times New Roman" w:hAnsi="Times New Roman" w:cs="Times New Roman"/>
          <w:sz w:val="24"/>
        </w:rPr>
        <w:t xml:space="preserve">на более напряженные и менее напряженные в зависимости от требований, предъявляемых к психическим возможностям спортсменов. Все нагрузки по величине воздействия на организм спортсмена могут быть разделены на: </w:t>
      </w:r>
    </w:p>
    <w:p w:rsidR="00463DE2" w:rsidRDefault="00FE4877">
      <w:pPr>
        <w:numPr>
          <w:ilvl w:val="0"/>
          <w:numId w:val="10"/>
        </w:numPr>
        <w:spacing w:after="12" w:line="268" w:lineRule="auto"/>
        <w:ind w:right="5276" w:hanging="139"/>
        <w:jc w:val="both"/>
      </w:pPr>
      <w:r>
        <w:rPr>
          <w:rFonts w:ascii="Times New Roman" w:eastAsia="Times New Roman" w:hAnsi="Times New Roman" w:cs="Times New Roman"/>
          <w:sz w:val="24"/>
        </w:rPr>
        <w:t>р</w:t>
      </w:r>
      <w:r w:rsidR="00D467C6">
        <w:rPr>
          <w:rFonts w:ascii="Times New Roman" w:eastAsia="Times New Roman" w:hAnsi="Times New Roman" w:cs="Times New Roman"/>
          <w:sz w:val="24"/>
        </w:rPr>
        <w:t>азвивающие;</w:t>
      </w:r>
      <w:r w:rsidR="00544B49">
        <w:rPr>
          <w:rFonts w:ascii="Times New Roman" w:eastAsia="Times New Roman" w:hAnsi="Times New Roman" w:cs="Times New Roman"/>
          <w:sz w:val="24"/>
        </w:rPr>
        <w:t xml:space="preserve"> </w:t>
      </w:r>
    </w:p>
    <w:p w:rsidR="00D467C6" w:rsidRPr="00D467C6" w:rsidRDefault="00544B49">
      <w:pPr>
        <w:numPr>
          <w:ilvl w:val="0"/>
          <w:numId w:val="10"/>
        </w:numPr>
        <w:spacing w:after="12" w:line="268" w:lineRule="auto"/>
        <w:ind w:right="5276" w:hanging="139"/>
        <w:jc w:val="both"/>
      </w:pPr>
      <w:r>
        <w:rPr>
          <w:rFonts w:ascii="Times New Roman" w:eastAsia="Times New Roman" w:hAnsi="Times New Roman" w:cs="Times New Roman"/>
          <w:sz w:val="24"/>
        </w:rPr>
        <w:t>подд</w:t>
      </w:r>
      <w:r w:rsidR="00D467C6">
        <w:rPr>
          <w:rFonts w:ascii="Times New Roman" w:eastAsia="Times New Roman" w:hAnsi="Times New Roman" w:cs="Times New Roman"/>
          <w:sz w:val="24"/>
        </w:rPr>
        <w:t>ерживающие (стабилизирующие);</w:t>
      </w:r>
    </w:p>
    <w:p w:rsidR="00463DE2" w:rsidRDefault="00D467C6">
      <w:pPr>
        <w:numPr>
          <w:ilvl w:val="0"/>
          <w:numId w:val="10"/>
        </w:numPr>
        <w:spacing w:after="12" w:line="268" w:lineRule="auto"/>
        <w:ind w:right="5276" w:hanging="139"/>
        <w:jc w:val="both"/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="00544B49">
        <w:rPr>
          <w:rFonts w:ascii="Times New Roman" w:eastAsia="Times New Roman" w:hAnsi="Times New Roman" w:cs="Times New Roman"/>
          <w:sz w:val="24"/>
        </w:rPr>
        <w:t xml:space="preserve">осстановительные. </w:t>
      </w:r>
    </w:p>
    <w:p w:rsidR="00463DE2" w:rsidRDefault="00FE4877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44B49">
        <w:rPr>
          <w:rFonts w:ascii="Times New Roman" w:eastAsia="Times New Roman" w:hAnsi="Times New Roman" w:cs="Times New Roman"/>
          <w:sz w:val="24"/>
        </w:rPr>
        <w:t xml:space="preserve">Объемы тренировочной </w:t>
      </w:r>
      <w:proofErr w:type="gramStart"/>
      <w:r w:rsidR="00544B49">
        <w:rPr>
          <w:rFonts w:ascii="Times New Roman" w:eastAsia="Times New Roman" w:hAnsi="Times New Roman" w:cs="Times New Roman"/>
          <w:sz w:val="24"/>
        </w:rPr>
        <w:t>нагрузки  (</w:t>
      </w:r>
      <w:proofErr w:type="gramEnd"/>
      <w:r w:rsidR="00544B49">
        <w:rPr>
          <w:rFonts w:ascii="Times New Roman" w:eastAsia="Times New Roman" w:hAnsi="Times New Roman" w:cs="Times New Roman"/>
          <w:sz w:val="24"/>
        </w:rPr>
        <w:t xml:space="preserve"> таблица № 4 ) являются максимальными для каждого этапа спортивной подготовки и определяют максимальное количество часов и тренировок ( неделя, год). </w:t>
      </w:r>
    </w:p>
    <w:p w:rsidR="00463DE2" w:rsidRDefault="00D467C6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44B49">
        <w:rPr>
          <w:rFonts w:ascii="Times New Roman" w:eastAsia="Times New Roman" w:hAnsi="Times New Roman" w:cs="Times New Roman"/>
          <w:sz w:val="24"/>
        </w:rPr>
        <w:t xml:space="preserve">Объемы соревновательной нагрузки (таблица № 8) являются максимальными для каждого этапа спортивной подготовки и </w:t>
      </w:r>
      <w:proofErr w:type="gramStart"/>
      <w:r w:rsidR="00544B49">
        <w:rPr>
          <w:rFonts w:ascii="Times New Roman" w:eastAsia="Times New Roman" w:hAnsi="Times New Roman" w:cs="Times New Roman"/>
          <w:sz w:val="24"/>
        </w:rPr>
        <w:t>определяют  минимальное</w:t>
      </w:r>
      <w:proofErr w:type="gramEnd"/>
      <w:r w:rsidR="00544B49">
        <w:rPr>
          <w:rFonts w:ascii="Times New Roman" w:eastAsia="Times New Roman" w:hAnsi="Times New Roman" w:cs="Times New Roman"/>
          <w:sz w:val="24"/>
        </w:rPr>
        <w:t xml:space="preserve"> и максимальное количество контрольных, отборочных и основных соревнований в год. </w:t>
      </w:r>
    </w:p>
    <w:p w:rsidR="00463DE2" w:rsidRDefault="00D467C6" w:rsidP="00D467C6">
      <w:pPr>
        <w:spacing w:after="3" w:line="289" w:lineRule="auto"/>
        <w:ind w:left="-3" w:right="269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44B49">
        <w:rPr>
          <w:rFonts w:ascii="Times New Roman" w:eastAsia="Times New Roman" w:hAnsi="Times New Roman" w:cs="Times New Roman"/>
          <w:sz w:val="24"/>
        </w:rPr>
        <w:t>В целях качественной подготовки спортсменов и повыше</w:t>
      </w:r>
      <w:r>
        <w:rPr>
          <w:rFonts w:ascii="Times New Roman" w:eastAsia="Times New Roman" w:hAnsi="Times New Roman" w:cs="Times New Roman"/>
          <w:sz w:val="24"/>
        </w:rPr>
        <w:t xml:space="preserve">ния их спортивного мастерства </w:t>
      </w:r>
      <w:r w:rsidR="00544B49">
        <w:rPr>
          <w:rFonts w:ascii="Times New Roman" w:eastAsia="Times New Roman" w:hAnsi="Times New Roman" w:cs="Times New Roman"/>
          <w:sz w:val="24"/>
        </w:rPr>
        <w:t xml:space="preserve">проводятся тренировочные сборы по планам спортивной подготовки. Направленность, содержание и продолжительность сборов, определяются в зависимости от уровня подготовленности спортсменов, задач и ранга предстоящих соревнований, согласно представленной таблице. </w:t>
      </w:r>
    </w:p>
    <w:p w:rsidR="00463DE2" w:rsidRDefault="00544B49">
      <w:pPr>
        <w:spacing w:after="10"/>
        <w:ind w:left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3DE2" w:rsidRPr="005B132B" w:rsidRDefault="00544B49">
      <w:pPr>
        <w:pStyle w:val="2"/>
        <w:ind w:left="22" w:right="320"/>
        <w:rPr>
          <w:sz w:val="24"/>
          <w:szCs w:val="24"/>
        </w:rPr>
      </w:pPr>
      <w:r w:rsidRPr="005B132B">
        <w:rPr>
          <w:sz w:val="24"/>
          <w:szCs w:val="24"/>
        </w:rPr>
        <w:t xml:space="preserve">2.3. Рекомендации по планированию спортивных результатов </w:t>
      </w:r>
    </w:p>
    <w:p w:rsidR="00463DE2" w:rsidRPr="005B132B" w:rsidRDefault="00544B49" w:rsidP="00D467C6">
      <w:pPr>
        <w:spacing w:after="27" w:line="288" w:lineRule="auto"/>
        <w:ind w:left="7" w:right="308" w:firstLine="277"/>
        <w:jc w:val="both"/>
        <w:rPr>
          <w:sz w:val="24"/>
          <w:szCs w:val="24"/>
        </w:rPr>
      </w:pPr>
      <w:r w:rsidRPr="005B132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процесса подготовки спортсменов является одной из основных функций управленческой деятельности тренера и может быть достаточно эффективной при условии </w:t>
      </w:r>
      <w:r w:rsidRPr="005B1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использования передовых методов и средств подготовки и современных методов планирования. </w:t>
      </w:r>
    </w:p>
    <w:p w:rsidR="00463DE2" w:rsidRPr="005B132B" w:rsidRDefault="00544B49" w:rsidP="00D467C6">
      <w:pPr>
        <w:spacing w:after="43" w:line="271" w:lineRule="auto"/>
        <w:ind w:left="7" w:right="310" w:firstLine="277"/>
        <w:jc w:val="both"/>
        <w:rPr>
          <w:sz w:val="24"/>
          <w:szCs w:val="24"/>
        </w:rPr>
      </w:pPr>
      <w:r w:rsidRPr="005B132B">
        <w:rPr>
          <w:rFonts w:ascii="Times New Roman" w:eastAsia="Times New Roman" w:hAnsi="Times New Roman" w:cs="Times New Roman"/>
          <w:sz w:val="24"/>
          <w:szCs w:val="24"/>
        </w:rPr>
        <w:t xml:space="preserve">Одним из таких методов является планирование на основе целей. </w:t>
      </w:r>
    </w:p>
    <w:p w:rsidR="00463DE2" w:rsidRPr="005B132B" w:rsidRDefault="00544B49" w:rsidP="00D467C6">
      <w:pPr>
        <w:spacing w:after="43" w:line="271" w:lineRule="auto"/>
        <w:ind w:left="7" w:right="310" w:firstLine="277"/>
        <w:jc w:val="both"/>
        <w:rPr>
          <w:sz w:val="24"/>
          <w:szCs w:val="24"/>
        </w:rPr>
      </w:pPr>
      <w:r w:rsidRPr="005B132B">
        <w:rPr>
          <w:rFonts w:ascii="Times New Roman" w:eastAsia="Times New Roman" w:hAnsi="Times New Roman" w:cs="Times New Roman"/>
          <w:sz w:val="24"/>
          <w:szCs w:val="24"/>
        </w:rPr>
        <w:t xml:space="preserve">Целевое планирование включает: </w:t>
      </w:r>
    </w:p>
    <w:p w:rsidR="00463DE2" w:rsidRPr="005B132B" w:rsidRDefault="00544B49" w:rsidP="00D467C6">
      <w:pPr>
        <w:numPr>
          <w:ilvl w:val="0"/>
          <w:numId w:val="11"/>
        </w:numPr>
        <w:spacing w:after="43" w:line="271" w:lineRule="auto"/>
        <w:ind w:right="310" w:firstLine="277"/>
        <w:jc w:val="both"/>
        <w:rPr>
          <w:sz w:val="24"/>
          <w:szCs w:val="24"/>
        </w:rPr>
      </w:pPr>
      <w:r w:rsidRPr="005B132B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на основе четкого представления о конечном результате; </w:t>
      </w:r>
    </w:p>
    <w:p w:rsidR="00463DE2" w:rsidRPr="005B132B" w:rsidRDefault="00544B49" w:rsidP="00D467C6">
      <w:pPr>
        <w:numPr>
          <w:ilvl w:val="0"/>
          <w:numId w:val="11"/>
        </w:numPr>
        <w:spacing w:after="43" w:line="271" w:lineRule="auto"/>
        <w:ind w:right="310" w:firstLine="277"/>
        <w:jc w:val="both"/>
        <w:rPr>
          <w:sz w:val="24"/>
          <w:szCs w:val="24"/>
        </w:rPr>
      </w:pPr>
      <w:r w:rsidRPr="005B132B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поставленных целей с минимальной тратой ресурсов; </w:t>
      </w:r>
    </w:p>
    <w:p w:rsidR="00463DE2" w:rsidRPr="005B132B" w:rsidRDefault="00544B49" w:rsidP="00D467C6">
      <w:pPr>
        <w:numPr>
          <w:ilvl w:val="0"/>
          <w:numId w:val="11"/>
        </w:numPr>
        <w:spacing w:after="43" w:line="271" w:lineRule="auto"/>
        <w:ind w:right="310" w:firstLine="277"/>
        <w:jc w:val="both"/>
        <w:rPr>
          <w:sz w:val="24"/>
          <w:szCs w:val="24"/>
        </w:rPr>
      </w:pPr>
      <w:r w:rsidRPr="005B132B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не от дня начала подготовки, а с момента предполагаемого достижения конечного результата; </w:t>
      </w:r>
    </w:p>
    <w:p w:rsidR="00463DE2" w:rsidRPr="005B132B" w:rsidRDefault="00544B49" w:rsidP="00D467C6">
      <w:pPr>
        <w:numPr>
          <w:ilvl w:val="0"/>
          <w:numId w:val="11"/>
        </w:numPr>
        <w:spacing w:after="43" w:line="271" w:lineRule="auto"/>
        <w:ind w:right="310" w:firstLine="277"/>
        <w:jc w:val="both"/>
        <w:rPr>
          <w:sz w:val="24"/>
          <w:szCs w:val="24"/>
        </w:rPr>
      </w:pPr>
      <w:r w:rsidRPr="005B132B">
        <w:rPr>
          <w:rFonts w:ascii="Times New Roman" w:eastAsia="Times New Roman" w:hAnsi="Times New Roman" w:cs="Times New Roman"/>
          <w:sz w:val="24"/>
          <w:szCs w:val="24"/>
        </w:rPr>
        <w:t>составление плана не в произвольной форме, а так, чтобы процесс движения к цели был предст</w:t>
      </w:r>
      <w:r w:rsidR="00FE4877" w:rsidRPr="005B132B">
        <w:rPr>
          <w:rFonts w:ascii="Times New Roman" w:eastAsia="Times New Roman" w:hAnsi="Times New Roman" w:cs="Times New Roman"/>
          <w:sz w:val="24"/>
          <w:szCs w:val="24"/>
        </w:rPr>
        <w:t>авлен в хорошо обозримом виде.</w:t>
      </w:r>
    </w:p>
    <w:p w:rsidR="00463DE2" w:rsidRPr="005B132B" w:rsidRDefault="00544B49" w:rsidP="00D467C6">
      <w:pPr>
        <w:spacing w:after="43" w:line="271" w:lineRule="auto"/>
        <w:ind w:left="7" w:right="310" w:firstLine="277"/>
        <w:jc w:val="both"/>
        <w:rPr>
          <w:sz w:val="24"/>
          <w:szCs w:val="24"/>
        </w:rPr>
      </w:pPr>
      <w:r w:rsidRPr="005B132B">
        <w:rPr>
          <w:rFonts w:ascii="Times New Roman" w:eastAsia="Times New Roman" w:hAnsi="Times New Roman" w:cs="Times New Roman"/>
          <w:sz w:val="24"/>
          <w:szCs w:val="24"/>
        </w:rPr>
        <w:t xml:space="preserve">В практике работы с гребцами выделяют: </w:t>
      </w:r>
    </w:p>
    <w:p w:rsidR="00463DE2" w:rsidRPr="005B132B" w:rsidRDefault="00544B49" w:rsidP="00D467C6">
      <w:pPr>
        <w:numPr>
          <w:ilvl w:val="0"/>
          <w:numId w:val="11"/>
        </w:numPr>
        <w:spacing w:after="43" w:line="271" w:lineRule="auto"/>
        <w:ind w:right="310" w:firstLine="277"/>
        <w:jc w:val="both"/>
        <w:rPr>
          <w:sz w:val="24"/>
          <w:szCs w:val="24"/>
        </w:rPr>
      </w:pPr>
      <w:r w:rsidRPr="005B132B">
        <w:rPr>
          <w:rFonts w:ascii="Times New Roman" w:eastAsia="Times New Roman" w:hAnsi="Times New Roman" w:cs="Times New Roman"/>
          <w:sz w:val="24"/>
          <w:szCs w:val="24"/>
        </w:rPr>
        <w:t xml:space="preserve">перспективное планирование (на 4 и более лет); </w:t>
      </w:r>
    </w:p>
    <w:p w:rsidR="00463DE2" w:rsidRPr="005B132B" w:rsidRDefault="00544B49" w:rsidP="00D467C6">
      <w:pPr>
        <w:numPr>
          <w:ilvl w:val="0"/>
          <w:numId w:val="11"/>
        </w:numPr>
        <w:spacing w:after="43" w:line="271" w:lineRule="auto"/>
        <w:ind w:right="310" w:firstLine="277"/>
        <w:jc w:val="both"/>
        <w:rPr>
          <w:sz w:val="24"/>
          <w:szCs w:val="24"/>
        </w:rPr>
      </w:pPr>
      <w:r w:rsidRPr="005B132B">
        <w:rPr>
          <w:rFonts w:ascii="Times New Roman" w:eastAsia="Times New Roman" w:hAnsi="Times New Roman" w:cs="Times New Roman"/>
          <w:sz w:val="24"/>
          <w:szCs w:val="24"/>
        </w:rPr>
        <w:t xml:space="preserve">годовое планирование; </w:t>
      </w:r>
    </w:p>
    <w:p w:rsidR="00FE4877" w:rsidRPr="005B132B" w:rsidRDefault="00544B49" w:rsidP="00D467C6">
      <w:pPr>
        <w:numPr>
          <w:ilvl w:val="0"/>
          <w:numId w:val="11"/>
        </w:numPr>
        <w:spacing w:after="43" w:line="271" w:lineRule="auto"/>
        <w:ind w:right="310" w:firstLine="277"/>
        <w:jc w:val="both"/>
        <w:rPr>
          <w:sz w:val="24"/>
          <w:szCs w:val="24"/>
        </w:rPr>
      </w:pPr>
      <w:r w:rsidRPr="005B132B">
        <w:rPr>
          <w:rFonts w:ascii="Times New Roman" w:eastAsia="Times New Roman" w:hAnsi="Times New Roman" w:cs="Times New Roman"/>
          <w:sz w:val="24"/>
          <w:szCs w:val="24"/>
        </w:rPr>
        <w:t xml:space="preserve">оперативное планирование (на период, этап, месяц); </w:t>
      </w:r>
    </w:p>
    <w:p w:rsidR="00463DE2" w:rsidRPr="005B132B" w:rsidRDefault="00544B49" w:rsidP="00D467C6">
      <w:pPr>
        <w:numPr>
          <w:ilvl w:val="0"/>
          <w:numId w:val="11"/>
        </w:numPr>
        <w:spacing w:after="43" w:line="271" w:lineRule="auto"/>
        <w:ind w:right="310" w:firstLine="277"/>
        <w:jc w:val="both"/>
        <w:rPr>
          <w:sz w:val="24"/>
          <w:szCs w:val="24"/>
        </w:rPr>
      </w:pPr>
      <w:r w:rsidRPr="005B132B">
        <w:rPr>
          <w:rFonts w:ascii="Times New Roman" w:eastAsia="Times New Roman" w:hAnsi="Times New Roman" w:cs="Times New Roman"/>
          <w:sz w:val="24"/>
          <w:szCs w:val="24"/>
        </w:rPr>
        <w:t xml:space="preserve">- текущее планирование (на недельный цикл, занятие). </w:t>
      </w:r>
    </w:p>
    <w:p w:rsidR="00463DE2" w:rsidRDefault="00544B49" w:rsidP="00D467C6">
      <w:pPr>
        <w:spacing w:after="12" w:line="268" w:lineRule="auto"/>
        <w:ind w:left="7" w:right="312" w:firstLine="277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Перспективное планирование</w:t>
      </w:r>
      <w:r>
        <w:rPr>
          <w:rFonts w:ascii="Times New Roman" w:eastAsia="Times New Roman" w:hAnsi="Times New Roman" w:cs="Times New Roman"/>
          <w:sz w:val="24"/>
        </w:rPr>
        <w:t xml:space="preserve"> осуществляется на основе комплексной программы, отражающей все основные характеристики этапов многолетней подготовки гребцов (схемы перспективного планирования и рабочий план). </w:t>
      </w:r>
    </w:p>
    <w:p w:rsidR="00463DE2" w:rsidRDefault="00544B49" w:rsidP="00D467C6">
      <w:pPr>
        <w:spacing w:after="12" w:line="268" w:lineRule="auto"/>
        <w:ind w:left="7" w:right="312" w:firstLine="27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Исходными данными для составления многолетних (перспективных) планов являются оптимальный возраст для достижения наивысших спортивных результатов, продолжительность подготовки для их достижения, темпы роста спортивных результатов от разряда к разряду, индивидуальные особенности спортсменов, условия проведения спортивных занятий и другие факторы. В перспективном плане следует предусмотреть этапы подготовки, преимущественную направленность тренировки на каждом из них, основные соревнования на этапе. Перспективные многолетние планы подготовки составляются как для команды в целом, так и для одного спортсмена. </w:t>
      </w:r>
    </w:p>
    <w:p w:rsidR="00463DE2" w:rsidRDefault="00544B49" w:rsidP="00D467C6">
      <w:pPr>
        <w:spacing w:after="7" w:line="271" w:lineRule="auto"/>
        <w:ind w:left="7" w:right="310" w:firstLine="277"/>
        <w:jc w:val="both"/>
      </w:pPr>
      <w:r>
        <w:rPr>
          <w:rFonts w:ascii="Times New Roman" w:eastAsia="Times New Roman" w:hAnsi="Times New Roman" w:cs="Times New Roman"/>
          <w:b/>
          <w:i/>
        </w:rPr>
        <w:t>Годовое планирование</w:t>
      </w:r>
      <w:r>
        <w:rPr>
          <w:rFonts w:ascii="Times New Roman" w:eastAsia="Times New Roman" w:hAnsi="Times New Roman" w:cs="Times New Roman"/>
        </w:rPr>
        <w:t xml:space="preserve"> подготовки осуществляется в виде схемы-графика, в котором отражены все виды подготовки и обеспечения с учетом основных спортивных мероприятий. </w:t>
      </w:r>
    </w:p>
    <w:p w:rsidR="00463DE2" w:rsidRDefault="00544B49" w:rsidP="00D467C6">
      <w:pPr>
        <w:spacing w:after="12" w:line="268" w:lineRule="auto"/>
        <w:ind w:left="7" w:right="312" w:firstLine="27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основе перспективных планов составляются текущие (годовые) планы тренировки спортсмена. В них более подробно перечисляются средства тренировки, конкретизируются объемы тренировочных нагрузок, сроки спортивных соревнований, определяется направленность соревнований: контрольные, отборочные, основные. Планирование годичного цикла осуществляется с учетом особенностей периодизации тренировки в соответствии с закономерностями развития спортивной формы. </w:t>
      </w:r>
      <w:r>
        <w:rPr>
          <w:rFonts w:ascii="Times New Roman" w:eastAsia="Times New Roman" w:hAnsi="Times New Roman" w:cs="Times New Roman"/>
          <w:i/>
          <w:sz w:val="24"/>
        </w:rPr>
        <w:t>Структура годичного плана</w:t>
      </w:r>
      <w:r w:rsidR="00D467C6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(число и последовательность макроциклов, периодов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мезоциклов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уточняется в связи с системой индивидуального календаря соревнований спортсмена или команды. Годичный цикл может состоять из одного или двух, что диктуется числом малых стартов, и временными интервалами между ними, которые определяют набор и чередование периодов. </w:t>
      </w:r>
    </w:p>
    <w:p w:rsidR="00463DE2" w:rsidRDefault="00544B49" w:rsidP="00D467C6">
      <w:pPr>
        <w:spacing w:after="12" w:line="268" w:lineRule="auto"/>
        <w:ind w:left="7" w:right="312" w:firstLine="277"/>
        <w:jc w:val="both"/>
      </w:pPr>
      <w:r>
        <w:rPr>
          <w:rFonts w:ascii="Times New Roman" w:eastAsia="Times New Roman" w:hAnsi="Times New Roman" w:cs="Times New Roman"/>
          <w:sz w:val="24"/>
        </w:rPr>
        <w:t>При разработке годичных планов необходимо учитывать следующие организационно</w:t>
      </w:r>
      <w:r w:rsidR="00D467C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методические </w:t>
      </w:r>
      <w:r>
        <w:rPr>
          <w:rFonts w:ascii="Times New Roman" w:eastAsia="Times New Roman" w:hAnsi="Times New Roman" w:cs="Times New Roman"/>
          <w:sz w:val="24"/>
        </w:rPr>
        <w:tab/>
        <w:t xml:space="preserve">положения: </w:t>
      </w:r>
    </w:p>
    <w:p w:rsidR="00D467C6" w:rsidRDefault="00544B49" w:rsidP="00D467C6">
      <w:pPr>
        <w:spacing w:after="12" w:line="268" w:lineRule="auto"/>
        <w:ind w:left="7" w:right="312" w:firstLine="2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рациональное сочетание нагрузок различной п</w:t>
      </w:r>
      <w:r w:rsidR="00D467C6">
        <w:rPr>
          <w:rFonts w:ascii="Times New Roman" w:eastAsia="Times New Roman" w:hAnsi="Times New Roman" w:cs="Times New Roman"/>
          <w:sz w:val="24"/>
        </w:rPr>
        <w:t>реимущественной направленности: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от избирательных этапах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подготовительного и соревновательного периодов; </w:t>
      </w:r>
    </w:p>
    <w:p w:rsidR="00463DE2" w:rsidRDefault="00544B49" w:rsidP="00D467C6">
      <w:pPr>
        <w:spacing w:after="12" w:line="268" w:lineRule="auto"/>
        <w:ind w:left="7" w:right="312" w:firstLine="27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последовательное или комплексное совершенствование двигательных качеств, лежащее в основе проявления технико-тактического мастерства, уменьшения влияния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лимитирующих  факторов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счет волнообразного характера динамики тренировочной нагрузки, изменения соотношения ее компонентов, объема и интенсивности работы и отдыха. </w:t>
      </w:r>
    </w:p>
    <w:p w:rsidR="00463DE2" w:rsidRDefault="00D467C6" w:rsidP="00234746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 </w:t>
      </w:r>
      <w:r w:rsidR="00544B49">
        <w:rPr>
          <w:rFonts w:ascii="Times New Roman" w:eastAsia="Times New Roman" w:hAnsi="Times New Roman" w:cs="Times New Roman"/>
          <w:i/>
          <w:sz w:val="24"/>
        </w:rPr>
        <w:t>Групповой план</w:t>
      </w:r>
      <w:r w:rsidR="00544B49">
        <w:rPr>
          <w:rFonts w:ascii="Times New Roman" w:eastAsia="Times New Roman" w:hAnsi="Times New Roman" w:cs="Times New Roman"/>
          <w:sz w:val="24"/>
        </w:rPr>
        <w:t xml:space="preserve"> должен содержать данные, намечающие перспективу и основные направления подготовки всей группы. В нем должны найти отражение тенденции к возрастанию требований к различным сторонам подготовки, а конкретные показатели плана по годам — соответствовать уровню развития данной группы. </w:t>
      </w:r>
    </w:p>
    <w:p w:rsidR="00234746" w:rsidRDefault="00234746" w:rsidP="00234746">
      <w:pPr>
        <w:spacing w:after="12" w:line="268" w:lineRule="auto"/>
        <w:ind w:left="7" w:right="31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</w:t>
      </w:r>
      <w:r w:rsidR="00544B49">
        <w:rPr>
          <w:rFonts w:ascii="Times New Roman" w:eastAsia="Times New Roman" w:hAnsi="Times New Roman" w:cs="Times New Roman"/>
          <w:i/>
          <w:sz w:val="24"/>
        </w:rPr>
        <w:t>Индивидуальный перспективный план</w:t>
      </w:r>
      <w:r w:rsidR="00544B49">
        <w:rPr>
          <w:rFonts w:ascii="Times New Roman" w:eastAsia="Times New Roman" w:hAnsi="Times New Roman" w:cs="Times New Roman"/>
          <w:sz w:val="24"/>
        </w:rPr>
        <w:t xml:space="preserve"> содержит конкретные показатели, которые намечает тренер на основе анализа предшествующего опыта подготовки (фактическое выполнение спортсменом разделов группового плана) с учетом его индивидуальных особенностей. </w:t>
      </w:r>
    </w:p>
    <w:p w:rsidR="00463DE2" w:rsidRDefault="00234746" w:rsidP="00234746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</w:t>
      </w:r>
      <w:r w:rsidR="00544B49">
        <w:rPr>
          <w:rFonts w:ascii="Times New Roman" w:eastAsia="Times New Roman" w:hAnsi="Times New Roman" w:cs="Times New Roman"/>
          <w:b/>
          <w:i/>
          <w:sz w:val="24"/>
        </w:rPr>
        <w:t xml:space="preserve">Оперативное планирование. </w:t>
      </w:r>
      <w:r w:rsidR="00544B49">
        <w:rPr>
          <w:rFonts w:ascii="Times New Roman" w:eastAsia="Times New Roman" w:hAnsi="Times New Roman" w:cs="Times New Roman"/>
          <w:sz w:val="24"/>
        </w:rPr>
        <w:t xml:space="preserve">На период, этап или месяц тренировки рекомендуется составлять графический рабочий план или логическую схему. </w:t>
      </w:r>
    </w:p>
    <w:p w:rsidR="00463DE2" w:rsidRDefault="00234746" w:rsidP="00234746">
      <w:pPr>
        <w:spacing w:after="3" w:line="289" w:lineRule="auto"/>
        <w:ind w:left="7" w:right="26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44B49">
        <w:rPr>
          <w:rFonts w:ascii="Times New Roman" w:eastAsia="Times New Roman" w:hAnsi="Times New Roman" w:cs="Times New Roman"/>
          <w:sz w:val="24"/>
        </w:rPr>
        <w:t xml:space="preserve">Этот вид предполагает планирование тренировки на определенный </w:t>
      </w:r>
      <w:proofErr w:type="spellStart"/>
      <w:r w:rsidR="00544B49">
        <w:rPr>
          <w:rFonts w:ascii="Times New Roman" w:eastAsia="Times New Roman" w:hAnsi="Times New Roman" w:cs="Times New Roman"/>
          <w:sz w:val="24"/>
        </w:rPr>
        <w:t>мезоцикл</w:t>
      </w:r>
      <w:proofErr w:type="spellEnd"/>
      <w:r w:rsidR="00544B49">
        <w:rPr>
          <w:rFonts w:ascii="Times New Roman" w:eastAsia="Times New Roman" w:hAnsi="Times New Roman" w:cs="Times New Roman"/>
          <w:sz w:val="24"/>
        </w:rPr>
        <w:t xml:space="preserve">, микроцикл, отдельное тренировочное занятие. Оно осуществляется на основе годичного плана. Наиболее широкое распространение получило планирование тренировки на один месяц. В месячном плане конкретизируются основные положения годичного плана. Наиболее подробно приводятся подбор средств тренировки, динамика объема и интенсивности тренировочных нагрузок, контрольные нормативы.  </w:t>
      </w:r>
    </w:p>
    <w:p w:rsidR="00463DE2" w:rsidRDefault="00544B49" w:rsidP="00234746">
      <w:pPr>
        <w:spacing w:after="26" w:line="289" w:lineRule="auto"/>
        <w:ind w:left="7" w:right="26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3474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При составлении оперативных планов необходимо, чтобы направленность тренировочных занятий четко соответствовала задачам, решаемым в данный отрезок определенного тренировочного цикла. </w:t>
      </w:r>
    </w:p>
    <w:p w:rsidR="00463DE2" w:rsidRDefault="00234746" w:rsidP="00234746">
      <w:pPr>
        <w:spacing w:after="28" w:line="289" w:lineRule="auto"/>
        <w:ind w:left="7" w:right="439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</w:t>
      </w:r>
      <w:r w:rsidR="00544B49">
        <w:rPr>
          <w:rFonts w:ascii="Times New Roman" w:eastAsia="Times New Roman" w:hAnsi="Times New Roman" w:cs="Times New Roman"/>
          <w:i/>
          <w:sz w:val="24"/>
        </w:rPr>
        <w:t>Оперативное планирование</w:t>
      </w:r>
      <w:r w:rsidR="00544B49">
        <w:rPr>
          <w:rFonts w:ascii="Times New Roman" w:eastAsia="Times New Roman" w:hAnsi="Times New Roman" w:cs="Times New Roman"/>
          <w:sz w:val="24"/>
        </w:rPr>
        <w:t xml:space="preserve"> включает в себя рабочий (тематический) план, план-конспект тренировочного занятия, план подготовки к отдельным соревнованиям. </w:t>
      </w:r>
      <w:r w:rsidR="00544B49">
        <w:rPr>
          <w:rFonts w:ascii="Times New Roman" w:eastAsia="Times New Roman" w:hAnsi="Times New Roman" w:cs="Times New Roman"/>
          <w:i/>
          <w:sz w:val="24"/>
        </w:rPr>
        <w:t xml:space="preserve"> Рабочий (тематический) план </w:t>
      </w:r>
      <w:r w:rsidR="00544B49">
        <w:rPr>
          <w:rFonts w:ascii="Times New Roman" w:eastAsia="Times New Roman" w:hAnsi="Times New Roman" w:cs="Times New Roman"/>
          <w:sz w:val="24"/>
        </w:rPr>
        <w:t xml:space="preserve">определяет конкретное содержание занятий на определенный учебно-тренировочный цикл или календарный срок (например, месяц). В этом документе планируется методика обучения и спортивного совершенствования в соответствии с требованиями программы и плана-графика годичного цикла спортивной тренировки. </w:t>
      </w:r>
    </w:p>
    <w:p w:rsidR="00463DE2" w:rsidRDefault="00234746" w:rsidP="00234746">
      <w:pPr>
        <w:spacing w:after="28" w:line="289" w:lineRule="auto"/>
        <w:ind w:left="7" w:right="269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</w:t>
      </w:r>
      <w:r w:rsidR="00544B49">
        <w:rPr>
          <w:rFonts w:ascii="Times New Roman" w:eastAsia="Times New Roman" w:hAnsi="Times New Roman" w:cs="Times New Roman"/>
          <w:i/>
          <w:sz w:val="24"/>
        </w:rPr>
        <w:t xml:space="preserve">План-конспект </w:t>
      </w:r>
      <w:r w:rsidR="00544B49">
        <w:rPr>
          <w:rFonts w:ascii="Times New Roman" w:eastAsia="Times New Roman" w:hAnsi="Times New Roman" w:cs="Times New Roman"/>
          <w:sz w:val="24"/>
        </w:rPr>
        <w:t xml:space="preserve">тренировочного занятия составляется на основе рабочего плана. В этом документе детально определяют задачи, содержание и средства каждой части занятия, дозировку упражнений и организационно-методические указания. </w:t>
      </w:r>
    </w:p>
    <w:p w:rsidR="00463DE2" w:rsidRDefault="00234746" w:rsidP="00234746">
      <w:pPr>
        <w:spacing w:after="3" w:line="289" w:lineRule="auto"/>
        <w:ind w:left="7" w:right="269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</w:t>
      </w:r>
      <w:r w:rsidR="00544B49">
        <w:rPr>
          <w:rFonts w:ascii="Times New Roman" w:eastAsia="Times New Roman" w:hAnsi="Times New Roman" w:cs="Times New Roman"/>
          <w:i/>
          <w:sz w:val="24"/>
        </w:rPr>
        <w:t>План подготовки к отдельным соревнованиям</w:t>
      </w:r>
      <w:r w:rsidR="00544B49">
        <w:rPr>
          <w:rFonts w:ascii="Times New Roman" w:eastAsia="Times New Roman" w:hAnsi="Times New Roman" w:cs="Times New Roman"/>
          <w:sz w:val="24"/>
        </w:rPr>
        <w:t xml:space="preserve"> должен моделировать программу предстоящих соревнований (чередование нагрузок и отдыха) и включать средства для достижения максимальной работоспособности и формирование чувства абсолютной уверенности в своих силах. </w:t>
      </w:r>
    </w:p>
    <w:p w:rsidR="00463DE2" w:rsidRPr="005B132B" w:rsidRDefault="00234746" w:rsidP="00234746">
      <w:pPr>
        <w:spacing w:after="49" w:line="288" w:lineRule="auto"/>
        <w:ind w:left="7" w:right="308" w:hanging="10"/>
        <w:jc w:val="both"/>
        <w:rPr>
          <w:sz w:val="24"/>
          <w:szCs w:val="24"/>
        </w:rPr>
      </w:pPr>
      <w:r w:rsidRPr="005B13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544B49" w:rsidRPr="005B132B">
        <w:rPr>
          <w:rFonts w:ascii="Times New Roman" w:eastAsia="Times New Roman" w:hAnsi="Times New Roman" w:cs="Times New Roman"/>
          <w:b/>
          <w:sz w:val="24"/>
          <w:szCs w:val="24"/>
        </w:rPr>
        <w:t>Текущее планирование</w:t>
      </w:r>
      <w:r w:rsidR="00544B49" w:rsidRPr="005B132B">
        <w:rPr>
          <w:rFonts w:ascii="Times New Roman" w:eastAsia="Times New Roman" w:hAnsi="Times New Roman" w:cs="Times New Roman"/>
          <w:sz w:val="24"/>
          <w:szCs w:val="24"/>
        </w:rPr>
        <w:t xml:space="preserve">. На основании рабочего плана составляется план недельного тренировочного цикла. Недельный тренировочный план представляет собой набор моделей нескольких тренировочных занятий. Логическая схема недельного тренировочного цикла должна отражать основную направленность цикла в целом и направленность отдельных тренировочных занятий. </w:t>
      </w:r>
    </w:p>
    <w:p w:rsidR="00463DE2" w:rsidRDefault="00544B49" w:rsidP="00234746">
      <w:pPr>
        <w:spacing w:after="57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документам текущего планирования относятся: </w:t>
      </w:r>
    </w:p>
    <w:p w:rsidR="00463DE2" w:rsidRDefault="00FE4877" w:rsidP="00234746">
      <w:pPr>
        <w:spacing w:after="26" w:line="289" w:lineRule="auto"/>
        <w:ind w:left="7" w:right="269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Рабочий (тематический) план</w:t>
      </w:r>
      <w:r w:rsidR="00544B49">
        <w:rPr>
          <w:rFonts w:ascii="Times New Roman" w:eastAsia="Times New Roman" w:hAnsi="Times New Roman" w:cs="Times New Roman"/>
          <w:i/>
          <w:sz w:val="24"/>
        </w:rPr>
        <w:t>-</w:t>
      </w:r>
      <w:r w:rsidR="00544B49">
        <w:rPr>
          <w:rFonts w:ascii="Times New Roman" w:eastAsia="Times New Roman" w:hAnsi="Times New Roman" w:cs="Times New Roman"/>
          <w:sz w:val="24"/>
        </w:rPr>
        <w:t xml:space="preserve">определяет конкретное содержание занятий на определенный учебно-тренировочный цикл или календарный срок (например, месяц). В этом документе планируется методика обучения и спортивного совершенствования в соответствии с требованиями программы и плана-графика годичного цикла спортивной тренировки. </w:t>
      </w:r>
    </w:p>
    <w:p w:rsidR="00463DE2" w:rsidRDefault="00FE4877">
      <w:pPr>
        <w:spacing w:after="30" w:line="289" w:lineRule="auto"/>
        <w:ind w:left="7" w:right="269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</w:t>
      </w:r>
      <w:r w:rsidR="00544B49">
        <w:rPr>
          <w:rFonts w:ascii="Times New Roman" w:eastAsia="Times New Roman" w:hAnsi="Times New Roman" w:cs="Times New Roman"/>
          <w:i/>
          <w:sz w:val="24"/>
        </w:rPr>
        <w:t xml:space="preserve">План-конспект </w:t>
      </w:r>
      <w:r w:rsidR="00544B49">
        <w:rPr>
          <w:rFonts w:ascii="Times New Roman" w:eastAsia="Times New Roman" w:hAnsi="Times New Roman" w:cs="Times New Roman"/>
          <w:sz w:val="24"/>
        </w:rPr>
        <w:t xml:space="preserve">тренировочного занятия составляется на основе рабочего плана. В этом документе детально определяют задачи, содержание и средства каждой части занятия, дозировку упражнений и организационно-методические указания. </w:t>
      </w:r>
    </w:p>
    <w:p w:rsidR="00463DE2" w:rsidRDefault="00544B49">
      <w:pPr>
        <w:spacing w:after="3" w:line="289" w:lineRule="auto"/>
        <w:ind w:left="7" w:right="269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План подготовки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к  соревнованиям</w:t>
      </w:r>
      <w:proofErr w:type="gramEnd"/>
      <w:r w:rsidR="00234746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должен моделировать программу предстоящих соревнований (чередование нагрузок и отдыха) и включать средства для достижения максимальной работоспособности и формирование чувства абсолютной уверенности в своих силах. </w:t>
      </w:r>
    </w:p>
    <w:p w:rsidR="00463DE2" w:rsidRDefault="00544B49">
      <w:pPr>
        <w:spacing w:after="63"/>
        <w:ind w:left="7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 w:rsidP="00FE4877">
      <w:pPr>
        <w:spacing w:after="56" w:line="270" w:lineRule="auto"/>
        <w:ind w:left="12" w:right="320" w:firstLine="708"/>
        <w:jc w:val="center"/>
      </w:pPr>
      <w:r>
        <w:rPr>
          <w:rFonts w:ascii="Times New Roman" w:eastAsia="Times New Roman" w:hAnsi="Times New Roman" w:cs="Times New Roman"/>
          <w:b/>
        </w:rPr>
        <w:t>2.4. Требования к организации и проведению врачебно-педагогического,</w:t>
      </w:r>
    </w:p>
    <w:p w:rsidR="00463DE2" w:rsidRDefault="00544B49" w:rsidP="00FE4877">
      <w:pPr>
        <w:pStyle w:val="2"/>
        <w:spacing w:after="56"/>
        <w:ind w:left="12" w:right="320" w:hanging="12"/>
        <w:jc w:val="center"/>
      </w:pPr>
      <w:r>
        <w:t>психологического и биохимического контроля</w:t>
      </w:r>
    </w:p>
    <w:p w:rsidR="00463DE2" w:rsidRDefault="00544B49" w:rsidP="00FE4877">
      <w:pPr>
        <w:spacing w:after="29" w:line="289" w:lineRule="auto"/>
        <w:ind w:left="12" w:right="269" w:firstLine="272"/>
      </w:pPr>
      <w:r>
        <w:rPr>
          <w:rFonts w:ascii="Times New Roman" w:eastAsia="Times New Roman" w:hAnsi="Times New Roman" w:cs="Times New Roman"/>
          <w:sz w:val="24"/>
        </w:rPr>
        <w:t>Врачебно- педагогический, психологический и биохимический контроль</w:t>
      </w:r>
      <w:r w:rsidR="00FE487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это комплексный контроль для получения полной и объективной информации о состоянии здоровья, уровня функциональных и резервных возможностей спортсмена, оценки эффективности системы спортивной подготовки. </w:t>
      </w:r>
    </w:p>
    <w:p w:rsidR="00463DE2" w:rsidRDefault="00544B49" w:rsidP="00FE4877">
      <w:pPr>
        <w:spacing w:after="12" w:line="268" w:lineRule="auto"/>
        <w:ind w:left="12" w:right="312" w:firstLine="27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Комплексный контроль включает в себя: </w:t>
      </w:r>
    </w:p>
    <w:p w:rsidR="00463DE2" w:rsidRDefault="00544B49" w:rsidP="00FE4877">
      <w:pPr>
        <w:spacing w:after="56" w:line="268" w:lineRule="auto"/>
        <w:ind w:left="12" w:right="312" w:firstLine="272"/>
        <w:jc w:val="both"/>
      </w:pPr>
      <w:r>
        <w:rPr>
          <w:rFonts w:ascii="Times New Roman" w:eastAsia="Times New Roman" w:hAnsi="Times New Roman" w:cs="Times New Roman"/>
          <w:sz w:val="24"/>
        </w:rPr>
        <w:t>-обследование соревновательной деятельности (ОСД)</w:t>
      </w:r>
      <w:r w:rsidR="00FE4877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3DE2" w:rsidRDefault="00544B49" w:rsidP="00FE4877">
      <w:pPr>
        <w:spacing w:after="54" w:line="268" w:lineRule="auto"/>
        <w:ind w:left="12" w:right="312" w:firstLine="272"/>
        <w:jc w:val="both"/>
      </w:pPr>
      <w:r>
        <w:rPr>
          <w:rFonts w:ascii="Times New Roman" w:eastAsia="Times New Roman" w:hAnsi="Times New Roman" w:cs="Times New Roman"/>
          <w:sz w:val="24"/>
        </w:rPr>
        <w:t>-углубленное медицинское обследование (УМО)</w:t>
      </w:r>
      <w:r w:rsidR="00FE4877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3DE2" w:rsidRDefault="00544B49" w:rsidP="00FE4877">
      <w:pPr>
        <w:spacing w:after="53" w:line="268" w:lineRule="auto"/>
        <w:ind w:left="12" w:right="312" w:firstLine="272"/>
        <w:jc w:val="both"/>
      </w:pPr>
      <w:r>
        <w:rPr>
          <w:rFonts w:ascii="Times New Roman" w:eastAsia="Times New Roman" w:hAnsi="Times New Roman" w:cs="Times New Roman"/>
          <w:sz w:val="24"/>
        </w:rPr>
        <w:t>-этапные комплексные обследования (ЭКО)</w:t>
      </w:r>
      <w:r w:rsidR="00FE4877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4877" w:rsidRDefault="00544B49" w:rsidP="00FE4877">
      <w:pPr>
        <w:spacing w:after="54" w:line="268" w:lineRule="auto"/>
        <w:ind w:left="12" w:right="312" w:firstLine="272"/>
        <w:jc w:val="both"/>
      </w:pPr>
      <w:r>
        <w:rPr>
          <w:rFonts w:ascii="Times New Roman" w:eastAsia="Times New Roman" w:hAnsi="Times New Roman" w:cs="Times New Roman"/>
          <w:sz w:val="24"/>
        </w:rPr>
        <w:t>-текущее</w:t>
      </w:r>
      <w:r w:rsidR="00FE4877">
        <w:rPr>
          <w:rFonts w:ascii="Times New Roman" w:eastAsia="Times New Roman" w:hAnsi="Times New Roman" w:cs="Times New Roman"/>
          <w:sz w:val="24"/>
        </w:rPr>
        <w:t xml:space="preserve"> медицинское обследование (ТМО).</w:t>
      </w:r>
    </w:p>
    <w:p w:rsidR="00FE4877" w:rsidRDefault="00FE4877" w:rsidP="00FE4877">
      <w:pPr>
        <w:spacing w:after="54" w:line="268" w:lineRule="auto"/>
        <w:ind w:left="12" w:right="312" w:firstLine="2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44B49">
        <w:rPr>
          <w:rFonts w:ascii="Times New Roman" w:eastAsia="Times New Roman" w:hAnsi="Times New Roman" w:cs="Times New Roman"/>
          <w:sz w:val="24"/>
        </w:rPr>
        <w:t xml:space="preserve">Диспансерные и углубленные диспансерные обследования проводятся 1-2 раза в год.     При углубленных медицинских обследованиях (УМО) применяется широкий круг современных методов исследования с учетом специфики гребного спорта. Эти обследования проводятся в кабинете врача и в условиях спортивной деятельности.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463DE2" w:rsidRDefault="00544B49" w:rsidP="00FE4877">
      <w:pPr>
        <w:spacing w:after="54" w:line="268" w:lineRule="auto"/>
        <w:ind w:left="12" w:right="312" w:firstLine="27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Этапные комплексные обследования (ЭКО) используются для контроля за динамикой здоровья и тренированности, оценки эффективности занятий, контроля за выполнением рекомендаций, данных при углубленных обследований. </w:t>
      </w:r>
    </w:p>
    <w:p w:rsidR="00463DE2" w:rsidRDefault="00FE4877" w:rsidP="00FE4877">
      <w:pPr>
        <w:spacing w:after="3" w:line="289" w:lineRule="auto"/>
        <w:ind w:left="12" w:right="269" w:firstLine="272"/>
      </w:pPr>
      <w:r>
        <w:rPr>
          <w:rFonts w:ascii="Times New Roman" w:eastAsia="Times New Roman" w:hAnsi="Times New Roman" w:cs="Times New Roman"/>
          <w:sz w:val="24"/>
        </w:rPr>
        <w:t>Т</w:t>
      </w:r>
      <w:r w:rsidR="00544B49">
        <w:rPr>
          <w:rFonts w:ascii="Times New Roman" w:eastAsia="Times New Roman" w:hAnsi="Times New Roman" w:cs="Times New Roman"/>
          <w:sz w:val="24"/>
        </w:rPr>
        <w:t>екущее обследование (ТМО) проводятся на различных этапах тренировки (перед занятием и на занятиях, в утренние часы, на сборах и т.п.). Применяются наиболее информативные. Нетрудоемкие для врача и спортсмена методы, позволяющие получать информацию о функциональном состоянии и динамике многократно, в порядке экспресс</w:t>
      </w:r>
      <w:r>
        <w:rPr>
          <w:rFonts w:ascii="Times New Roman" w:eastAsia="Times New Roman" w:hAnsi="Times New Roman" w:cs="Times New Roman"/>
          <w:sz w:val="24"/>
        </w:rPr>
        <w:t>-</w:t>
      </w:r>
      <w:r w:rsidR="00544B49">
        <w:rPr>
          <w:rFonts w:ascii="Times New Roman" w:eastAsia="Times New Roman" w:hAnsi="Times New Roman" w:cs="Times New Roman"/>
          <w:sz w:val="24"/>
        </w:rPr>
        <w:t xml:space="preserve">контроля. Организация и ответственность за обеспечение своевременного медицинского обследования учащихся спортивных школ возлагают на руководителей спортивных школ, а также тренеров. </w:t>
      </w:r>
    </w:p>
    <w:p w:rsidR="00463DE2" w:rsidRDefault="00544B49" w:rsidP="00FE4877">
      <w:pPr>
        <w:spacing w:after="14"/>
        <w:ind w:left="12" w:hanging="1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 w:rsidP="00E06E5F">
      <w:pPr>
        <w:spacing w:after="43" w:line="270" w:lineRule="auto"/>
        <w:ind w:left="12" w:right="320"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2.5. Программный материал для практических занятий по каждому этапу подготовки с разбивкой на периоды подготовки</w:t>
      </w:r>
    </w:p>
    <w:p w:rsidR="0076791F" w:rsidRDefault="0076791F" w:rsidP="00E06E5F">
      <w:pPr>
        <w:spacing w:after="43" w:line="270" w:lineRule="auto"/>
        <w:ind w:left="12" w:right="320" w:firstLine="708"/>
        <w:jc w:val="center"/>
      </w:pPr>
    </w:p>
    <w:p w:rsidR="00463DE2" w:rsidRDefault="00544B49" w:rsidP="00E06E5F">
      <w:pPr>
        <w:pStyle w:val="1"/>
        <w:ind w:left="104" w:right="401"/>
        <w:jc w:val="left"/>
      </w:pPr>
      <w:r>
        <w:lastRenderedPageBreak/>
        <w:t xml:space="preserve">Группы начальной подготовки </w:t>
      </w:r>
    </w:p>
    <w:p w:rsidR="00463DE2" w:rsidRDefault="00E06E5F" w:rsidP="00E06E5F">
      <w:pPr>
        <w:spacing w:after="5" w:line="288" w:lineRule="auto"/>
        <w:ind w:left="7" w:right="528" w:firstLine="277"/>
      </w:pPr>
      <w:r>
        <w:rPr>
          <w:rFonts w:ascii="Times New Roman" w:eastAsia="Times New Roman" w:hAnsi="Times New Roman" w:cs="Times New Roman"/>
        </w:rPr>
        <w:t xml:space="preserve"> </w:t>
      </w:r>
      <w:r w:rsidR="00544B49">
        <w:rPr>
          <w:rFonts w:ascii="Times New Roman" w:eastAsia="Times New Roman" w:hAnsi="Times New Roman" w:cs="Times New Roman"/>
        </w:rPr>
        <w:t xml:space="preserve">Основная задача групп начальной подготовки – создать фундамент для разностороннего физического развития спортсменов: воспитание общей выносливости, ловкости, гибкости, овладение основами техники гребли, приобретение необходимых теоретических знаний. В соответствии с общими задачами для групп начальной подготовки соревновательный период в годичном цикле для спортсменов не выделяется. </w:t>
      </w:r>
    </w:p>
    <w:p w:rsidR="00E06E5F" w:rsidRDefault="00544B49" w:rsidP="00E06E5F">
      <w:pPr>
        <w:spacing w:after="27" w:line="288" w:lineRule="auto"/>
        <w:ind w:left="7" w:right="308" w:firstLine="2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Ниже дано распределение тренировочных нагрузок, средств общей подготовки (ОП), специальной подготовки (СП) и теоретических занятий по периодам и этапам обучения. Программа силовой подготовки и величины отягощений приведены после моделей занятий по группам подготовки. </w:t>
      </w:r>
    </w:p>
    <w:p w:rsidR="00463DE2" w:rsidRDefault="00E06E5F" w:rsidP="00E06E5F">
      <w:pPr>
        <w:spacing w:after="27" w:line="288" w:lineRule="auto"/>
        <w:ind w:left="7" w:right="308" w:firstLine="27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1-2-й годы обучения на этапе начальной подготовки</w:t>
      </w:r>
    </w:p>
    <w:p w:rsidR="00E06E5F" w:rsidRDefault="00E06E5F" w:rsidP="00E06E5F">
      <w:pPr>
        <w:spacing w:after="27" w:line="288" w:lineRule="auto"/>
        <w:ind w:left="7" w:right="308" w:firstLine="277"/>
        <w:jc w:val="center"/>
      </w:pPr>
    </w:p>
    <w:p w:rsidR="00463DE2" w:rsidRDefault="00544B49">
      <w:pPr>
        <w:pStyle w:val="1"/>
        <w:ind w:left="104" w:right="404"/>
      </w:pPr>
      <w:r>
        <w:t xml:space="preserve">Подготовительный период Сентябрь-июль </w:t>
      </w:r>
    </w:p>
    <w:p w:rsidR="00463DE2" w:rsidRDefault="00544B49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 xml:space="preserve">Таблица 16 </w:t>
      </w:r>
    </w:p>
    <w:tbl>
      <w:tblPr>
        <w:tblStyle w:val="TableGrid"/>
        <w:tblW w:w="9414" w:type="dxa"/>
        <w:tblInd w:w="-17" w:type="dxa"/>
        <w:tblCellMar>
          <w:top w:w="48" w:type="dxa"/>
          <w:left w:w="26" w:type="dxa"/>
          <w:bottom w:w="43" w:type="dxa"/>
        </w:tblCellMar>
        <w:tblLook w:val="04A0" w:firstRow="1" w:lastRow="0" w:firstColumn="1" w:lastColumn="0" w:noHBand="0" w:noVBand="1"/>
      </w:tblPr>
      <w:tblGrid>
        <w:gridCol w:w="1718"/>
        <w:gridCol w:w="920"/>
        <w:gridCol w:w="1046"/>
        <w:gridCol w:w="1308"/>
        <w:gridCol w:w="3541"/>
        <w:gridCol w:w="881"/>
      </w:tblGrid>
      <w:tr w:rsidR="00463DE2">
        <w:trPr>
          <w:trHeight w:val="302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Месяцы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подгото</w:t>
            </w:r>
            <w:proofErr w:type="spellEnd"/>
            <w:r w:rsidR="00E06E5F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недельный цикл тренировок </w:t>
            </w:r>
          </w:p>
        </w:tc>
      </w:tr>
      <w:tr w:rsidR="00463DE2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E06E5F">
            <w:pPr>
              <w:spacing w:after="14"/>
              <w:ind w:left="161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544B49">
              <w:rPr>
                <w:rFonts w:ascii="Times New Roman" w:eastAsia="Times New Roman" w:hAnsi="Times New Roman" w:cs="Times New Roman"/>
                <w:b/>
              </w:rPr>
              <w:t xml:space="preserve">ол-во </w:t>
            </w:r>
          </w:p>
          <w:p w:rsidR="00463DE2" w:rsidRDefault="00E06E5F" w:rsidP="00E06E5F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r w:rsidR="00544B49">
              <w:rPr>
                <w:rFonts w:ascii="Times New Roman" w:eastAsia="Times New Roman" w:hAnsi="Times New Roman" w:cs="Times New Roman"/>
                <w:b/>
              </w:rPr>
              <w:t>рениро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544B49">
              <w:rPr>
                <w:rFonts w:ascii="Times New Roman" w:eastAsia="Times New Roman" w:hAnsi="Times New Roman" w:cs="Times New Roman"/>
                <w:b/>
              </w:rPr>
              <w:t>вок</w:t>
            </w:r>
            <w:proofErr w:type="spellEnd"/>
            <w:proofErr w:type="gramEnd"/>
            <w:r w:rsidR="00544B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E06E5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Продолжи</w:t>
            </w:r>
            <w:r w:rsidR="00E06E5F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тельность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, ч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Метод, интенсивность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Занятие № </w:t>
            </w:r>
          </w:p>
        </w:tc>
      </w:tr>
      <w:tr w:rsidR="00463DE2">
        <w:trPr>
          <w:trHeight w:val="300"/>
        </w:trPr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E06E5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общеподготовительный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этап</w:t>
            </w:r>
            <w:r w:rsidR="00E06E5F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сентябрь-декабрь, 17 недель, в том числе: </w:t>
            </w:r>
          </w:p>
        </w:tc>
      </w:tr>
      <w:tr w:rsidR="00463DE2">
        <w:trPr>
          <w:trHeight w:val="593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F" w:rsidRDefault="00544B49">
            <w:pPr>
              <w:spacing w:line="29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="00E06E5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октябрь:</w:t>
            </w:r>
          </w:p>
          <w:p w:rsidR="00463DE2" w:rsidRDefault="00544B49">
            <w:pPr>
              <w:spacing w:line="29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1-6 недели,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равномерная.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- 10%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или 2, или 3 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F" w:rsidRDefault="00544B49">
            <w:pPr>
              <w:spacing w:after="42" w:line="272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Комбинированная, 1 трен</w:t>
            </w:r>
            <w:r w:rsidR="00E06E5F">
              <w:rPr>
                <w:rFonts w:ascii="Times New Roman" w:eastAsia="Times New Roman" w:hAnsi="Times New Roman" w:cs="Times New Roman"/>
              </w:rPr>
              <w:t xml:space="preserve">ировка </w:t>
            </w:r>
            <w:r>
              <w:rPr>
                <w:rFonts w:ascii="Times New Roman" w:eastAsia="Times New Roman" w:hAnsi="Times New Roman" w:cs="Times New Roman"/>
              </w:rPr>
              <w:t xml:space="preserve">силовой направленности: </w:t>
            </w:r>
          </w:p>
          <w:p w:rsidR="00463DE2" w:rsidRDefault="00544B49">
            <w:pPr>
              <w:spacing w:after="42" w:line="272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 программа х 2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круга. Интенсивность: в режиме II - 20%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 или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9,11,12 </w:t>
            </w:r>
          </w:p>
        </w:tc>
      </w:tr>
      <w:tr w:rsidR="00463DE2">
        <w:trPr>
          <w:trHeight w:val="59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Октябрь-декабрь: 7-17 недели,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равномерная.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- 15%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или 6 </w:t>
            </w:r>
          </w:p>
        </w:tc>
      </w:tr>
    </w:tbl>
    <w:p w:rsidR="00463DE2" w:rsidRDefault="00463DE2">
      <w:pPr>
        <w:spacing w:after="0"/>
        <w:ind w:left="-1690" w:right="291"/>
      </w:pPr>
    </w:p>
    <w:tbl>
      <w:tblPr>
        <w:tblStyle w:val="TableGrid"/>
        <w:tblW w:w="9414" w:type="dxa"/>
        <w:tblInd w:w="-17" w:type="dxa"/>
        <w:tblCellMar>
          <w:top w:w="3" w:type="dxa"/>
          <w:left w:w="26" w:type="dxa"/>
          <w:bottom w:w="43" w:type="dxa"/>
        </w:tblCellMar>
        <w:tblLook w:val="04A0" w:firstRow="1" w:lastRow="0" w:firstColumn="1" w:lastColumn="0" w:noHBand="0" w:noVBand="1"/>
      </w:tblPr>
      <w:tblGrid>
        <w:gridCol w:w="1718"/>
        <w:gridCol w:w="920"/>
        <w:gridCol w:w="1046"/>
        <w:gridCol w:w="1308"/>
        <w:gridCol w:w="3541"/>
        <w:gridCol w:w="881"/>
      </w:tblGrid>
      <w:tr w:rsidR="00463DE2">
        <w:trPr>
          <w:trHeight w:val="1169"/>
        </w:trPr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4,5 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F" w:rsidRDefault="00544B49">
            <w:pPr>
              <w:spacing w:line="315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трен</w:t>
            </w:r>
            <w:r w:rsidR="00E06E5F">
              <w:rPr>
                <w:rFonts w:ascii="Times New Roman" w:eastAsia="Times New Roman" w:hAnsi="Times New Roman" w:cs="Times New Roman"/>
              </w:rPr>
              <w:t xml:space="preserve">ировка </w:t>
            </w:r>
            <w:r>
              <w:rPr>
                <w:rFonts w:ascii="Times New Roman" w:eastAsia="Times New Roman" w:hAnsi="Times New Roman" w:cs="Times New Roman"/>
              </w:rPr>
              <w:t>.силовой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направленности:</w:t>
            </w:r>
          </w:p>
          <w:p w:rsidR="00463DE2" w:rsidRDefault="00544B49">
            <w:pPr>
              <w:spacing w:line="315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I-II программа х 2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круга. Интенсивность: в режиме II - 25% 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11, 13, 12 или 15 </w:t>
            </w:r>
          </w:p>
        </w:tc>
      </w:tr>
      <w:tr w:rsidR="00463DE2">
        <w:trPr>
          <w:trHeight w:val="302"/>
        </w:trPr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E06E5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общеподготовительный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этап</w:t>
            </w:r>
            <w:r w:rsidR="00E06E5F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январь-апрель, 17 недель, в том числе: </w:t>
            </w:r>
          </w:p>
        </w:tc>
      </w:tr>
      <w:tr w:rsidR="00463DE2">
        <w:trPr>
          <w:trHeight w:val="590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5F" w:rsidRDefault="00544B49">
            <w:pPr>
              <w:spacing w:line="27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Январь: </w:t>
            </w:r>
          </w:p>
          <w:p w:rsidR="00463DE2" w:rsidRDefault="00544B49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18-19 недели, зимние каникулы,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равномерная.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- 15%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 или 7 </w:t>
            </w:r>
          </w:p>
        </w:tc>
      </w:tr>
      <w:tr w:rsidR="00463DE2">
        <w:trPr>
          <w:trHeight w:val="1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E06E5F">
            <w:pPr>
              <w:spacing w:line="31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1 тренировка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I-II программа х 2 круга, 1-2 </w:t>
            </w:r>
            <w:proofErr w:type="gramStart"/>
            <w:r w:rsidR="00544B49">
              <w:rPr>
                <w:rFonts w:ascii="Times New Roman" w:eastAsia="Times New Roman" w:hAnsi="Times New Roman" w:cs="Times New Roman"/>
              </w:rPr>
              <w:t>трен</w:t>
            </w:r>
            <w:r>
              <w:rPr>
                <w:rFonts w:ascii="Times New Roman" w:eastAsia="Times New Roman" w:hAnsi="Times New Roman" w:cs="Times New Roman"/>
              </w:rPr>
              <w:t>ировки</w:t>
            </w:r>
            <w:r w:rsidR="00544B49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="00544B49">
              <w:rPr>
                <w:rFonts w:ascii="Times New Roman" w:eastAsia="Times New Roman" w:hAnsi="Times New Roman" w:cs="Times New Roman"/>
              </w:rPr>
              <w:t xml:space="preserve"> лыжная подготовка. Интенсивность: в режиме II - 25% </w:t>
            </w:r>
          </w:p>
          <w:p w:rsidR="00463DE2" w:rsidRDefault="00544B49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10, или </w:t>
            </w:r>
          </w:p>
          <w:p w:rsidR="00463DE2" w:rsidRDefault="00544B49">
            <w:pPr>
              <w:spacing w:after="14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11,12,13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,15, или 19, или 16 </w:t>
            </w:r>
          </w:p>
        </w:tc>
      </w:tr>
      <w:tr w:rsidR="00463DE2">
        <w:trPr>
          <w:trHeight w:val="591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5F" w:rsidRDefault="00544B49">
            <w:pPr>
              <w:spacing w:after="17"/>
              <w:ind w:lef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Январь-март: </w:t>
            </w:r>
          </w:p>
          <w:p w:rsidR="00463DE2" w:rsidRDefault="00544B49" w:rsidP="00E06E5F">
            <w:pPr>
              <w:spacing w:after="17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20-29 недели, недельный цикл содержит тренировки: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равномерная.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- 20%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 или 7, или 1 </w:t>
            </w:r>
          </w:p>
        </w:tc>
      </w:tr>
      <w:tr w:rsidR="00463DE2" w:rsidTr="00E06E5F">
        <w:trPr>
          <w:trHeight w:val="14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F" w:rsidRDefault="00E06E5F" w:rsidP="00E06E5F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  <w:p w:rsidR="00463DE2" w:rsidRDefault="00E06E5F" w:rsidP="00E06E5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1-2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I-II программа х 2 круга, 1-2 </w:t>
            </w:r>
            <w:proofErr w:type="gramStart"/>
            <w:r w:rsidR="00544B49">
              <w:rPr>
                <w:rFonts w:ascii="Times New Roman" w:eastAsia="Times New Roman" w:hAnsi="Times New Roman" w:cs="Times New Roman"/>
              </w:rPr>
              <w:t>трен</w:t>
            </w:r>
            <w:r>
              <w:rPr>
                <w:rFonts w:ascii="Times New Roman" w:eastAsia="Times New Roman" w:hAnsi="Times New Roman" w:cs="Times New Roman"/>
              </w:rPr>
              <w:t xml:space="preserve">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 лыжная</w:t>
            </w:r>
            <w:proofErr w:type="gramEnd"/>
            <w:r w:rsidR="00544B49">
              <w:rPr>
                <w:rFonts w:ascii="Times New Roman" w:eastAsia="Times New Roman" w:hAnsi="Times New Roman" w:cs="Times New Roman"/>
              </w:rPr>
              <w:t xml:space="preserve"> подготовка. Интенсивность: в режиме II - 30%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10, 12 или 13, 15 или 16, или 17 </w:t>
            </w:r>
          </w:p>
        </w:tc>
      </w:tr>
      <w:tr w:rsidR="00463DE2">
        <w:trPr>
          <w:trHeight w:val="590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F" w:rsidRDefault="00544B49">
            <w:pPr>
              <w:spacing w:line="27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Март: </w:t>
            </w:r>
          </w:p>
          <w:p w:rsidR="00463DE2" w:rsidRDefault="00544B49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неделя, весенние </w:t>
            </w:r>
          </w:p>
          <w:p w:rsidR="00463DE2" w:rsidRDefault="00544B49">
            <w:pPr>
              <w:spacing w:after="1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каникулы,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равномерная.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- 20%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 или 6 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4,5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E06E5F" w:rsidP="00E06E5F">
            <w:pPr>
              <w:spacing w:line="313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1-2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II-III программа х 2 круга. Интенсивность: в режиме II - 25%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14, 11, 10 или 12 </w:t>
            </w:r>
          </w:p>
        </w:tc>
      </w:tr>
      <w:tr w:rsidR="00463DE2">
        <w:trPr>
          <w:trHeight w:val="593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5F" w:rsidRDefault="00544B49">
            <w:pPr>
              <w:spacing w:after="2" w:line="273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Апрель: </w:t>
            </w:r>
          </w:p>
          <w:p w:rsidR="00463DE2" w:rsidRDefault="00544B49">
            <w:pPr>
              <w:spacing w:after="2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31-34 недели,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равномерная.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- 25%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 или 6 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4,5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F" w:rsidRDefault="00E06E5F">
            <w:pPr>
              <w:spacing w:after="2" w:line="313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1-2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</w:t>
            </w:r>
          </w:p>
          <w:p w:rsidR="00463DE2" w:rsidRDefault="00544B49" w:rsidP="00E06E5F">
            <w:pPr>
              <w:spacing w:after="2" w:line="313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II-III программа х 2 круга. Интенсивность: в режиме II - 30%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10, 11, 12 или 13 </w:t>
            </w:r>
          </w:p>
        </w:tc>
      </w:tr>
      <w:tr w:rsidR="00463DE2">
        <w:trPr>
          <w:trHeight w:val="300"/>
        </w:trPr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Специально-подготовительный этап - май-июль - 13 недель </w:t>
            </w:r>
          </w:p>
        </w:tc>
      </w:tr>
      <w:tr w:rsidR="00463DE2">
        <w:trPr>
          <w:trHeight w:val="593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Май: 35-39 недели,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равномерная.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- 30%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1, 2 или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463DE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E06E5F" w:rsidP="00E06E5F">
            <w:pPr>
              <w:spacing w:after="2" w:line="313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1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II-III программа х 2 круга. Интенсивность: в режиме II - 30%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8, 9 или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</w:tr>
      <w:tr w:rsidR="00463DE2" w:rsidTr="00E06E5F">
        <w:trPr>
          <w:trHeight w:val="1174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5F" w:rsidRDefault="00544B49" w:rsidP="00E06E5F">
            <w:pPr>
              <w:spacing w:after="15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Июнь-июль:</w:t>
            </w:r>
          </w:p>
          <w:p w:rsidR="00463DE2" w:rsidRDefault="00544B49" w:rsidP="00E06E5F">
            <w:pPr>
              <w:spacing w:after="15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>40-47 недели, летние</w:t>
            </w:r>
          </w:p>
          <w:p w:rsidR="00463DE2" w:rsidRDefault="00544B49" w:rsidP="00E06E5F">
            <w:pPr>
              <w:spacing w:after="14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каникулы,</w:t>
            </w:r>
          </w:p>
          <w:p w:rsidR="00463DE2" w:rsidRDefault="00544B49" w:rsidP="00E06E5F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недельный цикл содержит тренировки: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4,5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равномерная, 1-2 переменные. Интенсивность: в режиме II - 30%.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5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 или 3, </w:t>
            </w:r>
          </w:p>
          <w:p w:rsidR="00463DE2" w:rsidRDefault="00544B49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4,5,6, или 7 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E06E5F" w:rsidP="00E06E5F">
            <w:pPr>
              <w:spacing w:line="315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1 тренировка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II-III программа х 2 круга. Интенсивность: в режиме II - 30%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 или </w:t>
            </w:r>
          </w:p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10, или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13, или 12 </w:t>
            </w:r>
          </w:p>
        </w:tc>
      </w:tr>
      <w:tr w:rsidR="00463DE2">
        <w:trPr>
          <w:trHeight w:val="593"/>
        </w:trPr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Переходный период</w:t>
            </w:r>
            <w:r>
              <w:rPr>
                <w:rFonts w:ascii="Times New Roman" w:eastAsia="Times New Roman" w:hAnsi="Times New Roman" w:cs="Times New Roman"/>
              </w:rPr>
              <w:t xml:space="preserve">: август: 48-52 недели, активный отдых, лечебно-профилактические мероприятия. </w:t>
            </w:r>
          </w:p>
        </w:tc>
      </w:tr>
    </w:tbl>
    <w:p w:rsidR="00E06E5F" w:rsidRDefault="00E06E5F">
      <w:pPr>
        <w:pStyle w:val="1"/>
        <w:ind w:left="104" w:right="401"/>
      </w:pPr>
    </w:p>
    <w:p w:rsidR="00463DE2" w:rsidRDefault="00544B49">
      <w:pPr>
        <w:pStyle w:val="1"/>
        <w:ind w:left="104" w:right="401"/>
      </w:pPr>
      <w:r>
        <w:t xml:space="preserve">Тренировочные группы </w:t>
      </w:r>
    </w:p>
    <w:p w:rsidR="00463DE2" w:rsidRDefault="00E06E5F" w:rsidP="00E06E5F">
      <w:pPr>
        <w:spacing w:after="43" w:line="271" w:lineRule="auto"/>
        <w:ind w:right="310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 w:rsidR="00544B49">
        <w:rPr>
          <w:rFonts w:ascii="Times New Roman" w:eastAsia="Times New Roman" w:hAnsi="Times New Roman" w:cs="Times New Roman"/>
        </w:rPr>
        <w:t>Основ</w:t>
      </w:r>
      <w:r>
        <w:rPr>
          <w:rFonts w:ascii="Times New Roman" w:eastAsia="Times New Roman" w:hAnsi="Times New Roman" w:cs="Times New Roman"/>
        </w:rPr>
        <w:t xml:space="preserve">ная задача тренировочных групп </w:t>
      </w:r>
      <w:r w:rsidR="00544B49">
        <w:rPr>
          <w:rFonts w:ascii="Times New Roman" w:eastAsia="Times New Roman" w:hAnsi="Times New Roman" w:cs="Times New Roman"/>
        </w:rPr>
        <w:t xml:space="preserve">- обеспечение разносторонней физической подготовленности начинающегося гребца на основе планомерного увеличения объема тренировочных нагрузок и подбора средств и методов тренировки, позволяющих осуществить эту подготовку целенаправленно, с учетом специфики академической гребли. </w:t>
      </w:r>
    </w:p>
    <w:p w:rsidR="00463DE2" w:rsidRDefault="00E06E5F" w:rsidP="00E06E5F">
      <w:pPr>
        <w:spacing w:after="19" w:line="271" w:lineRule="auto"/>
        <w:ind w:left="-3" w:right="3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    </w:t>
      </w:r>
      <w:r w:rsidR="00544B49">
        <w:rPr>
          <w:rFonts w:ascii="Times New Roman" w:eastAsia="Times New Roman" w:hAnsi="Times New Roman" w:cs="Times New Roman"/>
        </w:rPr>
        <w:t xml:space="preserve">Основное направление в работе – развитие общей выносливости, ловкости, гибкости, воспитания силовой выносливости, изучение и закрепление основ техники гребли, приобретение тактического опыта. </w:t>
      </w:r>
    </w:p>
    <w:p w:rsidR="00463DE2" w:rsidRDefault="00E06E5F" w:rsidP="00E06E5F">
      <w:pPr>
        <w:spacing w:after="43" w:line="271" w:lineRule="auto"/>
        <w:ind w:left="-3" w:right="310"/>
        <w:jc w:val="both"/>
      </w:pPr>
      <w:r>
        <w:rPr>
          <w:rFonts w:ascii="Times New Roman" w:eastAsia="Times New Roman" w:hAnsi="Times New Roman" w:cs="Times New Roman"/>
        </w:rPr>
        <w:t xml:space="preserve">    </w:t>
      </w:r>
      <w:r w:rsidR="00544B49">
        <w:rPr>
          <w:rFonts w:ascii="Times New Roman" w:eastAsia="Times New Roman" w:hAnsi="Times New Roman" w:cs="Times New Roman"/>
        </w:rPr>
        <w:t xml:space="preserve">Годичный цикл подготовки тренировочных групп делится на подготовительный, соревновательный и переходный периоды. </w:t>
      </w:r>
    </w:p>
    <w:p w:rsidR="00463DE2" w:rsidRDefault="00E06E5F" w:rsidP="00E06E5F">
      <w:pPr>
        <w:spacing w:after="43" w:line="271" w:lineRule="auto"/>
        <w:ind w:left="-3" w:right="310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 w:rsidR="00544B49">
        <w:rPr>
          <w:rFonts w:ascii="Times New Roman" w:eastAsia="Times New Roman" w:hAnsi="Times New Roman" w:cs="Times New Roman"/>
        </w:rPr>
        <w:t xml:space="preserve">Распределение тренировочных нагрузок, средств общей, специальной подготовки и теоретических занятий по годам, периодам и этапам обучения осуществляется следующим образом: </w:t>
      </w:r>
    </w:p>
    <w:p w:rsidR="00E06E5F" w:rsidRDefault="00E06E5F">
      <w:pPr>
        <w:pStyle w:val="1"/>
        <w:ind w:left="104" w:right="401"/>
      </w:pPr>
      <w:r>
        <w:t>1-й год обучения на тренировочном этапе</w:t>
      </w:r>
    </w:p>
    <w:p w:rsidR="00463DE2" w:rsidRDefault="00544B49">
      <w:pPr>
        <w:pStyle w:val="1"/>
        <w:ind w:left="104" w:right="401"/>
      </w:pPr>
      <w:r>
        <w:t xml:space="preserve"> Подготовительный период сентябрь-май </w:t>
      </w:r>
    </w:p>
    <w:p w:rsidR="00463DE2" w:rsidRDefault="00544B49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 xml:space="preserve">Таблица 17 </w:t>
      </w:r>
    </w:p>
    <w:tbl>
      <w:tblPr>
        <w:tblStyle w:val="TableGrid"/>
        <w:tblW w:w="9414" w:type="dxa"/>
        <w:tblInd w:w="-17" w:type="dxa"/>
        <w:tblCellMar>
          <w:top w:w="2" w:type="dxa"/>
          <w:left w:w="26" w:type="dxa"/>
          <w:bottom w:w="43" w:type="dxa"/>
        </w:tblCellMar>
        <w:tblLook w:val="04A0" w:firstRow="1" w:lastRow="0" w:firstColumn="1" w:lastColumn="0" w:noHBand="0" w:noVBand="1"/>
      </w:tblPr>
      <w:tblGrid>
        <w:gridCol w:w="1734"/>
        <w:gridCol w:w="1070"/>
        <w:gridCol w:w="959"/>
        <w:gridCol w:w="1243"/>
        <w:gridCol w:w="3499"/>
        <w:gridCol w:w="909"/>
      </w:tblGrid>
      <w:tr w:rsidR="00463DE2" w:rsidTr="00E06E5F">
        <w:trPr>
          <w:trHeight w:val="466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E06E5F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Месяцы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E06E5F" w:rsidRDefault="00544B49" w:rsidP="00E06E5F">
            <w:pPr>
              <w:jc w:val="center"/>
              <w:rPr>
                <w:sz w:val="20"/>
                <w:szCs w:val="20"/>
              </w:rPr>
            </w:pPr>
            <w:r w:rsidRPr="00E06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подготовки</w:t>
            </w:r>
          </w:p>
        </w:tc>
        <w:tc>
          <w:tcPr>
            <w:tcW w:w="6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E06E5F" w:rsidP="00E06E5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="00544B49">
              <w:rPr>
                <w:rFonts w:ascii="Times New Roman" w:eastAsia="Times New Roman" w:hAnsi="Times New Roman" w:cs="Times New Roman"/>
                <w:b/>
              </w:rPr>
              <w:t>едельный цикл тренировок</w:t>
            </w:r>
          </w:p>
        </w:tc>
      </w:tr>
      <w:tr w:rsidR="00463DE2" w:rsidTr="00E06E5F">
        <w:trPr>
          <w:trHeight w:val="8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 w:rsidP="00E06E5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 w:rsidP="00E06E5F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E06E5F" w:rsidRDefault="00544B49" w:rsidP="00E06E5F">
            <w:pPr>
              <w:jc w:val="center"/>
              <w:rPr>
                <w:sz w:val="20"/>
                <w:szCs w:val="20"/>
              </w:rPr>
            </w:pPr>
            <w:r w:rsidRPr="00E06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E06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трениро</w:t>
            </w:r>
            <w:proofErr w:type="spellEnd"/>
            <w:r w:rsidRPr="00E06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6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вок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E06E5F" w:rsidRDefault="00544B49" w:rsidP="00E06E5F">
            <w:pPr>
              <w:spacing w:after="59"/>
              <w:jc w:val="center"/>
              <w:rPr>
                <w:sz w:val="20"/>
                <w:szCs w:val="20"/>
              </w:rPr>
            </w:pPr>
            <w:r w:rsidRPr="00E06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</w:t>
            </w:r>
          </w:p>
          <w:p w:rsidR="00463DE2" w:rsidRPr="00E06E5F" w:rsidRDefault="00544B49" w:rsidP="00E06E5F">
            <w:pPr>
              <w:jc w:val="center"/>
              <w:rPr>
                <w:sz w:val="20"/>
                <w:szCs w:val="20"/>
              </w:rPr>
            </w:pPr>
            <w:proofErr w:type="spellStart"/>
            <w:r w:rsidRPr="00E06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ельность</w:t>
            </w:r>
            <w:proofErr w:type="spellEnd"/>
            <w:r w:rsidRPr="00E06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ч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E06E5F" w:rsidRDefault="00544B49" w:rsidP="00E06E5F">
            <w:pPr>
              <w:jc w:val="center"/>
              <w:rPr>
                <w:sz w:val="20"/>
                <w:szCs w:val="20"/>
              </w:rPr>
            </w:pPr>
            <w:r w:rsidRPr="00E06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Метод, интенсивность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E06E5F" w:rsidRDefault="00544B49" w:rsidP="00E06E5F">
            <w:pPr>
              <w:ind w:left="2"/>
              <w:jc w:val="center"/>
              <w:rPr>
                <w:sz w:val="20"/>
                <w:szCs w:val="20"/>
              </w:rPr>
            </w:pPr>
            <w:r w:rsidRPr="00E06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№</w:t>
            </w:r>
          </w:p>
        </w:tc>
      </w:tr>
      <w:tr w:rsidR="00463DE2">
        <w:trPr>
          <w:trHeight w:val="343"/>
        </w:trPr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E06E5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общеподготовительный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этап</w:t>
            </w:r>
            <w:r w:rsidR="00E06E5F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сентябрь-март, 30 недель, в том числе: </w:t>
            </w:r>
          </w:p>
        </w:tc>
      </w:tr>
      <w:tr w:rsidR="00463DE2">
        <w:trPr>
          <w:trHeight w:val="593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F" w:rsidRDefault="00544B49">
            <w:pPr>
              <w:spacing w:line="28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="00E06E5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октябрь:</w:t>
            </w:r>
          </w:p>
          <w:p w:rsidR="00463DE2" w:rsidRDefault="00544B49">
            <w:pPr>
              <w:spacing w:line="289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1-8 недели,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7,5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2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равномерная.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- 25%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1, 2, 3, 4 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1E6CAF">
            <w:pPr>
              <w:spacing w:after="44" w:line="272" w:lineRule="auto"/>
            </w:pPr>
            <w:r>
              <w:rPr>
                <w:rFonts w:ascii="Times New Roman" w:eastAsia="Times New Roman" w:hAnsi="Times New Roman" w:cs="Times New Roman"/>
              </w:rPr>
              <w:t>Комбинированная, 1 трен</w:t>
            </w:r>
            <w:r w:rsidR="00E06E5F">
              <w:rPr>
                <w:rFonts w:ascii="Times New Roman" w:eastAsia="Times New Roman" w:hAnsi="Times New Roman" w:cs="Times New Roman"/>
              </w:rPr>
              <w:t xml:space="preserve">ировка, </w:t>
            </w:r>
            <w:r>
              <w:rPr>
                <w:rFonts w:ascii="Times New Roman" w:eastAsia="Times New Roman" w:hAnsi="Times New Roman" w:cs="Times New Roman"/>
              </w:rPr>
              <w:t xml:space="preserve">силовой направленности: I программа х 2 круга. Интенсивность: в режиме II - 32%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14, 16 </w:t>
            </w:r>
          </w:p>
        </w:tc>
      </w:tr>
      <w:tr w:rsidR="00463DE2">
        <w:trPr>
          <w:trHeight w:val="593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after="51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Ноябрь-декабрь: </w:t>
            </w:r>
          </w:p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9-17 недели, недельный цикл содержит тренировки: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0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равномерная.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- 25%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9,5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1E6CAF" w:rsidP="001E6CAF">
            <w:pPr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2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I-II программа х 2круга. Интенсивность: в режиме II - 32%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14, 15, </w:t>
            </w:r>
          </w:p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16, 17, 20</w:t>
            </w:r>
          </w:p>
        </w:tc>
      </w:tr>
      <w:tr w:rsidR="00463DE2">
        <w:trPr>
          <w:trHeight w:val="590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Январь: 18-19 недели, зимние каникулы,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0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равномерная.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- 30%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 или 6 </w:t>
            </w:r>
          </w:p>
        </w:tc>
      </w:tr>
      <w:tr w:rsidR="00463DE2">
        <w:trPr>
          <w:trHeight w:val="1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9,5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1E6CAF" w:rsidP="001E6CAF">
            <w:r>
              <w:rPr>
                <w:rFonts w:ascii="Times New Roman" w:eastAsia="Times New Roman" w:hAnsi="Times New Roman" w:cs="Times New Roman"/>
              </w:rPr>
              <w:t xml:space="preserve">Комбинированная, 1 тренировка </w:t>
            </w:r>
            <w:r w:rsidR="00544B49">
              <w:rPr>
                <w:rFonts w:ascii="Times New Roman" w:eastAsia="Times New Roman" w:hAnsi="Times New Roman" w:cs="Times New Roman"/>
              </w:rPr>
              <w:t>силовой направленности: I-I</w:t>
            </w:r>
            <w:r>
              <w:rPr>
                <w:rFonts w:ascii="Times New Roman" w:eastAsia="Times New Roman" w:hAnsi="Times New Roman" w:cs="Times New Roman"/>
              </w:rPr>
              <w:t xml:space="preserve">I программа х 2 круга, 1-2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 лыжная</w:t>
            </w:r>
            <w:proofErr w:type="gramEnd"/>
            <w:r w:rsidR="00544B49">
              <w:rPr>
                <w:rFonts w:ascii="Times New Roman" w:eastAsia="Times New Roman" w:hAnsi="Times New Roman" w:cs="Times New Roman"/>
              </w:rPr>
              <w:t xml:space="preserve"> подготовка. Интенсивность: в режиме II - 25%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line="273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14, 20 или 15, 16, 17 или 14,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</w:tr>
      <w:tr w:rsidR="00463DE2">
        <w:trPr>
          <w:trHeight w:val="593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AF" w:rsidRDefault="00544B49">
            <w:pPr>
              <w:spacing w:after="17"/>
              <w:ind w:left="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Январь-март: </w:t>
            </w:r>
          </w:p>
          <w:p w:rsidR="00463DE2" w:rsidRDefault="00544B49" w:rsidP="001E6CAF">
            <w:pPr>
              <w:spacing w:after="17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20-29 недели, недельный цикл содержит тренировки: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0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равномерная.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- 30%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 или 9 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Комбинированная, 2 трен</w:t>
            </w:r>
            <w:r w:rsidR="001E6CAF">
              <w:rPr>
                <w:rFonts w:ascii="Times New Roman" w:eastAsia="Times New Roman" w:hAnsi="Times New Roman" w:cs="Times New Roman"/>
              </w:rPr>
              <w:t xml:space="preserve">ировки </w:t>
            </w:r>
            <w:r>
              <w:rPr>
                <w:rFonts w:ascii="Times New Roman" w:eastAsia="Times New Roman" w:hAnsi="Times New Roman" w:cs="Times New Roman"/>
              </w:rPr>
              <w:t xml:space="preserve">силовой направленности: II-III </w:t>
            </w:r>
            <w:r w:rsidR="001E6CAF">
              <w:rPr>
                <w:rFonts w:ascii="Times New Roman" w:eastAsia="Times New Roman" w:hAnsi="Times New Roman" w:cs="Times New Roman"/>
              </w:rPr>
              <w:t xml:space="preserve">программа х 2-3 круга, 2-3 тренировки - </w:t>
            </w:r>
            <w:r>
              <w:rPr>
                <w:rFonts w:ascii="Times New Roman" w:eastAsia="Times New Roman" w:hAnsi="Times New Roman" w:cs="Times New Roman"/>
              </w:rPr>
              <w:t xml:space="preserve">лыжи.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- 35%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14, 16, </w:t>
            </w:r>
          </w:p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17, 18, 20</w:t>
            </w:r>
          </w:p>
        </w:tc>
      </w:tr>
      <w:tr w:rsidR="00463DE2">
        <w:trPr>
          <w:trHeight w:val="588"/>
        </w:trPr>
        <w:tc>
          <w:tcPr>
            <w:tcW w:w="1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Март: 30 неделя, каникулы,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недельный цикл содержит тренировки: 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СП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2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равномерная.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- 32% 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63DE2">
        <w:trPr>
          <w:trHeight w:val="1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9,5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1E6CAF" w:rsidP="001E6CAF">
            <w:pPr>
              <w:spacing w:line="31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2-3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тренировки  </w:t>
            </w:r>
            <w:r w:rsidR="00544B49">
              <w:rPr>
                <w:rFonts w:ascii="Times New Roman" w:eastAsia="Times New Roman" w:hAnsi="Times New Roman" w:cs="Times New Roman"/>
              </w:rPr>
              <w:t>силовой</w:t>
            </w:r>
            <w:proofErr w:type="gramEnd"/>
            <w:r w:rsidR="00544B49">
              <w:rPr>
                <w:rFonts w:ascii="Times New Roman" w:eastAsia="Times New Roman" w:hAnsi="Times New Roman" w:cs="Times New Roman"/>
              </w:rPr>
              <w:t xml:space="preserve"> направленности: II-III программа х 2-3 круга. Интенсивность в режиме II - 30%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 w:right="12"/>
            </w:pPr>
            <w:r>
              <w:rPr>
                <w:rFonts w:ascii="Times New Roman" w:eastAsia="Times New Roman" w:hAnsi="Times New Roman" w:cs="Times New Roman"/>
              </w:rPr>
              <w:t xml:space="preserve">14, 15, 16, 17 или 18, 17 или 20 </w:t>
            </w:r>
          </w:p>
        </w:tc>
      </w:tr>
      <w:tr w:rsidR="00463DE2">
        <w:trPr>
          <w:trHeight w:val="338"/>
        </w:trPr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 этап - специально-подготовительный - апрель-май, 9 недель: </w:t>
            </w:r>
          </w:p>
        </w:tc>
      </w:tr>
      <w:tr w:rsidR="00463DE2">
        <w:trPr>
          <w:trHeight w:val="883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Апрель: 31-34 недели,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 и переменная. Интенсивность: в режиме II - 35%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7, 8 или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9,5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1E6CAF">
            <w:r>
              <w:rPr>
                <w:rFonts w:ascii="Times New Roman" w:eastAsia="Times New Roman" w:hAnsi="Times New Roman" w:cs="Times New Roman"/>
              </w:rPr>
              <w:t xml:space="preserve">Комбинированная, 2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>силовой направленности: II-III программа х 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3 круга. Интенсивность: в режиме II - 35%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14, 15 или 18, 16, 20 </w:t>
            </w:r>
          </w:p>
        </w:tc>
      </w:tr>
      <w:tr w:rsidR="00463DE2">
        <w:trPr>
          <w:trHeight w:val="883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Май: 35-39 недели,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 и переменная. Интенсивность: в режиме II - 35%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3, 4, 6, 10 или 11 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Комбинированная,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трен.силовой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направленности: II-III программа х 2</w:t>
            </w:r>
            <w:r w:rsidR="001E6CA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3 круга. Интенсивность: в режиме II - 35%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16 или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17,20 </w:t>
            </w:r>
          </w:p>
        </w:tc>
      </w:tr>
      <w:tr w:rsidR="00463DE2">
        <w:trPr>
          <w:trHeight w:val="302"/>
        </w:trPr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Соревновательный период </w:t>
            </w:r>
          </w:p>
        </w:tc>
      </w:tr>
      <w:tr w:rsidR="00463DE2">
        <w:trPr>
          <w:trHeight w:val="1174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after="14"/>
              <w:ind w:left="101"/>
            </w:pPr>
            <w:r>
              <w:rPr>
                <w:rFonts w:ascii="Times New Roman" w:eastAsia="Times New Roman" w:hAnsi="Times New Roman" w:cs="Times New Roman"/>
              </w:rPr>
              <w:t>Июнь-июль: 40-</w:t>
            </w:r>
          </w:p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недели, недельный цикл содержит тренировки: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Равномерная и переменная, 3 трен. Технические. Интенсивность: в режиме II - 35%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или 2, </w:t>
            </w:r>
          </w:p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3, 4 или </w:t>
            </w:r>
          </w:p>
          <w:p w:rsidR="00463DE2" w:rsidRDefault="00544B49">
            <w:pPr>
              <w:ind w:left="2" w:right="12"/>
            </w:pPr>
            <w:r>
              <w:rPr>
                <w:rFonts w:ascii="Times New Roman" w:eastAsia="Times New Roman" w:hAnsi="Times New Roman" w:cs="Times New Roman"/>
              </w:rPr>
              <w:t xml:space="preserve">5, 6 или 7 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463D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42"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2 трен. Силовой направленности: III программа х 3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круга. Интенсивность: в режиме II - 35%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15 или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12, 11 </w:t>
            </w:r>
          </w:p>
        </w:tc>
      </w:tr>
      <w:tr w:rsidR="00463DE2">
        <w:trPr>
          <w:trHeight w:val="590"/>
        </w:trPr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Переходный период</w:t>
            </w:r>
            <w:r>
              <w:rPr>
                <w:rFonts w:ascii="Times New Roman" w:eastAsia="Times New Roman" w:hAnsi="Times New Roman" w:cs="Times New Roman"/>
              </w:rPr>
              <w:t xml:space="preserve">: август: 48-52 недели, активный отдых, лечебно-профилактические мероприятия. </w:t>
            </w:r>
          </w:p>
        </w:tc>
      </w:tr>
    </w:tbl>
    <w:p w:rsidR="00463DE2" w:rsidRDefault="00544B49">
      <w:pPr>
        <w:spacing w:after="63"/>
        <w:ind w:left="12"/>
      </w:pPr>
      <w:r>
        <w:rPr>
          <w:rFonts w:ascii="Times New Roman" w:eastAsia="Times New Roman" w:hAnsi="Times New Roman" w:cs="Times New Roman"/>
        </w:rPr>
        <w:t xml:space="preserve"> </w:t>
      </w:r>
    </w:p>
    <w:p w:rsidR="001E6CAF" w:rsidRDefault="001E6CAF">
      <w:pPr>
        <w:pStyle w:val="1"/>
        <w:spacing w:after="39"/>
        <w:ind w:left="104" w:right="401"/>
      </w:pPr>
      <w:r>
        <w:t>2-й год обучения на тренировочном этапе</w:t>
      </w:r>
    </w:p>
    <w:p w:rsidR="00463DE2" w:rsidRDefault="00544B49">
      <w:pPr>
        <w:pStyle w:val="1"/>
        <w:spacing w:after="39"/>
        <w:ind w:left="104" w:right="401"/>
      </w:pPr>
      <w:r>
        <w:t xml:space="preserve"> Подготовительный период сентябрь-май </w:t>
      </w:r>
    </w:p>
    <w:p w:rsidR="00463DE2" w:rsidRDefault="00520D7F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>Таблица 18</w:t>
      </w:r>
      <w:r w:rsidR="00544B49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479" w:type="dxa"/>
        <w:tblInd w:w="77" w:type="dxa"/>
        <w:tblCellMar>
          <w:top w:w="51" w:type="dxa"/>
          <w:left w:w="26" w:type="dxa"/>
          <w:bottom w:w="43" w:type="dxa"/>
        </w:tblCellMar>
        <w:tblLook w:val="04A0" w:firstRow="1" w:lastRow="0" w:firstColumn="1" w:lastColumn="0" w:noHBand="0" w:noVBand="1"/>
      </w:tblPr>
      <w:tblGrid>
        <w:gridCol w:w="1716"/>
        <w:gridCol w:w="853"/>
        <w:gridCol w:w="991"/>
        <w:gridCol w:w="1277"/>
        <w:gridCol w:w="3620"/>
        <w:gridCol w:w="1022"/>
      </w:tblGrid>
      <w:tr w:rsidR="00463DE2" w:rsidTr="001E6CA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1E6CAF" w:rsidRDefault="00544B49" w:rsidP="001E6CAF">
            <w:pPr>
              <w:ind w:right="27"/>
              <w:jc w:val="center"/>
              <w:rPr>
                <w:sz w:val="20"/>
                <w:szCs w:val="20"/>
              </w:rPr>
            </w:pPr>
            <w:r w:rsidRP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Месяцы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1E6CAF" w:rsidRDefault="00544B49" w:rsidP="001E6CAF">
            <w:pPr>
              <w:jc w:val="center"/>
              <w:rPr>
                <w:sz w:val="20"/>
                <w:szCs w:val="20"/>
              </w:rPr>
            </w:pPr>
            <w:r w:rsidRP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</w:t>
            </w:r>
            <w:r w:rsid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r w:rsid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DE2" w:rsidRPr="001E6CAF" w:rsidRDefault="00544B49" w:rsidP="001E6CAF">
            <w:pPr>
              <w:ind w:left="1985"/>
              <w:jc w:val="center"/>
              <w:rPr>
                <w:sz w:val="20"/>
                <w:szCs w:val="20"/>
              </w:rPr>
            </w:pPr>
            <w:r w:rsidRP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недельный цикл тренировок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1E6CAF" w:rsidRDefault="00463DE2" w:rsidP="001E6CAF">
            <w:pPr>
              <w:jc w:val="center"/>
              <w:rPr>
                <w:sz w:val="20"/>
                <w:szCs w:val="20"/>
              </w:rPr>
            </w:pPr>
          </w:p>
        </w:tc>
      </w:tr>
      <w:tr w:rsidR="00463DE2" w:rsidTr="001E6CAF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1E6CAF" w:rsidRDefault="00463DE2" w:rsidP="001E6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1E6CAF" w:rsidRDefault="00463DE2" w:rsidP="001E6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AF" w:rsidRDefault="001E6CAF" w:rsidP="001E6C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544B49" w:rsidRP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ол-во </w:t>
            </w:r>
            <w:proofErr w:type="spellStart"/>
            <w:r w:rsidR="00544B49" w:rsidRP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трениро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63DE2" w:rsidRPr="001E6CAF" w:rsidRDefault="00544B49" w:rsidP="001E6CAF">
            <w:pPr>
              <w:jc w:val="center"/>
              <w:rPr>
                <w:sz w:val="20"/>
                <w:szCs w:val="20"/>
              </w:rPr>
            </w:pPr>
            <w:proofErr w:type="spellStart"/>
            <w:r w:rsidRP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AF" w:rsidRDefault="00544B49" w:rsidP="001E6CAF">
            <w:pPr>
              <w:spacing w:after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</w:t>
            </w:r>
            <w:r w:rsid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1E6CAF" w:rsidRDefault="00544B49" w:rsidP="001E6CAF">
            <w:pPr>
              <w:spacing w:after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тельность</w:t>
            </w:r>
            <w:proofErr w:type="spellEnd"/>
            <w:r w:rsidRP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463DE2" w:rsidRPr="001E6CAF" w:rsidRDefault="00544B49" w:rsidP="001E6CAF">
            <w:pPr>
              <w:spacing w:after="62"/>
              <w:jc w:val="center"/>
              <w:rPr>
                <w:sz w:val="20"/>
                <w:szCs w:val="20"/>
              </w:rPr>
            </w:pPr>
            <w:r w:rsidRP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</w:t>
            </w:r>
            <w:r w:rsid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1E6CAF" w:rsidRDefault="00544B49" w:rsidP="001E6CAF">
            <w:pPr>
              <w:jc w:val="center"/>
              <w:rPr>
                <w:sz w:val="20"/>
                <w:szCs w:val="20"/>
              </w:rPr>
            </w:pPr>
            <w:r w:rsidRP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Метод, интенсивность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1E6CAF" w:rsidRDefault="00544B49" w:rsidP="001E6CAF">
            <w:pPr>
              <w:ind w:left="2"/>
              <w:jc w:val="center"/>
              <w:rPr>
                <w:sz w:val="20"/>
                <w:szCs w:val="20"/>
              </w:rPr>
            </w:pPr>
            <w:r w:rsidRPr="001E6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Занятие №</w:t>
            </w:r>
          </w:p>
        </w:tc>
      </w:tr>
      <w:tr w:rsidR="00463DE2">
        <w:trPr>
          <w:trHeight w:val="300"/>
        </w:trPr>
        <w:tc>
          <w:tcPr>
            <w:tcW w:w="8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E2" w:rsidRDefault="00544B49">
            <w:pPr>
              <w:ind w:right="17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общеподготовительный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этап - сентябрь-март, 30 недель, в том числе: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</w:tr>
      <w:tr w:rsidR="00463DE2" w:rsidTr="001E6CAF">
        <w:trPr>
          <w:trHeight w:val="883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AF" w:rsidRDefault="00544B49" w:rsidP="001E6CAF">
            <w:pPr>
              <w:spacing w:line="29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="001E6CAF">
              <w:rPr>
                <w:rFonts w:ascii="Times New Roman" w:eastAsia="Times New Roman" w:hAnsi="Times New Roman" w:cs="Times New Roman"/>
              </w:rPr>
              <w:t>-</w:t>
            </w:r>
          </w:p>
          <w:p w:rsidR="00463DE2" w:rsidRDefault="00544B49" w:rsidP="001E6CAF">
            <w:pPr>
              <w:spacing w:line="29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октябрь: 1-8 недели,</w:t>
            </w:r>
          </w:p>
          <w:p w:rsidR="00463DE2" w:rsidRDefault="00544B49" w:rsidP="001E6C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недельный цикл содержит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E6CA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E6CA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E6CA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E6C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Техническая, равномерная и переменная. Интенсивность: в режиме II - 30%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E6CAF">
            <w:pPr>
              <w:spacing w:after="14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1, 2, 3, 4,</w:t>
            </w:r>
          </w:p>
          <w:p w:rsidR="00463DE2" w:rsidRDefault="00544B49" w:rsidP="001E6CA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5, 10</w:t>
            </w:r>
          </w:p>
        </w:tc>
      </w:tr>
      <w:tr w:rsidR="00463DE2" w:rsidTr="001E6CAF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 w:rsidP="001E6CAF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E6CA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ОП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E6CA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E6CA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1E6CAF" w:rsidP="001E6CA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1 тренировка </w:t>
            </w:r>
            <w:r w:rsidR="00544B49">
              <w:rPr>
                <w:rFonts w:ascii="Times New Roman" w:eastAsia="Times New Roman" w:hAnsi="Times New Roman" w:cs="Times New Roman"/>
              </w:rPr>
              <w:t>силовой направленности: II программа х 2-3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E6CAF">
            <w:pPr>
              <w:spacing w:after="55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14 или 20,</w:t>
            </w:r>
          </w:p>
          <w:p w:rsidR="00463DE2" w:rsidRDefault="00544B49" w:rsidP="001E6CA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16 или 17</w:t>
            </w:r>
          </w:p>
        </w:tc>
      </w:tr>
    </w:tbl>
    <w:p w:rsidR="00463DE2" w:rsidRDefault="00463DE2">
      <w:pPr>
        <w:spacing w:after="0"/>
        <w:ind w:left="-1690" w:right="133"/>
        <w:jc w:val="both"/>
      </w:pPr>
    </w:p>
    <w:tbl>
      <w:tblPr>
        <w:tblStyle w:val="TableGrid"/>
        <w:tblW w:w="9479" w:type="dxa"/>
        <w:tblInd w:w="77" w:type="dxa"/>
        <w:tblCellMar>
          <w:top w:w="3" w:type="dxa"/>
          <w:left w:w="26" w:type="dxa"/>
        </w:tblCellMar>
        <w:tblLook w:val="04A0" w:firstRow="1" w:lastRow="0" w:firstColumn="1" w:lastColumn="0" w:noHBand="0" w:noVBand="1"/>
      </w:tblPr>
      <w:tblGrid>
        <w:gridCol w:w="1716"/>
        <w:gridCol w:w="853"/>
        <w:gridCol w:w="991"/>
        <w:gridCol w:w="1277"/>
        <w:gridCol w:w="3620"/>
        <w:gridCol w:w="1022"/>
      </w:tblGrid>
      <w:tr w:rsidR="00463DE2">
        <w:trPr>
          <w:trHeight w:val="58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тренировки: 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1E6CAF">
            <w:r>
              <w:rPr>
                <w:rFonts w:ascii="Times New Roman" w:eastAsia="Times New Roman" w:hAnsi="Times New Roman" w:cs="Times New Roman"/>
              </w:rPr>
              <w:t>круга.</w:t>
            </w:r>
            <w:r w:rsidR="00CC4F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="00CC4F23">
              <w:rPr>
                <w:rFonts w:ascii="Times New Roman" w:eastAsia="Times New Roman" w:hAnsi="Times New Roman" w:cs="Times New Roman"/>
              </w:rPr>
              <w:t>нт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енсивность: в режиме II - 35%. 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</w:tr>
      <w:tr w:rsidR="00463DE2">
        <w:trPr>
          <w:trHeight w:val="593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1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Ноябрь-декабрь: </w:t>
            </w:r>
          </w:p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9-17 недели, 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0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равномерная.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- 30%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или 8 </w:t>
            </w:r>
          </w:p>
        </w:tc>
      </w:tr>
      <w:tr w:rsidR="00463DE2">
        <w:trPr>
          <w:trHeight w:val="8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13,5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CC4F23" w:rsidP="00CC4F23">
            <w:pPr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2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грамма х 2-3 круга. Интенсивность: в режиме II - 35%.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14, 15, 16, </w:t>
            </w:r>
          </w:p>
          <w:p w:rsidR="00463DE2" w:rsidRDefault="00544B49">
            <w:pPr>
              <w:spacing w:after="14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17, 20, 18,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</w:tr>
      <w:tr w:rsidR="00463DE2">
        <w:trPr>
          <w:trHeight w:val="593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Январь: 18-19 недели, зимние каникулы,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3,5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49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равномерная.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- 32%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8, 7 или 6 </w:t>
            </w:r>
          </w:p>
        </w:tc>
      </w:tr>
      <w:tr w:rsidR="00463DE2">
        <w:trPr>
          <w:trHeight w:val="1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12,5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CC4F23" w:rsidP="00CC4F23">
            <w:pPr>
              <w:spacing w:after="3" w:line="31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2-3 тренировка </w:t>
            </w:r>
            <w:r w:rsidR="00544B49">
              <w:rPr>
                <w:rFonts w:ascii="Times New Roman" w:eastAsia="Times New Roman" w:hAnsi="Times New Roman" w:cs="Times New Roman"/>
              </w:rPr>
              <w:t>силовой направленности: II-III программа х 2-</w:t>
            </w:r>
            <w:r>
              <w:rPr>
                <w:rFonts w:ascii="Times New Roman" w:eastAsia="Times New Roman" w:hAnsi="Times New Roman" w:cs="Times New Roman"/>
              </w:rPr>
              <w:t>3 круга. 3-4 тренировки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, лыжная подготовка. Интенсивность: в режиме II - 40%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spacing w:after="17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14 или 20,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15, 18, 17, 18 или 16,14 </w:t>
            </w:r>
          </w:p>
        </w:tc>
      </w:tr>
      <w:tr w:rsidR="00463DE2">
        <w:trPr>
          <w:trHeight w:val="593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after="14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</w:rPr>
              <w:t>Январь-март: 20-</w:t>
            </w:r>
          </w:p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недели, 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3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равномерная.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- 35%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8, 7 или 9 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CC4F23">
            <w:pPr>
              <w:spacing w:line="311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2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>силовой направленности: II-III программа х 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3 круга, 2-3 трен. - лыжи.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- 40%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14, 16, 17, 18, 20, 15 или 18 </w:t>
            </w:r>
          </w:p>
        </w:tc>
      </w:tr>
      <w:tr w:rsidR="00463DE2">
        <w:trPr>
          <w:trHeight w:val="593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Март: 30 неделя, каникулы,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50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равномерная.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- 40%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7, 8 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12,5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CC4F23" w:rsidP="00CC4F23">
            <w:pPr>
              <w:spacing w:after="42"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2-3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III программа х 3круга. Интенсивность: в режиме II - 35%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14, 20, 15,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16 или 18, 17, 14 или 20 </w:t>
            </w:r>
          </w:p>
        </w:tc>
      </w:tr>
      <w:tr w:rsidR="00463DE2">
        <w:trPr>
          <w:trHeight w:val="300"/>
        </w:trPr>
        <w:tc>
          <w:tcPr>
            <w:tcW w:w="9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 этап - специально-подготовительный - апрель-май, 9 недель, в том числе: </w:t>
            </w:r>
          </w:p>
        </w:tc>
      </w:tr>
      <w:tr w:rsidR="00463DE2">
        <w:trPr>
          <w:trHeight w:val="884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F23" w:rsidRDefault="00544B49">
            <w:pPr>
              <w:spacing w:line="27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Апрель: </w:t>
            </w:r>
          </w:p>
          <w:p w:rsidR="00463DE2" w:rsidRDefault="00544B49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31-34 недели,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 и переменная. Интенсивность: в режиме II - 40%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7, 8 или 2, или 8, 10 </w:t>
            </w:r>
          </w:p>
        </w:tc>
      </w:tr>
      <w:tr w:rsidR="00463DE2">
        <w:trPr>
          <w:trHeight w:val="1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CC4F23" w:rsidP="00CC4F23">
            <w:pPr>
              <w:spacing w:after="42"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2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III программа х 3 круга. Интенсивность: в режиме II - 40%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14. 15, 16,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18, 20 </w:t>
            </w:r>
          </w:p>
        </w:tc>
      </w:tr>
      <w:tr w:rsidR="00463DE2">
        <w:trPr>
          <w:trHeight w:val="883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Май: 35-39 недели,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CC4F23">
            <w:r>
              <w:rPr>
                <w:rFonts w:ascii="Times New Roman" w:eastAsia="Times New Roman" w:hAnsi="Times New Roman" w:cs="Times New Roman"/>
              </w:rPr>
              <w:t xml:space="preserve">Равномерная, 3 тренировки технические, 2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переменные. Интенсивность: в режиме II - 40%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3, 10, 5,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10, 4, 11 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CC4F23">
            <w:r>
              <w:rPr>
                <w:rFonts w:ascii="Times New Roman" w:eastAsia="Times New Roman" w:hAnsi="Times New Roman" w:cs="Times New Roman"/>
              </w:rPr>
              <w:t xml:space="preserve">Комбинированная, 1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III программа х 3 круга. Интенсивность: в режиме II - 40%.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17, 20 </w:t>
            </w:r>
          </w:p>
        </w:tc>
      </w:tr>
      <w:tr w:rsidR="00463DE2">
        <w:trPr>
          <w:trHeight w:val="300"/>
        </w:trPr>
        <w:tc>
          <w:tcPr>
            <w:tcW w:w="9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Соревновательный период </w:t>
            </w:r>
          </w:p>
        </w:tc>
      </w:tr>
      <w:tr w:rsidR="00F500BC" w:rsidTr="00814F19">
        <w:trPr>
          <w:trHeight w:val="1466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00BC" w:rsidRDefault="00F500BC">
            <w:pPr>
              <w:spacing w:after="14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</w:rPr>
              <w:t>Июнь-июль: 40-</w:t>
            </w:r>
          </w:p>
          <w:p w:rsidR="00F500BC" w:rsidRDefault="00F500B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недели, 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00BC" w:rsidRDefault="00F500B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00BC" w:rsidRDefault="00F500BC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00BC" w:rsidRDefault="00F500BC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12,5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BC" w:rsidRDefault="00F500BC">
            <w:pPr>
              <w:spacing w:after="19" w:line="294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Равномерная и переменная, 3 тренировки технические, равномерные, 1 повторная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тренировка  или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соревнования в 3 </w:t>
            </w:r>
          </w:p>
          <w:p w:rsidR="00F500BC" w:rsidRDefault="00F500BC">
            <w:r>
              <w:rPr>
                <w:rFonts w:ascii="Times New Roman" w:eastAsia="Times New Roman" w:hAnsi="Times New Roman" w:cs="Times New Roman"/>
              </w:rPr>
              <w:t xml:space="preserve">недели. Интенсивность: в режиме II - 40%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BC" w:rsidRDefault="00F500BC">
            <w:pPr>
              <w:spacing w:after="17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2 или 3, 9,</w:t>
            </w:r>
          </w:p>
          <w:p w:rsidR="00F500BC" w:rsidRDefault="00F500BC">
            <w:pPr>
              <w:spacing w:after="55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4 или 5, 6,</w:t>
            </w:r>
          </w:p>
          <w:p w:rsidR="00F500BC" w:rsidRDefault="00F500B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7, 3 или 8 </w:t>
            </w:r>
          </w:p>
        </w:tc>
      </w:tr>
      <w:tr w:rsidR="00F500BC" w:rsidTr="00814F19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500BC" w:rsidRDefault="00F500BC"/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BC" w:rsidRDefault="00F500B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BC" w:rsidRDefault="00F500BC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BC" w:rsidRDefault="00F500BC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BC" w:rsidRDefault="00F500BC">
            <w:r>
              <w:rPr>
                <w:rFonts w:ascii="Times New Roman" w:eastAsia="Times New Roman" w:hAnsi="Times New Roman" w:cs="Times New Roman"/>
              </w:rPr>
              <w:t>Комбинированная, 1-2 тренировки силовой направленности:</w:t>
            </w:r>
          </w:p>
          <w:p w:rsidR="00F500BC" w:rsidRDefault="00F500BC">
            <w:pPr>
              <w:spacing w:after="5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III-IV программа х 3 </w:t>
            </w:r>
          </w:p>
          <w:p w:rsidR="00F500BC" w:rsidRDefault="00F500BC" w:rsidP="00814F19">
            <w:r>
              <w:rPr>
                <w:rFonts w:ascii="Times New Roman" w:eastAsia="Times New Roman" w:hAnsi="Times New Roman" w:cs="Times New Roman"/>
              </w:rPr>
              <w:t xml:space="preserve">круга. Интенсивность: в режиме II - 40%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BC" w:rsidRDefault="00F500B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11, 12 или</w:t>
            </w:r>
          </w:p>
        </w:tc>
      </w:tr>
      <w:tr w:rsidR="00F500BC" w:rsidTr="00814F19">
        <w:trPr>
          <w:trHeight w:val="879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BC" w:rsidRDefault="00F500BC"/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BC" w:rsidRDefault="00F500BC"/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BC" w:rsidRDefault="00F500BC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BC" w:rsidRDefault="00F500BC"/>
        </w:tc>
        <w:tc>
          <w:tcPr>
            <w:tcW w:w="3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BC" w:rsidRDefault="00F500BC"/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BC" w:rsidRDefault="00F500B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00463DE2">
        <w:trPr>
          <w:trHeight w:val="593"/>
        </w:trPr>
        <w:tc>
          <w:tcPr>
            <w:tcW w:w="9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Переходный период</w:t>
            </w:r>
            <w:r>
              <w:rPr>
                <w:rFonts w:ascii="Times New Roman" w:eastAsia="Times New Roman" w:hAnsi="Times New Roman" w:cs="Times New Roman"/>
              </w:rPr>
              <w:t>: август: 48-52 недел</w:t>
            </w:r>
            <w:r w:rsidR="00F500BC">
              <w:rPr>
                <w:rFonts w:ascii="Times New Roman" w:eastAsia="Times New Roman" w:hAnsi="Times New Roman" w:cs="Times New Roman"/>
              </w:rPr>
              <w:t>и, активный отдых, лечебно-профи</w:t>
            </w:r>
            <w:r>
              <w:rPr>
                <w:rFonts w:ascii="Times New Roman" w:eastAsia="Times New Roman" w:hAnsi="Times New Roman" w:cs="Times New Roman"/>
              </w:rPr>
              <w:t xml:space="preserve">лактические мероприятия. </w:t>
            </w:r>
          </w:p>
        </w:tc>
      </w:tr>
    </w:tbl>
    <w:p w:rsidR="00F500BC" w:rsidRDefault="00F500BC">
      <w:pPr>
        <w:pStyle w:val="1"/>
        <w:spacing w:after="39"/>
        <w:ind w:left="3546" w:right="320"/>
        <w:jc w:val="left"/>
      </w:pPr>
    </w:p>
    <w:p w:rsidR="00F500BC" w:rsidRDefault="00F500BC">
      <w:pPr>
        <w:pStyle w:val="1"/>
        <w:spacing w:after="39"/>
        <w:ind w:left="3546" w:right="320"/>
        <w:jc w:val="left"/>
      </w:pPr>
      <w:r>
        <w:t>3-й год обучения на тренировочном этапе</w:t>
      </w:r>
    </w:p>
    <w:p w:rsidR="00463DE2" w:rsidRDefault="00544B49">
      <w:pPr>
        <w:pStyle w:val="1"/>
        <w:spacing w:after="39"/>
        <w:ind w:left="3546" w:right="320"/>
        <w:jc w:val="left"/>
      </w:pPr>
      <w:r>
        <w:t xml:space="preserve"> Подготовительный период сентябрь-май </w:t>
      </w:r>
    </w:p>
    <w:p w:rsidR="00463DE2" w:rsidRDefault="00520D7F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>Таблица 19</w:t>
      </w:r>
      <w:r w:rsidR="00544B49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479" w:type="dxa"/>
        <w:tblInd w:w="77" w:type="dxa"/>
        <w:tblCellMar>
          <w:top w:w="2" w:type="dxa"/>
          <w:left w:w="26" w:type="dxa"/>
          <w:bottom w:w="43" w:type="dxa"/>
        </w:tblCellMar>
        <w:tblLook w:val="04A0" w:firstRow="1" w:lastRow="0" w:firstColumn="1" w:lastColumn="0" w:noHBand="0" w:noVBand="1"/>
      </w:tblPr>
      <w:tblGrid>
        <w:gridCol w:w="1716"/>
        <w:gridCol w:w="853"/>
        <w:gridCol w:w="991"/>
        <w:gridCol w:w="1277"/>
        <w:gridCol w:w="3645"/>
        <w:gridCol w:w="997"/>
      </w:tblGrid>
      <w:tr w:rsidR="00463DE2" w:rsidTr="002A0A3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F500BC" w:rsidRDefault="00544B49" w:rsidP="00F500BC">
            <w:pPr>
              <w:ind w:right="27"/>
              <w:jc w:val="center"/>
              <w:rPr>
                <w:sz w:val="20"/>
                <w:szCs w:val="20"/>
              </w:rPr>
            </w:pPr>
            <w:r w:rsidRP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Месяцы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F500BC" w:rsidRDefault="00544B49" w:rsidP="00F500BC">
            <w:pPr>
              <w:jc w:val="center"/>
              <w:rPr>
                <w:sz w:val="20"/>
                <w:szCs w:val="20"/>
              </w:rPr>
            </w:pPr>
            <w:r w:rsidRP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</w:t>
            </w:r>
            <w:r w:rsid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r w:rsid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6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F500BC" w:rsidRDefault="00F500BC" w:rsidP="00F500B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544B49" w:rsidRP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едельный цикл тренировок</w:t>
            </w:r>
          </w:p>
        </w:tc>
      </w:tr>
      <w:tr w:rsidR="00463DE2" w:rsidTr="002A0A33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F500BC" w:rsidRDefault="00463DE2" w:rsidP="00F5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F500BC" w:rsidRDefault="00463DE2" w:rsidP="00F5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0BC" w:rsidRDefault="00F500BC" w:rsidP="00F500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544B49" w:rsidRP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ол-во </w:t>
            </w:r>
            <w:proofErr w:type="spellStart"/>
            <w:r w:rsidR="00544B49" w:rsidRP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трениро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63DE2" w:rsidRPr="00F500BC" w:rsidRDefault="00544B49" w:rsidP="00F500BC">
            <w:pPr>
              <w:jc w:val="center"/>
              <w:rPr>
                <w:sz w:val="20"/>
                <w:szCs w:val="20"/>
              </w:rPr>
            </w:pPr>
            <w:proofErr w:type="spellStart"/>
            <w:r w:rsidRP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0BC" w:rsidRDefault="00544B49" w:rsidP="00F500BC">
            <w:pPr>
              <w:spacing w:after="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</w:t>
            </w:r>
            <w:r w:rsid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F500BC" w:rsidRDefault="00544B49" w:rsidP="00F500BC">
            <w:pPr>
              <w:spacing w:after="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тельность</w:t>
            </w:r>
            <w:proofErr w:type="spellEnd"/>
            <w:r w:rsidRP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463DE2" w:rsidRPr="00F500BC" w:rsidRDefault="00544B49" w:rsidP="00F500BC">
            <w:pPr>
              <w:spacing w:after="59"/>
              <w:jc w:val="center"/>
              <w:rPr>
                <w:sz w:val="20"/>
                <w:szCs w:val="20"/>
              </w:rPr>
            </w:pPr>
            <w:r w:rsidRP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</w:t>
            </w:r>
            <w:r w:rsid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F500BC" w:rsidRDefault="00544B49" w:rsidP="00F500BC">
            <w:pPr>
              <w:jc w:val="center"/>
              <w:rPr>
                <w:sz w:val="20"/>
                <w:szCs w:val="20"/>
              </w:rPr>
            </w:pPr>
            <w:r w:rsidRP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Метод, интенсивность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F500BC" w:rsidRDefault="00544B49" w:rsidP="00F500BC">
            <w:pPr>
              <w:ind w:left="2"/>
              <w:jc w:val="center"/>
              <w:rPr>
                <w:sz w:val="20"/>
                <w:szCs w:val="20"/>
              </w:rPr>
            </w:pPr>
            <w:r w:rsidRPr="00F50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Занятие №</w:t>
            </w:r>
          </w:p>
        </w:tc>
      </w:tr>
      <w:tr w:rsidR="00463DE2">
        <w:trPr>
          <w:trHeight w:val="300"/>
        </w:trPr>
        <w:tc>
          <w:tcPr>
            <w:tcW w:w="9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общеподготовительный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этап - сентябрь-март, 30 недель, в том числе: </w:t>
            </w:r>
          </w:p>
        </w:tc>
      </w:tr>
      <w:tr w:rsidR="00463DE2" w:rsidTr="002A0A33">
        <w:trPr>
          <w:trHeight w:val="884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0BC" w:rsidRDefault="00544B49">
            <w:pPr>
              <w:spacing w:line="29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="00F500B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октябрь: </w:t>
            </w:r>
          </w:p>
          <w:p w:rsidR="00463DE2" w:rsidRDefault="00544B49">
            <w:pPr>
              <w:spacing w:line="29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1-8 недели,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13,5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>Р</w:t>
            </w:r>
            <w:r w:rsidR="00F500BC">
              <w:rPr>
                <w:rFonts w:ascii="Times New Roman" w:eastAsia="Times New Roman" w:hAnsi="Times New Roman" w:cs="Times New Roman"/>
              </w:rPr>
              <w:t xml:space="preserve">авномерная и переменная, 3 тренировки </w:t>
            </w:r>
            <w:r>
              <w:rPr>
                <w:rFonts w:ascii="Times New Roman" w:eastAsia="Times New Roman" w:hAnsi="Times New Roman" w:cs="Times New Roman"/>
              </w:rPr>
              <w:t xml:space="preserve">технические. Интенсивность: в режиме II - 45%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или 3, </w:t>
            </w:r>
          </w:p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5, 6, 10,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</w:tr>
      <w:tr w:rsidR="00463DE2" w:rsidTr="002A0A33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F500BC">
            <w:r>
              <w:rPr>
                <w:rFonts w:ascii="Times New Roman" w:eastAsia="Times New Roman" w:hAnsi="Times New Roman" w:cs="Times New Roman"/>
              </w:rPr>
              <w:t xml:space="preserve">Комбинированная, 1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II программа х 3 круга. Интенсивность: в режиме II - 45%.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16 или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17, 20 </w:t>
            </w:r>
          </w:p>
        </w:tc>
      </w:tr>
      <w:tr w:rsidR="00463DE2" w:rsidTr="002A0A33">
        <w:trPr>
          <w:trHeight w:val="883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after="51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Ноябрь-декабрь: </w:t>
            </w:r>
          </w:p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9-17 недели, 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 и переменная. Интенсивность: в режиме II - 45%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3, 5 или 7 </w:t>
            </w:r>
          </w:p>
        </w:tc>
      </w:tr>
      <w:tr w:rsidR="00463DE2" w:rsidTr="002A0A33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12,5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F500BC" w:rsidP="00F500BC">
            <w:pPr>
              <w:spacing w:after="2" w:line="313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2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II-III </w:t>
            </w:r>
            <w:proofErr w:type="gramStart"/>
            <w:r w:rsidR="00544B49">
              <w:rPr>
                <w:rFonts w:ascii="Times New Roman" w:eastAsia="Times New Roman" w:hAnsi="Times New Roman" w:cs="Times New Roman"/>
              </w:rPr>
              <w:t>программа  х</w:t>
            </w:r>
            <w:proofErr w:type="gramEnd"/>
            <w:r w:rsidR="00544B49">
              <w:rPr>
                <w:rFonts w:ascii="Times New Roman" w:eastAsia="Times New Roman" w:hAnsi="Times New Roman" w:cs="Times New Roman"/>
              </w:rPr>
              <w:t xml:space="preserve"> 3 круга. Интенсивность: в режиме II - 45%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spacing w:after="14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14, 15, 16, </w:t>
            </w:r>
          </w:p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17, 18, 20 </w:t>
            </w:r>
          </w:p>
        </w:tc>
      </w:tr>
      <w:tr w:rsidR="00463DE2" w:rsidTr="002A0A33">
        <w:trPr>
          <w:trHeight w:val="883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0BC" w:rsidRDefault="00544B49">
            <w:pPr>
              <w:spacing w:after="2" w:line="27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Январь: </w:t>
            </w:r>
          </w:p>
          <w:p w:rsidR="00463DE2" w:rsidRDefault="00544B49">
            <w:pPr>
              <w:spacing w:after="2"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18-19 недели, зимние каникулы,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 и переменная. Интенсивность: в режиме II - 45%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7, 8 или 9 </w:t>
            </w:r>
          </w:p>
        </w:tc>
      </w:tr>
      <w:tr w:rsidR="00463DE2" w:rsidTr="002A0A33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F500BC">
            <w:r>
              <w:rPr>
                <w:rFonts w:ascii="Times New Roman" w:eastAsia="Times New Roman" w:hAnsi="Times New Roman" w:cs="Times New Roman"/>
              </w:rPr>
              <w:t xml:space="preserve">Комбинированная, 2-3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II-III </w:t>
            </w:r>
            <w:proofErr w:type="gramStart"/>
            <w:r w:rsidR="00544B49">
              <w:rPr>
                <w:rFonts w:ascii="Times New Roman" w:eastAsia="Times New Roman" w:hAnsi="Times New Roman" w:cs="Times New Roman"/>
              </w:rPr>
              <w:t>программа  х</w:t>
            </w:r>
            <w:proofErr w:type="gramEnd"/>
            <w:r w:rsidR="00544B49">
              <w:rPr>
                <w:rFonts w:ascii="Times New Roman" w:eastAsia="Times New Roman" w:hAnsi="Times New Roman" w:cs="Times New Roman"/>
              </w:rPr>
              <w:t xml:space="preserve"> 3 круга. 5 трен. - лыжи.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Интенсивность: в режиме II - 40%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 w:right="14"/>
            </w:pPr>
            <w:r>
              <w:rPr>
                <w:rFonts w:ascii="Times New Roman" w:eastAsia="Times New Roman" w:hAnsi="Times New Roman" w:cs="Times New Roman"/>
              </w:rPr>
              <w:t xml:space="preserve">14, 20, 18, 17, 16 или 20, 15 или 21 </w:t>
            </w:r>
          </w:p>
        </w:tc>
      </w:tr>
      <w:tr w:rsidR="00463DE2" w:rsidTr="002A0A33">
        <w:trPr>
          <w:trHeight w:val="883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after="14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</w:rPr>
              <w:t>Январь-март: 20-</w:t>
            </w:r>
          </w:p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недели, 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 и переменная. Интенсивность: в режиме II - 45%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spacing w:after="5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7, 8 или </w:t>
            </w:r>
          </w:p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9, или 10 </w:t>
            </w:r>
          </w:p>
        </w:tc>
      </w:tr>
      <w:tr w:rsidR="00463DE2" w:rsidTr="002A0A33">
        <w:trPr>
          <w:trHeight w:val="1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F500BC">
            <w:pPr>
              <w:spacing w:after="4" w:line="311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2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II-III </w:t>
            </w:r>
            <w:proofErr w:type="gramStart"/>
            <w:r w:rsidR="00544B49">
              <w:rPr>
                <w:rFonts w:ascii="Times New Roman" w:eastAsia="Times New Roman" w:hAnsi="Times New Roman" w:cs="Times New Roman"/>
              </w:rPr>
              <w:t>программа  х</w:t>
            </w:r>
            <w:proofErr w:type="gramEnd"/>
            <w:r w:rsidR="00544B49">
              <w:rPr>
                <w:rFonts w:ascii="Times New Roman" w:eastAsia="Times New Roman" w:hAnsi="Times New Roman" w:cs="Times New Roman"/>
              </w:rPr>
              <w:t xml:space="preserve"> 3 круга. 2-3 трен. -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>лыжи.</w:t>
            </w:r>
            <w:r w:rsidR="002A0A33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- 45%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spacing w:after="14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21, 16, 18,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15, 20 </w:t>
            </w:r>
          </w:p>
        </w:tc>
      </w:tr>
      <w:tr w:rsidR="00463DE2" w:rsidTr="002A0A33">
        <w:trPr>
          <w:trHeight w:val="883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Март: 30 неделя, каникулы,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 и переменная. Интенсивность: в режиме II - 45%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7, 8, 9 </w:t>
            </w:r>
          </w:p>
        </w:tc>
      </w:tr>
      <w:tr w:rsidR="00463DE2" w:rsidTr="002A0A33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 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13,5 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2A0A33">
            <w:r>
              <w:rPr>
                <w:rFonts w:ascii="Times New Roman" w:eastAsia="Times New Roman" w:hAnsi="Times New Roman" w:cs="Times New Roman"/>
              </w:rPr>
              <w:t xml:space="preserve">Комбинированная, 2-3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II-IV </w:t>
            </w:r>
            <w:proofErr w:type="gramStart"/>
            <w:r w:rsidR="00544B49">
              <w:rPr>
                <w:rFonts w:ascii="Times New Roman" w:eastAsia="Times New Roman" w:hAnsi="Times New Roman" w:cs="Times New Roman"/>
              </w:rPr>
              <w:t>программа  х</w:t>
            </w:r>
            <w:proofErr w:type="gramEnd"/>
            <w:r w:rsidR="00544B49">
              <w:rPr>
                <w:rFonts w:ascii="Times New Roman" w:eastAsia="Times New Roman" w:hAnsi="Times New Roman" w:cs="Times New Roman"/>
              </w:rPr>
              <w:t xml:space="preserve"> 3 круга. Интенсивность: в режиме II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14, 20, 16, 17, 15, 18 или 21 </w:t>
            </w:r>
          </w:p>
        </w:tc>
      </w:tr>
      <w:tr w:rsidR="00463DE2">
        <w:trPr>
          <w:trHeight w:val="300"/>
        </w:trPr>
        <w:tc>
          <w:tcPr>
            <w:tcW w:w="9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 этап - специально-подготовительный - апрель-май, 9 недель, в том числе: </w:t>
            </w:r>
          </w:p>
        </w:tc>
      </w:tr>
      <w:tr w:rsidR="00463DE2" w:rsidTr="002A0A33">
        <w:trPr>
          <w:trHeight w:val="884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Апрель: 31-34 недели,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 и переменная. Интенсивность: в режиме II - 45%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7, 8 или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10, 11 </w:t>
            </w:r>
          </w:p>
        </w:tc>
      </w:tr>
      <w:tr w:rsidR="00463DE2" w:rsidTr="002A0A33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2A0A33">
            <w:pPr>
              <w:spacing w:after="44"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трен</w:t>
            </w:r>
            <w:r w:rsidR="002A0A33">
              <w:rPr>
                <w:rFonts w:ascii="Times New Roman" w:eastAsia="Times New Roman" w:hAnsi="Times New Roman" w:cs="Times New Roman"/>
              </w:rPr>
              <w:t xml:space="preserve">ировки  </w:t>
            </w:r>
            <w:r>
              <w:rPr>
                <w:rFonts w:ascii="Times New Roman" w:eastAsia="Times New Roman" w:hAnsi="Times New Roman" w:cs="Times New Roman"/>
              </w:rPr>
              <w:t>силовой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направленности: IV программа  х 3 круга. Интенсивность: в режиме II - 45%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16, 17, 18,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20, 21 </w:t>
            </w:r>
          </w:p>
        </w:tc>
      </w:tr>
      <w:tr w:rsidR="00463DE2" w:rsidTr="002A0A33">
        <w:trPr>
          <w:trHeight w:val="1174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Май: 35-39 недели,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2A0A33">
            <w:pPr>
              <w:spacing w:after="35" w:line="274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Равномерная, 2 тренировки технические, 2 тренировки переменные, 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тренировка  </w:t>
            </w:r>
            <w:r w:rsidR="00544B49">
              <w:rPr>
                <w:rFonts w:ascii="Times New Roman" w:eastAsia="Times New Roman" w:hAnsi="Times New Roman" w:cs="Times New Roman"/>
              </w:rPr>
              <w:t>повторная</w:t>
            </w:r>
            <w:proofErr w:type="gramEnd"/>
            <w:r w:rsidR="00544B49">
              <w:rPr>
                <w:rFonts w:ascii="Times New Roman" w:eastAsia="Times New Roman" w:hAnsi="Times New Roman" w:cs="Times New Roman"/>
              </w:rPr>
              <w:t xml:space="preserve"> в 2 нед</w:t>
            </w:r>
            <w:r>
              <w:rPr>
                <w:rFonts w:ascii="Times New Roman" w:eastAsia="Times New Roman" w:hAnsi="Times New Roman" w:cs="Times New Roman"/>
              </w:rPr>
              <w:t>ели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., если нет соревнований.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- 45%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5, 6, 10. </w:t>
            </w:r>
          </w:p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11, 12, 13 </w:t>
            </w:r>
          </w:p>
        </w:tc>
      </w:tr>
      <w:tr w:rsidR="00463DE2" w:rsidTr="002A0A33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2A0A33" w:rsidP="002A0A33">
            <w:pPr>
              <w:spacing w:after="2" w:line="313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1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III-IV программа х 3 круга. Интенсивность: в режиме II - 45%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17, 21 </w:t>
            </w:r>
          </w:p>
        </w:tc>
      </w:tr>
      <w:tr w:rsidR="00463DE2">
        <w:trPr>
          <w:trHeight w:val="300"/>
        </w:trPr>
        <w:tc>
          <w:tcPr>
            <w:tcW w:w="9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Соревновательный период </w:t>
            </w:r>
          </w:p>
        </w:tc>
      </w:tr>
      <w:tr w:rsidR="00463DE2" w:rsidTr="002A0A33">
        <w:trPr>
          <w:trHeight w:val="1466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after="14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</w:rPr>
              <w:t>Июнь-июль: 40-</w:t>
            </w:r>
          </w:p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недели, 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2A0A33">
            <w:r>
              <w:rPr>
                <w:rFonts w:ascii="Times New Roman" w:eastAsia="Times New Roman" w:hAnsi="Times New Roman" w:cs="Times New Roman"/>
              </w:rPr>
              <w:t>Равномерная и переменная, 2 трен</w:t>
            </w:r>
            <w:r w:rsidR="002A0A33">
              <w:rPr>
                <w:rFonts w:ascii="Times New Roman" w:eastAsia="Times New Roman" w:hAnsi="Times New Roman" w:cs="Times New Roman"/>
              </w:rPr>
              <w:t xml:space="preserve">ировки </w:t>
            </w:r>
            <w:r>
              <w:rPr>
                <w:rFonts w:ascii="Times New Roman" w:eastAsia="Times New Roman" w:hAnsi="Times New Roman" w:cs="Times New Roman"/>
              </w:rPr>
              <w:t>технические</w:t>
            </w:r>
            <w:r w:rsidR="002A0A33">
              <w:rPr>
                <w:rFonts w:ascii="Times New Roman" w:eastAsia="Times New Roman" w:hAnsi="Times New Roman" w:cs="Times New Roman"/>
              </w:rPr>
              <w:t>, равномерные, 1 повторная тренировка</w:t>
            </w:r>
            <w:r>
              <w:rPr>
                <w:rFonts w:ascii="Times New Roman" w:eastAsia="Times New Roman" w:hAnsi="Times New Roman" w:cs="Times New Roman"/>
              </w:rPr>
              <w:t xml:space="preserve"> или соревнования в 3 нед</w:t>
            </w:r>
            <w:r w:rsidR="002A0A33">
              <w:rPr>
                <w:rFonts w:ascii="Times New Roman" w:eastAsia="Times New Roman" w:hAnsi="Times New Roman" w:cs="Times New Roman"/>
              </w:rPr>
              <w:t>ели</w:t>
            </w:r>
            <w:r>
              <w:rPr>
                <w:rFonts w:ascii="Times New Roman" w:eastAsia="Times New Roman" w:hAnsi="Times New Roman" w:cs="Times New Roman"/>
              </w:rPr>
              <w:t xml:space="preserve"> Интенсивность: в режиме II - 45%, III - 1%.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2, 3, 9, 7,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или 6. 4 или 3, 8 или 10 </w:t>
            </w:r>
          </w:p>
        </w:tc>
      </w:tr>
      <w:tr w:rsidR="00463DE2" w:rsidTr="002A0A33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3,5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2A0A33">
            <w:pPr>
              <w:spacing w:line="313" w:lineRule="auto"/>
            </w:pPr>
            <w:r>
              <w:rPr>
                <w:rFonts w:ascii="Times New Roman" w:eastAsia="Times New Roman" w:hAnsi="Times New Roman" w:cs="Times New Roman"/>
              </w:rPr>
              <w:t>Комбинированная, 1 трен</w:t>
            </w:r>
            <w:r w:rsidR="002A0A33">
              <w:rPr>
                <w:rFonts w:ascii="Times New Roman" w:eastAsia="Times New Roman" w:hAnsi="Times New Roman" w:cs="Times New Roman"/>
              </w:rPr>
              <w:t xml:space="preserve">ировка </w:t>
            </w:r>
            <w:r>
              <w:rPr>
                <w:rFonts w:ascii="Times New Roman" w:eastAsia="Times New Roman" w:hAnsi="Times New Roman" w:cs="Times New Roman"/>
              </w:rPr>
              <w:t xml:space="preserve">силовой направленности: III-IV программа х 3 круга. Интенсивность: в режиме II - 45%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63DE2">
        <w:trPr>
          <w:trHeight w:val="593"/>
        </w:trPr>
        <w:tc>
          <w:tcPr>
            <w:tcW w:w="9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Переходный период</w:t>
            </w:r>
            <w:r>
              <w:rPr>
                <w:rFonts w:ascii="Times New Roman" w:eastAsia="Times New Roman" w:hAnsi="Times New Roman" w:cs="Times New Roman"/>
              </w:rPr>
              <w:t>: август: 48-52 недели, активный от</w:t>
            </w:r>
            <w:r w:rsidR="002A0A33">
              <w:rPr>
                <w:rFonts w:ascii="Times New Roman" w:eastAsia="Times New Roman" w:hAnsi="Times New Roman" w:cs="Times New Roman"/>
              </w:rPr>
              <w:t>дых, лечебно-профи</w:t>
            </w:r>
            <w:r>
              <w:rPr>
                <w:rFonts w:ascii="Times New Roman" w:eastAsia="Times New Roman" w:hAnsi="Times New Roman" w:cs="Times New Roman"/>
              </w:rPr>
              <w:t xml:space="preserve">лактические мероприятия. </w:t>
            </w:r>
          </w:p>
        </w:tc>
      </w:tr>
    </w:tbl>
    <w:p w:rsidR="00463DE2" w:rsidRDefault="00544B49">
      <w:pPr>
        <w:spacing w:after="60"/>
        <w:ind w:left="12"/>
      </w:pPr>
      <w:r>
        <w:rPr>
          <w:rFonts w:ascii="Times New Roman" w:eastAsia="Times New Roman" w:hAnsi="Times New Roman" w:cs="Times New Roman"/>
        </w:rPr>
        <w:t xml:space="preserve"> </w:t>
      </w:r>
    </w:p>
    <w:p w:rsidR="002A0A33" w:rsidRDefault="002A0A33">
      <w:pPr>
        <w:pStyle w:val="1"/>
        <w:ind w:left="104" w:right="401"/>
      </w:pPr>
      <w:r>
        <w:t>4-й год обучения на тренировочном этапе</w:t>
      </w:r>
    </w:p>
    <w:p w:rsidR="00463DE2" w:rsidRDefault="00544B49">
      <w:pPr>
        <w:pStyle w:val="1"/>
        <w:ind w:left="104" w:right="401"/>
      </w:pPr>
      <w:r>
        <w:t xml:space="preserve">Подготовительный период сентябрь-апрель </w:t>
      </w:r>
    </w:p>
    <w:p w:rsidR="00463DE2" w:rsidRDefault="00520D7F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>Таблица 20</w:t>
      </w:r>
      <w:r w:rsidR="00544B49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479" w:type="dxa"/>
        <w:tblInd w:w="77" w:type="dxa"/>
        <w:tblCellMar>
          <w:top w:w="40" w:type="dxa"/>
          <w:left w:w="26" w:type="dxa"/>
          <w:bottom w:w="43" w:type="dxa"/>
        </w:tblCellMar>
        <w:tblLook w:val="04A0" w:firstRow="1" w:lastRow="0" w:firstColumn="1" w:lastColumn="0" w:noHBand="0" w:noVBand="1"/>
      </w:tblPr>
      <w:tblGrid>
        <w:gridCol w:w="1716"/>
        <w:gridCol w:w="853"/>
        <w:gridCol w:w="991"/>
        <w:gridCol w:w="1277"/>
        <w:gridCol w:w="3645"/>
        <w:gridCol w:w="997"/>
      </w:tblGrid>
      <w:tr w:rsidR="00463DE2" w:rsidTr="002A0A3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2A0A33" w:rsidRDefault="00544B49" w:rsidP="002A0A33">
            <w:pPr>
              <w:ind w:right="27"/>
              <w:jc w:val="center"/>
              <w:rPr>
                <w:sz w:val="20"/>
                <w:szCs w:val="20"/>
              </w:rPr>
            </w:pP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Месяцы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2A0A33" w:rsidRDefault="00544B49" w:rsidP="002A0A33">
            <w:pPr>
              <w:jc w:val="center"/>
              <w:rPr>
                <w:sz w:val="20"/>
                <w:szCs w:val="20"/>
              </w:rPr>
            </w:pP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</w:t>
            </w:r>
            <w:r w:rsid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r w:rsid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6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2A0A33" w:rsidRDefault="002A0A33" w:rsidP="002A0A3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544B49"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едельный цикл тренировок</w:t>
            </w:r>
          </w:p>
        </w:tc>
      </w:tr>
      <w:tr w:rsidR="00463DE2" w:rsidTr="002A0A33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2A0A33" w:rsidRDefault="00463DE2" w:rsidP="002A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2A0A33" w:rsidRDefault="00463DE2" w:rsidP="002A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33" w:rsidRDefault="002A0A33" w:rsidP="002A0A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544B49"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ол-во </w:t>
            </w:r>
            <w:proofErr w:type="spellStart"/>
            <w:r w:rsidR="00544B49"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трениро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63DE2" w:rsidRPr="002A0A33" w:rsidRDefault="00544B49" w:rsidP="002A0A33">
            <w:pPr>
              <w:jc w:val="center"/>
              <w:rPr>
                <w:sz w:val="20"/>
                <w:szCs w:val="20"/>
              </w:rPr>
            </w:pPr>
            <w:proofErr w:type="spellStart"/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33" w:rsidRDefault="00544B49" w:rsidP="002A0A33">
            <w:pPr>
              <w:spacing w:after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</w:t>
            </w:r>
            <w:r w:rsid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2A0A33" w:rsidRDefault="00544B49" w:rsidP="002A0A33">
            <w:pPr>
              <w:spacing w:after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тельность</w:t>
            </w:r>
            <w:proofErr w:type="spellEnd"/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463DE2" w:rsidRPr="002A0A33" w:rsidRDefault="00544B49" w:rsidP="002A0A33">
            <w:pPr>
              <w:spacing w:after="62"/>
              <w:jc w:val="center"/>
              <w:rPr>
                <w:sz w:val="20"/>
                <w:szCs w:val="20"/>
              </w:rPr>
            </w:pP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r w:rsid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2A0A33" w:rsidRDefault="00544B49" w:rsidP="002A0A33">
            <w:pPr>
              <w:jc w:val="center"/>
              <w:rPr>
                <w:sz w:val="20"/>
                <w:szCs w:val="20"/>
              </w:rPr>
            </w:pP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Метод, интенсивность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Pr="002A0A33" w:rsidRDefault="00544B49" w:rsidP="002A0A33">
            <w:pPr>
              <w:ind w:left="2"/>
              <w:jc w:val="center"/>
              <w:rPr>
                <w:sz w:val="20"/>
                <w:szCs w:val="20"/>
              </w:rPr>
            </w:pP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Занятие №</w:t>
            </w:r>
          </w:p>
        </w:tc>
      </w:tr>
      <w:tr w:rsidR="00463DE2">
        <w:trPr>
          <w:trHeight w:val="300"/>
        </w:trPr>
        <w:tc>
          <w:tcPr>
            <w:tcW w:w="9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общеподготовительный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этап - сентябрь-март, 30 недель, в том числе: </w:t>
            </w:r>
          </w:p>
        </w:tc>
      </w:tr>
      <w:tr w:rsidR="00463DE2">
        <w:trPr>
          <w:trHeight w:val="884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33" w:rsidRDefault="00544B49">
            <w:pPr>
              <w:spacing w:line="289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="002A0A3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ноябрь: </w:t>
            </w:r>
          </w:p>
          <w:p w:rsidR="00463DE2" w:rsidRDefault="00544B49">
            <w:pPr>
              <w:spacing w:line="289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1-12 недели,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13,5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>Р</w:t>
            </w:r>
            <w:r w:rsidR="002A0A33">
              <w:rPr>
                <w:rFonts w:ascii="Times New Roman" w:eastAsia="Times New Roman" w:hAnsi="Times New Roman" w:cs="Times New Roman"/>
              </w:rPr>
              <w:t xml:space="preserve">авномерная и переменная, 2 тренировки </w:t>
            </w:r>
            <w:r>
              <w:rPr>
                <w:rFonts w:ascii="Times New Roman" w:eastAsia="Times New Roman" w:hAnsi="Times New Roman" w:cs="Times New Roman"/>
              </w:rPr>
              <w:t xml:space="preserve">технические. Интенсивность: в режиме II - 50%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или 5, </w:t>
            </w:r>
          </w:p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6, 10, 13,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2A0A33">
            <w:r>
              <w:rPr>
                <w:rFonts w:ascii="Times New Roman" w:eastAsia="Times New Roman" w:hAnsi="Times New Roman" w:cs="Times New Roman"/>
              </w:rPr>
              <w:t xml:space="preserve">Комбинированная, 1-2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II-III программа х 3 круга. Интенсивность: в режиме II - 50%.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 w:right="14"/>
            </w:pPr>
            <w:r>
              <w:rPr>
                <w:rFonts w:ascii="Times New Roman" w:eastAsia="Times New Roman" w:hAnsi="Times New Roman" w:cs="Times New Roman"/>
              </w:rPr>
              <w:t xml:space="preserve">14, 16 или 17, 21 </w:t>
            </w:r>
          </w:p>
        </w:tc>
      </w:tr>
      <w:tr w:rsidR="00463DE2">
        <w:trPr>
          <w:trHeight w:val="88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Декабрь: 13-17 недели, </w:t>
            </w:r>
          </w:p>
          <w:p w:rsidR="00463DE2" w:rsidRDefault="00544B49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 и переменная. Интенсивность: в режиме II - 50%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8 или 7, 9 </w:t>
            </w:r>
          </w:p>
        </w:tc>
      </w:tr>
    </w:tbl>
    <w:p w:rsidR="00463DE2" w:rsidRDefault="00463DE2">
      <w:pPr>
        <w:spacing w:after="0"/>
        <w:ind w:left="-1690" w:right="133"/>
      </w:pPr>
    </w:p>
    <w:tbl>
      <w:tblPr>
        <w:tblStyle w:val="TableGrid"/>
        <w:tblW w:w="9479" w:type="dxa"/>
        <w:tblInd w:w="77" w:type="dxa"/>
        <w:tblCellMar>
          <w:top w:w="7" w:type="dxa"/>
          <w:left w:w="26" w:type="dxa"/>
          <w:bottom w:w="43" w:type="dxa"/>
        </w:tblCellMar>
        <w:tblLook w:val="04A0" w:firstRow="1" w:lastRow="0" w:firstColumn="1" w:lastColumn="0" w:noHBand="0" w:noVBand="1"/>
      </w:tblPr>
      <w:tblGrid>
        <w:gridCol w:w="1716"/>
        <w:gridCol w:w="853"/>
        <w:gridCol w:w="991"/>
        <w:gridCol w:w="1277"/>
        <w:gridCol w:w="3646"/>
        <w:gridCol w:w="996"/>
      </w:tblGrid>
      <w:tr w:rsidR="00463DE2">
        <w:trPr>
          <w:trHeight w:val="116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содержит тренировки: 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14,5 </w:t>
            </w:r>
          </w:p>
        </w:tc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2A0A33" w:rsidP="002A0A33">
            <w:pPr>
              <w:spacing w:line="31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2-3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II-III </w:t>
            </w:r>
            <w:proofErr w:type="gramStart"/>
            <w:r w:rsidR="00544B49">
              <w:rPr>
                <w:rFonts w:ascii="Times New Roman" w:eastAsia="Times New Roman" w:hAnsi="Times New Roman" w:cs="Times New Roman"/>
              </w:rPr>
              <w:t>программа  х</w:t>
            </w:r>
            <w:proofErr w:type="gramEnd"/>
            <w:r w:rsidR="00544B49">
              <w:rPr>
                <w:rFonts w:ascii="Times New Roman" w:eastAsia="Times New Roman" w:hAnsi="Times New Roman" w:cs="Times New Roman"/>
              </w:rPr>
              <w:t xml:space="preserve"> 3-4 круга. Интенсивность: в режиме II - 50%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spacing w:after="15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14, 16, 17, </w:t>
            </w:r>
          </w:p>
          <w:p w:rsidR="00463DE2" w:rsidRDefault="00544B49">
            <w:pPr>
              <w:spacing w:after="14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18, 19, 20,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463DE2">
        <w:trPr>
          <w:trHeight w:val="883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after="2"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Январь: 18-19 недели, зимние каникулы,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 и переменная. Интенсивность: в режиме II - 50%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7, 8 или 9 </w:t>
            </w:r>
          </w:p>
        </w:tc>
      </w:tr>
      <w:tr w:rsidR="00463DE2">
        <w:trPr>
          <w:trHeight w:val="1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2A0A33" w:rsidP="002A0A33">
            <w:pPr>
              <w:spacing w:line="315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2-3 тренировка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III-IV </w:t>
            </w:r>
            <w:proofErr w:type="gramStart"/>
            <w:r w:rsidR="00544B49">
              <w:rPr>
                <w:rFonts w:ascii="Times New Roman" w:eastAsia="Times New Roman" w:hAnsi="Times New Roman" w:cs="Times New Roman"/>
              </w:rPr>
              <w:t>программа  х</w:t>
            </w:r>
            <w:proofErr w:type="gramEnd"/>
            <w:r w:rsidR="00544B49">
              <w:rPr>
                <w:rFonts w:ascii="Times New Roman" w:eastAsia="Times New Roman" w:hAnsi="Times New Roman" w:cs="Times New Roman"/>
              </w:rPr>
              <w:t xml:space="preserve"> 3-4 круга. 4-5 трен. -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>лыжи.</w:t>
            </w:r>
            <w:r w:rsidR="002A0A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- 45%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 w:right="14"/>
            </w:pPr>
            <w:r>
              <w:rPr>
                <w:rFonts w:ascii="Times New Roman" w:eastAsia="Times New Roman" w:hAnsi="Times New Roman" w:cs="Times New Roman"/>
              </w:rPr>
              <w:t xml:space="preserve">14, 20, 18, 17, 16 или 20, 15, 21, 19 </w:t>
            </w:r>
          </w:p>
        </w:tc>
      </w:tr>
      <w:tr w:rsidR="00463DE2">
        <w:trPr>
          <w:trHeight w:val="883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33" w:rsidRDefault="00544B49">
            <w:pPr>
              <w:spacing w:after="15"/>
              <w:ind w:left="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Январь-март: </w:t>
            </w:r>
          </w:p>
          <w:p w:rsidR="00463DE2" w:rsidRDefault="00544B49" w:rsidP="002A0A33">
            <w:pPr>
              <w:spacing w:after="15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20-29 недели, недельный цикл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 и переменная. Интенсивность: в режиме II - 50%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7, 8 или 9 </w:t>
            </w:r>
          </w:p>
        </w:tc>
      </w:tr>
      <w:tr w:rsidR="00463DE2">
        <w:trPr>
          <w:trHeight w:val="14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2A0A33">
            <w:pPr>
              <w:spacing w:line="315" w:lineRule="auto"/>
            </w:pPr>
            <w:r>
              <w:rPr>
                <w:rFonts w:ascii="Times New Roman" w:eastAsia="Times New Roman" w:hAnsi="Times New Roman" w:cs="Times New Roman"/>
              </w:rPr>
              <w:t>Комбинированная, 2-3 трен</w:t>
            </w:r>
            <w:r w:rsidR="002A0A33">
              <w:rPr>
                <w:rFonts w:ascii="Times New Roman" w:eastAsia="Times New Roman" w:hAnsi="Times New Roman" w:cs="Times New Roman"/>
              </w:rPr>
              <w:t xml:space="preserve">ировки </w:t>
            </w:r>
            <w:r>
              <w:rPr>
                <w:rFonts w:ascii="Times New Roman" w:eastAsia="Times New Roman" w:hAnsi="Times New Roman" w:cs="Times New Roman"/>
              </w:rPr>
              <w:t xml:space="preserve">силовой направленности: III-IV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программа  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3-4 круга. 3-4 трен. -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>лыжи.</w:t>
            </w:r>
            <w:r w:rsidR="002A0A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- 45%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spacing w:after="14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20, 16, 21,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18, 19 </w:t>
            </w:r>
          </w:p>
        </w:tc>
      </w:tr>
      <w:tr w:rsidR="00463DE2">
        <w:trPr>
          <w:trHeight w:val="881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Март: 30 неделя, каникулы,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 и переменная. Интенсивность: в режиме II - 50%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7, 8, 9 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14,5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2A0A33">
            <w:pPr>
              <w:spacing w:line="313" w:lineRule="auto"/>
            </w:pPr>
            <w:r>
              <w:rPr>
                <w:rFonts w:ascii="Times New Roman" w:eastAsia="Times New Roman" w:hAnsi="Times New Roman" w:cs="Times New Roman"/>
              </w:rPr>
              <w:t>Комбинированная, 2-3 трен</w:t>
            </w:r>
            <w:r w:rsidR="002A0A33">
              <w:rPr>
                <w:rFonts w:ascii="Times New Roman" w:eastAsia="Times New Roman" w:hAnsi="Times New Roman" w:cs="Times New Roman"/>
              </w:rPr>
              <w:t xml:space="preserve">ировки </w:t>
            </w:r>
            <w:r>
              <w:rPr>
                <w:rFonts w:ascii="Times New Roman" w:eastAsia="Times New Roman" w:hAnsi="Times New Roman" w:cs="Times New Roman"/>
              </w:rPr>
              <w:t xml:space="preserve">силовой направленности: III-IV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программа  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3-4 круга. Интенсивность: в режиме II - 45%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2A0A33">
            <w:pPr>
              <w:spacing w:after="41" w:line="272" w:lineRule="auto"/>
              <w:ind w:left="2" w:right="14"/>
            </w:pPr>
            <w:r>
              <w:rPr>
                <w:rFonts w:ascii="Times New Roman" w:eastAsia="Times New Roman" w:hAnsi="Times New Roman" w:cs="Times New Roman"/>
              </w:rPr>
              <w:t xml:space="preserve">20, 17 или 21, 18, 16, 17, 21 или 17 </w:t>
            </w:r>
          </w:p>
        </w:tc>
      </w:tr>
      <w:tr w:rsidR="00463DE2">
        <w:trPr>
          <w:trHeight w:val="884"/>
        </w:trPr>
        <w:tc>
          <w:tcPr>
            <w:tcW w:w="9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line="313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Примечание. </w:t>
            </w:r>
            <w:r>
              <w:rPr>
                <w:rFonts w:ascii="Times New Roman" w:eastAsia="Times New Roman" w:hAnsi="Times New Roman" w:cs="Times New Roman"/>
              </w:rPr>
              <w:t>В подготовительном пе</w:t>
            </w:r>
            <w:r w:rsidR="002A0A33">
              <w:rPr>
                <w:rFonts w:ascii="Times New Roman" w:eastAsia="Times New Roman" w:hAnsi="Times New Roman" w:cs="Times New Roman"/>
              </w:rPr>
              <w:t xml:space="preserve">риоде, в сентябре-марте, 1 тренировка </w:t>
            </w:r>
            <w:r>
              <w:rPr>
                <w:rFonts w:ascii="Times New Roman" w:eastAsia="Times New Roman" w:hAnsi="Times New Roman" w:cs="Times New Roman"/>
              </w:rPr>
              <w:t xml:space="preserve">силовой направленности в две недели можно проводить по программе развития абсолютной силы. </w:t>
            </w:r>
          </w:p>
          <w:p w:rsidR="00463DE2" w:rsidRDefault="00544B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3DE2">
        <w:trPr>
          <w:trHeight w:val="302"/>
        </w:trPr>
        <w:tc>
          <w:tcPr>
            <w:tcW w:w="9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Специально-подготовительный этап </w:t>
            </w:r>
          </w:p>
        </w:tc>
      </w:tr>
      <w:tr w:rsidR="00463DE2">
        <w:trPr>
          <w:trHeight w:val="881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after="2"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Апрель: 31-35 недели,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47"/>
            </w:pPr>
            <w:r>
              <w:rPr>
                <w:rFonts w:ascii="Times New Roman" w:eastAsia="Times New Roman" w:hAnsi="Times New Roman" w:cs="Times New Roman"/>
              </w:rPr>
              <w:t xml:space="preserve">Равномерная и переменная. </w:t>
            </w:r>
          </w:p>
          <w:p w:rsidR="00463DE2" w:rsidRDefault="00544B49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- 50%, III - 1%.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или 4, </w:t>
            </w:r>
          </w:p>
          <w:p w:rsidR="00463DE2" w:rsidRDefault="00544B49">
            <w:pPr>
              <w:spacing w:after="14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10, 13, 11,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</w:tr>
      <w:tr w:rsidR="00463DE2">
        <w:trPr>
          <w:trHeight w:val="1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2A0A33" w:rsidP="002A0A33">
            <w:pPr>
              <w:spacing w:after="42"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2 тренировка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IV </w:t>
            </w:r>
            <w:proofErr w:type="gramStart"/>
            <w:r w:rsidR="00544B49">
              <w:rPr>
                <w:rFonts w:ascii="Times New Roman" w:eastAsia="Times New Roman" w:hAnsi="Times New Roman" w:cs="Times New Roman"/>
              </w:rPr>
              <w:t>программа  х</w:t>
            </w:r>
            <w:proofErr w:type="gramEnd"/>
            <w:r w:rsidR="00544B49">
              <w:rPr>
                <w:rFonts w:ascii="Times New Roman" w:eastAsia="Times New Roman" w:hAnsi="Times New Roman" w:cs="Times New Roman"/>
              </w:rPr>
              <w:t xml:space="preserve"> 3 круга. Интенсивность: в режиме II - 45%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16, 17, 18,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20, 21 </w:t>
            </w:r>
          </w:p>
        </w:tc>
      </w:tr>
      <w:tr w:rsidR="00463DE2">
        <w:trPr>
          <w:trHeight w:val="881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Май: 35-39 недели, </w:t>
            </w:r>
          </w:p>
          <w:p w:rsidR="00463DE2" w:rsidRDefault="00544B49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47"/>
            </w:pPr>
            <w:r>
              <w:rPr>
                <w:rFonts w:ascii="Times New Roman" w:eastAsia="Times New Roman" w:hAnsi="Times New Roman" w:cs="Times New Roman"/>
              </w:rPr>
              <w:t xml:space="preserve">Равномерная и переменная. </w:t>
            </w:r>
          </w:p>
          <w:p w:rsidR="00463DE2" w:rsidRDefault="00544B49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- 50%, III - 1%.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5, 6, 10. </w:t>
            </w:r>
          </w:p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11, 12, 13 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2A0A33" w:rsidP="002A0A33">
            <w:pPr>
              <w:spacing w:line="313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1-2 тренировка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III-IV программа х 3-4 круга. Интенсивность: в режиме II - 50%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 w:right="14"/>
            </w:pPr>
            <w:r>
              <w:rPr>
                <w:rFonts w:ascii="Times New Roman" w:eastAsia="Times New Roman" w:hAnsi="Times New Roman" w:cs="Times New Roman"/>
              </w:rPr>
              <w:t xml:space="preserve">17, 20 или 21 </w:t>
            </w:r>
          </w:p>
        </w:tc>
      </w:tr>
      <w:tr w:rsidR="00463DE2">
        <w:trPr>
          <w:trHeight w:val="302"/>
        </w:trPr>
        <w:tc>
          <w:tcPr>
            <w:tcW w:w="9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Соревновательный период: май-июль </w:t>
            </w:r>
          </w:p>
        </w:tc>
      </w:tr>
      <w:tr w:rsidR="00463DE2">
        <w:trPr>
          <w:trHeight w:val="88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Май: 36-39 недели, </w:t>
            </w:r>
          </w:p>
          <w:p w:rsidR="00463DE2" w:rsidRDefault="00544B49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>Р</w:t>
            </w:r>
            <w:r w:rsidR="002A0A33">
              <w:rPr>
                <w:rFonts w:ascii="Times New Roman" w:eastAsia="Times New Roman" w:hAnsi="Times New Roman" w:cs="Times New Roman"/>
              </w:rPr>
              <w:t xml:space="preserve">авномерная и переменная, 2 тренировки </w:t>
            </w:r>
            <w:r>
              <w:rPr>
                <w:rFonts w:ascii="Times New Roman" w:eastAsia="Times New Roman" w:hAnsi="Times New Roman" w:cs="Times New Roman"/>
              </w:rPr>
              <w:t xml:space="preserve">технические. Интенсивность: в режиме II - 50%, III-IV - 1%.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2, 3, 4, 5, </w:t>
            </w:r>
          </w:p>
          <w:p w:rsidR="00463DE2" w:rsidRDefault="00544B4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6, 7, 9, 10 </w:t>
            </w:r>
          </w:p>
        </w:tc>
      </w:tr>
      <w:tr w:rsidR="00463DE2">
        <w:trPr>
          <w:trHeight w:val="116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содержит тренировки: 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line="315" w:lineRule="auto"/>
            </w:pPr>
            <w:r>
              <w:rPr>
                <w:rFonts w:ascii="Times New Roman" w:eastAsia="Times New Roman" w:hAnsi="Times New Roman" w:cs="Times New Roman"/>
              </w:rPr>
              <w:t>Комбини</w:t>
            </w:r>
            <w:r w:rsidR="002A0A33">
              <w:rPr>
                <w:rFonts w:ascii="Times New Roman" w:eastAsia="Times New Roman" w:hAnsi="Times New Roman" w:cs="Times New Roman"/>
              </w:rPr>
              <w:t xml:space="preserve">рованная, 1 тренировка </w:t>
            </w:r>
            <w:r>
              <w:rPr>
                <w:rFonts w:ascii="Times New Roman" w:eastAsia="Times New Roman" w:hAnsi="Times New Roman" w:cs="Times New Roman"/>
              </w:rPr>
              <w:t xml:space="preserve">силовой направленности: III-IV программа х </w:t>
            </w:r>
          </w:p>
          <w:p w:rsidR="00463DE2" w:rsidRDefault="00544B49">
            <w:pPr>
              <w:ind w:right="27"/>
            </w:pPr>
            <w:r>
              <w:rPr>
                <w:rFonts w:ascii="Times New Roman" w:eastAsia="Times New Roman" w:hAnsi="Times New Roman" w:cs="Times New Roman"/>
              </w:rPr>
              <w:t xml:space="preserve">3-4 круга. Интенсивность: в режиме II - 50%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13 или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14,15 </w:t>
            </w:r>
          </w:p>
        </w:tc>
      </w:tr>
      <w:tr w:rsidR="00463DE2">
        <w:trPr>
          <w:trHeight w:val="1466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after="14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</w:rPr>
              <w:t>Июнь-июль: 40-</w:t>
            </w:r>
          </w:p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недели, 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15,5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2A0A33">
            <w:r>
              <w:rPr>
                <w:rFonts w:ascii="Times New Roman" w:eastAsia="Times New Roman" w:hAnsi="Times New Roman" w:cs="Times New Roman"/>
              </w:rPr>
              <w:t>Р</w:t>
            </w:r>
            <w:r w:rsidR="002A0A33">
              <w:rPr>
                <w:rFonts w:ascii="Times New Roman" w:eastAsia="Times New Roman" w:hAnsi="Times New Roman" w:cs="Times New Roman"/>
              </w:rPr>
              <w:t xml:space="preserve">авномерная и переменная. 2 тренировки </w:t>
            </w:r>
            <w:r>
              <w:rPr>
                <w:rFonts w:ascii="Times New Roman" w:eastAsia="Times New Roman" w:hAnsi="Times New Roman" w:cs="Times New Roman"/>
              </w:rPr>
              <w:t>технические, равномерные,</w:t>
            </w:r>
            <w:r w:rsidR="002A0A33">
              <w:rPr>
                <w:rFonts w:ascii="Times New Roman" w:eastAsia="Times New Roman" w:hAnsi="Times New Roman" w:cs="Times New Roman"/>
              </w:rPr>
              <w:t xml:space="preserve"> 1 тренировка </w:t>
            </w:r>
            <w:r>
              <w:rPr>
                <w:rFonts w:ascii="Times New Roman" w:eastAsia="Times New Roman" w:hAnsi="Times New Roman" w:cs="Times New Roman"/>
              </w:rPr>
              <w:t>повторная или соревнования в 2 нед</w:t>
            </w:r>
            <w:r w:rsidR="002A0A33">
              <w:rPr>
                <w:rFonts w:ascii="Times New Roman" w:eastAsia="Times New Roman" w:hAnsi="Times New Roman" w:cs="Times New Roman"/>
              </w:rPr>
              <w:t>ели</w:t>
            </w:r>
            <w:r>
              <w:rPr>
                <w:rFonts w:ascii="Times New Roman" w:eastAsia="Times New Roman" w:hAnsi="Times New Roman" w:cs="Times New Roman"/>
              </w:rPr>
              <w:t xml:space="preserve"> Интенсивность: в режиме II - 50%, III-IV - 1%.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или 3, </w:t>
            </w:r>
          </w:p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4, 5, 9, 6,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7, 8, 10 </w:t>
            </w:r>
          </w:p>
        </w:tc>
      </w:tr>
      <w:tr w:rsidR="00463DE2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544B49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2A0A33" w:rsidP="002A0A33">
            <w:pPr>
              <w:spacing w:line="313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1 тренировки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силовой направленности: III-IV программа х 3 круга. Интенсивность: в режиме II - 50%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13 или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14,15 </w:t>
            </w:r>
          </w:p>
        </w:tc>
      </w:tr>
      <w:tr w:rsidR="00463DE2">
        <w:trPr>
          <w:trHeight w:val="590"/>
        </w:trPr>
        <w:tc>
          <w:tcPr>
            <w:tcW w:w="9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Переходный период</w:t>
            </w:r>
            <w:r>
              <w:rPr>
                <w:rFonts w:ascii="Times New Roman" w:eastAsia="Times New Roman" w:hAnsi="Times New Roman" w:cs="Times New Roman"/>
              </w:rPr>
              <w:t>: август: 48-52 недел</w:t>
            </w:r>
            <w:r w:rsidR="002A0A33">
              <w:rPr>
                <w:rFonts w:ascii="Times New Roman" w:eastAsia="Times New Roman" w:hAnsi="Times New Roman" w:cs="Times New Roman"/>
              </w:rPr>
              <w:t>и, активный отдых, лечебно-профи</w:t>
            </w:r>
            <w:r>
              <w:rPr>
                <w:rFonts w:ascii="Times New Roman" w:eastAsia="Times New Roman" w:hAnsi="Times New Roman" w:cs="Times New Roman"/>
              </w:rPr>
              <w:t xml:space="preserve">лактические мероприятия. </w:t>
            </w:r>
          </w:p>
        </w:tc>
      </w:tr>
    </w:tbl>
    <w:p w:rsidR="00463DE2" w:rsidRDefault="00544B49">
      <w:pPr>
        <w:spacing w:after="68"/>
        <w:ind w:left="12"/>
      </w:pP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pStyle w:val="1"/>
        <w:ind w:left="104" w:right="405"/>
      </w:pPr>
      <w:r>
        <w:t xml:space="preserve">Группы совершенствования спортивного мастерства </w:t>
      </w:r>
    </w:p>
    <w:p w:rsidR="00463DE2" w:rsidRDefault="00544B49">
      <w:pPr>
        <w:spacing w:after="43" w:line="271" w:lineRule="auto"/>
        <w:ind w:left="-3" w:right="310" w:firstLine="281"/>
        <w:jc w:val="both"/>
      </w:pPr>
      <w:r>
        <w:rPr>
          <w:rFonts w:ascii="Times New Roman" w:eastAsia="Times New Roman" w:hAnsi="Times New Roman" w:cs="Times New Roman"/>
        </w:rPr>
        <w:t xml:space="preserve">Основная задача групп совершенствования спортивного мастерства - завершение базовой подготовки спортсменов, создание предпосылок для последующего достижения высоких результатов. </w:t>
      </w:r>
    </w:p>
    <w:p w:rsidR="00463DE2" w:rsidRDefault="00544B49">
      <w:pPr>
        <w:spacing w:after="10" w:line="271" w:lineRule="auto"/>
        <w:ind w:left="-3" w:right="310" w:firstLine="281"/>
        <w:jc w:val="both"/>
      </w:pPr>
      <w:r>
        <w:rPr>
          <w:rFonts w:ascii="Times New Roman" w:eastAsia="Times New Roman" w:hAnsi="Times New Roman" w:cs="Times New Roman"/>
        </w:rPr>
        <w:t xml:space="preserve">Основное направление в работе - дальнейшее развитие общей и силовой подготовки, абсолютной силы, развитие специальной выносливости, совершенствование технического и тактического мастерства, стойкости к сбивающим факторам, освоение возрастающих объемов тренировочных нагрузок и доведение их до величин, характерных для периода достижения высших спортивных результатов. </w:t>
      </w:r>
    </w:p>
    <w:p w:rsidR="00463DE2" w:rsidRDefault="00544B49">
      <w:pPr>
        <w:spacing w:after="19" w:line="271" w:lineRule="auto"/>
        <w:ind w:left="-3" w:right="310" w:firstLine="281"/>
        <w:jc w:val="both"/>
      </w:pPr>
      <w:r>
        <w:rPr>
          <w:rFonts w:ascii="Times New Roman" w:eastAsia="Times New Roman" w:hAnsi="Times New Roman" w:cs="Times New Roman"/>
        </w:rPr>
        <w:t xml:space="preserve">Распределение тренировочных нагрузок, средств общей, специальной подготовки и теоретических занятий по годам, периодам и этапам обучения для групп совершенствования спортивного </w:t>
      </w:r>
      <w:proofErr w:type="gramStart"/>
      <w:r>
        <w:rPr>
          <w:rFonts w:ascii="Times New Roman" w:eastAsia="Times New Roman" w:hAnsi="Times New Roman" w:cs="Times New Roman"/>
        </w:rPr>
        <w:t>мастерства  осуществляется</w:t>
      </w:r>
      <w:proofErr w:type="gramEnd"/>
      <w:r>
        <w:rPr>
          <w:rFonts w:ascii="Times New Roman" w:eastAsia="Times New Roman" w:hAnsi="Times New Roman" w:cs="Times New Roman"/>
        </w:rPr>
        <w:t xml:space="preserve"> следующим образом: </w:t>
      </w:r>
    </w:p>
    <w:p w:rsidR="00463DE2" w:rsidRDefault="00544B49">
      <w:pPr>
        <w:spacing w:after="59"/>
        <w:ind w:left="14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A0A33" w:rsidRDefault="00544B49">
      <w:pPr>
        <w:pStyle w:val="1"/>
        <w:ind w:left="104" w:right="4"/>
      </w:pPr>
      <w:r>
        <w:t xml:space="preserve">1-й год обучения на </w:t>
      </w:r>
      <w:r w:rsidR="002A0A33">
        <w:t xml:space="preserve">этапе совершенствования спортивного мастерства </w:t>
      </w:r>
      <w:r>
        <w:t xml:space="preserve"> </w:t>
      </w:r>
    </w:p>
    <w:p w:rsidR="00463DE2" w:rsidRDefault="00544B49">
      <w:pPr>
        <w:pStyle w:val="1"/>
        <w:ind w:left="104" w:right="4"/>
      </w:pPr>
      <w:r>
        <w:t xml:space="preserve">Подготовительный период сентябрь-апрель </w:t>
      </w:r>
    </w:p>
    <w:p w:rsidR="00463DE2" w:rsidRDefault="00520D7F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>Таблица 21</w:t>
      </w:r>
      <w:r w:rsidR="00544B49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414" w:type="dxa"/>
        <w:tblInd w:w="-17" w:type="dxa"/>
        <w:tblCellMar>
          <w:top w:w="7" w:type="dxa"/>
          <w:left w:w="26" w:type="dxa"/>
          <w:bottom w:w="43" w:type="dxa"/>
        </w:tblCellMar>
        <w:tblLook w:val="04A0" w:firstRow="1" w:lastRow="0" w:firstColumn="1" w:lastColumn="0" w:noHBand="0" w:noVBand="1"/>
      </w:tblPr>
      <w:tblGrid>
        <w:gridCol w:w="1718"/>
        <w:gridCol w:w="878"/>
        <w:gridCol w:w="997"/>
        <w:gridCol w:w="1281"/>
        <w:gridCol w:w="3627"/>
        <w:gridCol w:w="913"/>
      </w:tblGrid>
      <w:tr w:rsidR="00CF62E3" w:rsidTr="00842263">
        <w:trPr>
          <w:trHeight w:val="302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Pr="002A0A33" w:rsidRDefault="00CF62E3" w:rsidP="00CF62E3">
            <w:pPr>
              <w:ind w:right="27"/>
              <w:jc w:val="center"/>
              <w:rPr>
                <w:sz w:val="20"/>
                <w:szCs w:val="20"/>
              </w:rPr>
            </w:pP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Месяцы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Pr="002A0A33" w:rsidRDefault="00CF62E3" w:rsidP="00CF62E3">
            <w:pPr>
              <w:jc w:val="center"/>
              <w:rPr>
                <w:sz w:val="20"/>
                <w:szCs w:val="20"/>
              </w:rPr>
            </w:pP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Pr="002A0A33" w:rsidRDefault="00CF62E3" w:rsidP="00CF62E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едельный цикл тренировок</w:t>
            </w:r>
          </w:p>
        </w:tc>
      </w:tr>
      <w:tr w:rsidR="00CF62E3" w:rsidTr="00842263">
        <w:trPr>
          <w:trHeight w:val="8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ол-во </w:t>
            </w:r>
            <w:proofErr w:type="spellStart"/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трениро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CF62E3" w:rsidRDefault="00CF62E3" w:rsidP="00CF62E3">
            <w:pPr>
              <w:jc w:val="center"/>
            </w:pPr>
            <w:proofErr w:type="spellStart"/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вок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>
            <w:pPr>
              <w:spacing w:after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CF62E3" w:rsidRDefault="00CF62E3" w:rsidP="00CF62E3">
            <w:pPr>
              <w:spacing w:after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тельность</w:t>
            </w:r>
            <w:proofErr w:type="spellEnd"/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CF62E3" w:rsidRDefault="00CF62E3" w:rsidP="00CF62E3">
            <w:pPr>
              <w:jc w:val="center"/>
            </w:pP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>
            <w:pPr>
              <w:ind w:left="705" w:right="679"/>
              <w:jc w:val="center"/>
            </w:pP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Метод, интенсивность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>
            <w:pPr>
              <w:ind w:left="2"/>
              <w:jc w:val="center"/>
            </w:pP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Занятие №</w:t>
            </w:r>
          </w:p>
        </w:tc>
      </w:tr>
      <w:tr w:rsidR="00CF62E3" w:rsidTr="00CF62E3">
        <w:trPr>
          <w:trHeight w:val="302"/>
        </w:trPr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>
            <w:pPr>
              <w:ind w:left="1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этап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общеподготовительный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 сентябрь-март,</w:t>
            </w:r>
            <w:r w:rsidRPr="00CF62E3">
              <w:rPr>
                <w:rFonts w:ascii="Times New Roman" w:eastAsia="Times New Roman" w:hAnsi="Times New Roman" w:cs="Times New Roman"/>
                <w:b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недель, в том числе:</w:t>
            </w:r>
          </w:p>
        </w:tc>
      </w:tr>
      <w:tr w:rsidR="00CF62E3" w:rsidTr="00CF62E3">
        <w:trPr>
          <w:trHeight w:val="883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>
            <w:pPr>
              <w:spacing w:line="288" w:lineRule="auto"/>
              <w:ind w:lef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Сентябрь-ноябрь: </w:t>
            </w:r>
          </w:p>
          <w:p w:rsidR="00CF62E3" w:rsidRDefault="00CF62E3" w:rsidP="00CF62E3">
            <w:pPr>
              <w:spacing w:line="288" w:lineRule="auto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1-12 недели,</w:t>
            </w:r>
          </w:p>
          <w:p w:rsidR="00CF62E3" w:rsidRDefault="00CF62E3" w:rsidP="00CF62E3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недельный цикл содержит тренировки: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15,5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Равномерная и переменная, </w:t>
            </w:r>
          </w:p>
          <w:p w:rsidR="00CF62E3" w:rsidRDefault="00CF62E3" w:rsidP="00CF62E3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2 тренировки, технические. Интенсивность: в режиме II-55%, III-1%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1,2,6,3 или 4, 6 10,8 </w:t>
            </w:r>
          </w:p>
        </w:tc>
      </w:tr>
      <w:tr w:rsidR="00CF62E3" w:rsidTr="00CF62E3">
        <w:trPr>
          <w:trHeight w:val="1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>
            <w:pPr>
              <w:spacing w:line="309" w:lineRule="auto"/>
              <w:ind w:left="79"/>
            </w:pPr>
            <w:r>
              <w:rPr>
                <w:rFonts w:ascii="Times New Roman" w:eastAsia="Times New Roman" w:hAnsi="Times New Roman" w:cs="Times New Roman"/>
              </w:rPr>
              <w:t>Комбинированная, 1-2 тренировки, силовой направленности: I-II программа х 3круга. Интенсивность: в режиме II - 55%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line="273" w:lineRule="auto"/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13, 14, или 15, или 16, </w:t>
            </w:r>
          </w:p>
          <w:p w:rsidR="00CF62E3" w:rsidRDefault="00CF62E3" w:rsidP="00CF62E3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19, или 20 </w:t>
            </w:r>
          </w:p>
        </w:tc>
      </w:tr>
      <w:tr w:rsidR="00CF62E3" w:rsidTr="00CF62E3">
        <w:trPr>
          <w:trHeight w:val="883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62E3" w:rsidRDefault="00CF62E3" w:rsidP="00CF62E3">
            <w:pPr>
              <w:spacing w:after="48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Декабрь:</w:t>
            </w:r>
          </w:p>
          <w:p w:rsidR="00CF62E3" w:rsidRDefault="00CF62E3" w:rsidP="00CF62E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13-17 недели, недельный цикл содержит тренировки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Технические, равномерные и переменные. Интенсивность: в режиме II - 55%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1,4,5, </w:t>
            </w:r>
          </w:p>
          <w:p w:rsidR="00CF62E3" w:rsidRDefault="00CF62E3" w:rsidP="00CF62E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6,9 </w:t>
            </w:r>
          </w:p>
        </w:tc>
      </w:tr>
      <w:tr w:rsidR="00CF62E3" w:rsidTr="008E605F">
        <w:trPr>
          <w:trHeight w:val="1238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2E3" w:rsidRDefault="00CF62E3" w:rsidP="00CF62E3">
            <w:pPr>
              <w:spacing w:after="48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14,5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2E3" w:rsidRPr="008E605F" w:rsidRDefault="00CF62E3" w:rsidP="00CF62E3">
            <w:pPr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2-3 тренировки, силовой </w:t>
            </w:r>
            <w:r w:rsidRPr="008E605F">
              <w:rPr>
                <w:rFonts w:ascii="Times New Roman" w:eastAsia="Times New Roman" w:hAnsi="Times New Roman" w:cs="Times New Roman"/>
              </w:rPr>
              <w:t>направленности: I-II программа х 3-4 круга. Интенсивность: в режиме II - 55%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13, 14, </w:t>
            </w:r>
          </w:p>
          <w:p w:rsidR="00CF62E3" w:rsidRDefault="00CF62E3" w:rsidP="00CF62E3">
            <w:pPr>
              <w:rPr>
                <w:rFonts w:ascii="Times New Roman" w:eastAsia="Times New Roman" w:hAnsi="Times New Roman" w:cs="Times New Roman"/>
              </w:rPr>
            </w:pPr>
          </w:p>
          <w:p w:rsidR="00CF62E3" w:rsidRPr="008E605F" w:rsidRDefault="00CF62E3" w:rsidP="00CF6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15,17,19 или 20</w:t>
            </w:r>
          </w:p>
        </w:tc>
      </w:tr>
      <w:tr w:rsidR="00CF62E3" w:rsidTr="008E605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14" w:type="dxa"/>
            <w:gridSpan w:val="6"/>
            <w:tcBorders>
              <w:top w:val="single" w:sz="4" w:space="0" w:color="auto"/>
            </w:tcBorders>
          </w:tcPr>
          <w:p w:rsidR="00CF62E3" w:rsidRDefault="00CF62E3" w:rsidP="00CF62E3">
            <w:pPr>
              <w:ind w:right="291"/>
            </w:pPr>
          </w:p>
        </w:tc>
      </w:tr>
    </w:tbl>
    <w:p w:rsidR="00463DE2" w:rsidRDefault="00463DE2">
      <w:pPr>
        <w:spacing w:after="0"/>
        <w:ind w:left="-1690" w:right="291"/>
      </w:pPr>
    </w:p>
    <w:tbl>
      <w:tblPr>
        <w:tblStyle w:val="TableGrid"/>
        <w:tblW w:w="9414" w:type="dxa"/>
        <w:tblInd w:w="-17" w:type="dxa"/>
        <w:tblCellMar>
          <w:top w:w="7" w:type="dxa"/>
          <w:left w:w="25" w:type="dxa"/>
        </w:tblCellMar>
        <w:tblLook w:val="04A0" w:firstRow="1" w:lastRow="0" w:firstColumn="1" w:lastColumn="0" w:noHBand="0" w:noVBand="1"/>
      </w:tblPr>
      <w:tblGrid>
        <w:gridCol w:w="1717"/>
        <w:gridCol w:w="853"/>
        <w:gridCol w:w="994"/>
        <w:gridCol w:w="1277"/>
        <w:gridCol w:w="3640"/>
        <w:gridCol w:w="933"/>
      </w:tblGrid>
      <w:tr w:rsidR="00463DE2" w:rsidTr="00CF62E3">
        <w:trPr>
          <w:trHeight w:val="883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F62E3">
            <w:pPr>
              <w:spacing w:after="48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Январь:</w:t>
            </w:r>
          </w:p>
          <w:p w:rsidR="00463DE2" w:rsidRDefault="00544B49" w:rsidP="00CF62E3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18-19 недели, каникулы,</w:t>
            </w:r>
          </w:p>
          <w:p w:rsidR="00463DE2" w:rsidRDefault="00544B49" w:rsidP="00CF62E3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недельный цикл содержит тренировки: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 и переменная. Интенсивность: в режиме II- 55%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2, 4,5 или 6, 9 </w:t>
            </w:r>
          </w:p>
        </w:tc>
      </w:tr>
      <w:tr w:rsidR="00463DE2" w:rsidTr="00CF62E3">
        <w:trPr>
          <w:trHeight w:val="1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 w:rsidP="00CF62E3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8E605F">
            <w:pPr>
              <w:spacing w:line="310" w:lineRule="auto"/>
              <w:ind w:left="84"/>
            </w:pPr>
            <w:r>
              <w:rPr>
                <w:rFonts w:ascii="Times New Roman" w:eastAsia="Times New Roman" w:hAnsi="Times New Roman" w:cs="Times New Roman"/>
              </w:rPr>
              <w:t>Комбинированная, 2-3 трен</w:t>
            </w:r>
            <w:r w:rsidR="008E605F">
              <w:rPr>
                <w:rFonts w:ascii="Times New Roman" w:eastAsia="Times New Roman" w:hAnsi="Times New Roman" w:cs="Times New Roman"/>
              </w:rPr>
              <w:t>ировки</w:t>
            </w:r>
            <w:r>
              <w:rPr>
                <w:rFonts w:ascii="Times New Roman" w:eastAsia="Times New Roman" w:hAnsi="Times New Roman" w:cs="Times New Roman"/>
              </w:rPr>
              <w:t>, силовой направленности: II-III</w:t>
            </w:r>
            <w:r w:rsidR="008E605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программа х 3</w:t>
            </w:r>
            <w:r w:rsidR="008E605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4 круга, 5 трен. - лыжи. Интенсивность: в режиме II- 50%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13,19, 17, или 18,14, 20, 17, или 19 </w:t>
            </w:r>
          </w:p>
        </w:tc>
      </w:tr>
      <w:tr w:rsidR="00463DE2" w:rsidTr="00CF62E3">
        <w:trPr>
          <w:trHeight w:val="883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463DE2" w:rsidRDefault="00544B49" w:rsidP="00CF62E3">
            <w:pPr>
              <w:spacing w:after="48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Январь-март:</w:t>
            </w:r>
          </w:p>
          <w:p w:rsidR="00463DE2" w:rsidRDefault="00544B49" w:rsidP="00CF62E3">
            <w:pPr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20-29 недели, недельный цикл содержит тренировки: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2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 и переменная. Интенсивность: в режиме II- 55%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4, 5, 6, 9 </w:t>
            </w:r>
          </w:p>
        </w:tc>
      </w:tr>
      <w:tr w:rsidR="00463DE2" w:rsidTr="00CF62E3">
        <w:trPr>
          <w:trHeight w:val="14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3DE2" w:rsidRDefault="00463DE2" w:rsidP="00CF62E3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8E605F">
            <w:pPr>
              <w:spacing w:after="1" w:line="310" w:lineRule="auto"/>
            </w:pPr>
            <w:r>
              <w:rPr>
                <w:rFonts w:ascii="Times New Roman" w:eastAsia="Times New Roman" w:hAnsi="Times New Roman" w:cs="Times New Roman"/>
              </w:rPr>
              <w:t>Комбинированная,</w:t>
            </w:r>
            <w:r w:rsidR="008E605F">
              <w:rPr>
                <w:rFonts w:ascii="Times New Roman" w:eastAsia="Times New Roman" w:hAnsi="Times New Roman" w:cs="Times New Roman"/>
              </w:rPr>
              <w:t xml:space="preserve"> </w:t>
            </w:r>
            <w:r w:rsidR="007166A6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трен</w:t>
            </w:r>
            <w:r w:rsidR="008E605F">
              <w:rPr>
                <w:rFonts w:ascii="Times New Roman" w:eastAsia="Times New Roman" w:hAnsi="Times New Roman" w:cs="Times New Roman"/>
              </w:rPr>
              <w:t>ировка</w:t>
            </w:r>
            <w:r>
              <w:rPr>
                <w:rFonts w:ascii="Times New Roman" w:eastAsia="Times New Roman" w:hAnsi="Times New Roman" w:cs="Times New Roman"/>
              </w:rPr>
              <w:t>, силовой направленности: II-III</w:t>
            </w:r>
            <w:r w:rsidR="008E605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программа х 3-4 круга,</w:t>
            </w:r>
            <w:r w:rsidR="008E605F">
              <w:rPr>
                <w:rFonts w:ascii="Times New Roman" w:eastAsia="Times New Roman" w:hAnsi="Times New Roman" w:cs="Times New Roman"/>
              </w:rPr>
              <w:t xml:space="preserve"> трен</w:t>
            </w:r>
            <w:r>
              <w:rPr>
                <w:rFonts w:ascii="Times New Roman" w:eastAsia="Times New Roman" w:hAnsi="Times New Roman" w:cs="Times New Roman"/>
              </w:rPr>
              <w:t xml:space="preserve"> - лыжи. Интенсивность: в режиме II- 55%, III-0,5%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13, 14, или 16, 19, 17, 18, или 20,17 </w:t>
            </w:r>
          </w:p>
        </w:tc>
      </w:tr>
      <w:tr w:rsidR="00463DE2" w:rsidTr="00CF62E3">
        <w:trPr>
          <w:trHeight w:val="881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A6" w:rsidRDefault="00544B49" w:rsidP="00CF62E3">
            <w:pPr>
              <w:spacing w:after="2" w:line="272" w:lineRule="auto"/>
              <w:ind w:left="1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Март:</w:t>
            </w:r>
          </w:p>
          <w:p w:rsidR="00463DE2" w:rsidRDefault="00544B49" w:rsidP="00CF62E3">
            <w:pPr>
              <w:spacing w:after="2" w:line="272" w:lineRule="auto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>30 неделя,</w:t>
            </w:r>
          </w:p>
          <w:p w:rsidR="00463DE2" w:rsidRDefault="00544B49" w:rsidP="00CF62E3">
            <w:pPr>
              <w:spacing w:after="14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каникулы,</w:t>
            </w:r>
          </w:p>
          <w:p w:rsidR="00463DE2" w:rsidRDefault="00544B49" w:rsidP="00CF62E3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недельный цикл содержит тренировки: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21"/>
            </w:pPr>
            <w:r>
              <w:rPr>
                <w:rFonts w:ascii="Times New Roman" w:eastAsia="Times New Roman" w:hAnsi="Times New Roman" w:cs="Times New Roman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Техническая, равномерная и переменная. Интенсивность: в режиме II - 55%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4" w:right="145"/>
            </w:pPr>
            <w:r>
              <w:rPr>
                <w:rFonts w:ascii="Times New Roman" w:eastAsia="Times New Roman" w:hAnsi="Times New Roman" w:cs="Times New Roman"/>
              </w:rPr>
              <w:t xml:space="preserve">4, 5, 6, </w:t>
            </w: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10 </w:t>
            </w:r>
          </w:p>
        </w:tc>
      </w:tr>
      <w:tr w:rsidR="00463DE2" w:rsidTr="00CF62E3">
        <w:trPr>
          <w:trHeight w:val="20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21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14,5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CF62E3">
            <w:pPr>
              <w:spacing w:after="44" w:line="272" w:lineRule="auto"/>
              <w:ind w:left="84"/>
            </w:pPr>
            <w:r>
              <w:rPr>
                <w:rFonts w:ascii="Times New Roman" w:eastAsia="Times New Roman" w:hAnsi="Times New Roman" w:cs="Times New Roman"/>
              </w:rPr>
              <w:t>Комбинированная, 2-3 трен</w:t>
            </w:r>
            <w:r w:rsidR="007166A6">
              <w:rPr>
                <w:rFonts w:ascii="Times New Roman" w:eastAsia="Times New Roman" w:hAnsi="Times New Roman" w:cs="Times New Roman"/>
              </w:rPr>
              <w:t>ировка</w:t>
            </w:r>
            <w:r>
              <w:rPr>
                <w:rFonts w:ascii="Times New Roman" w:eastAsia="Times New Roman" w:hAnsi="Times New Roman" w:cs="Times New Roman"/>
              </w:rPr>
              <w:t>, силовой направленности: III программа х 3круга. Интенсивность: в режиме II - 50%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8E605F">
            <w:pPr>
              <w:spacing w:after="14"/>
              <w:ind w:left="83"/>
            </w:pPr>
            <w:r>
              <w:rPr>
                <w:rFonts w:ascii="Times New Roman" w:eastAsia="Times New Roman" w:hAnsi="Times New Roman" w:cs="Times New Roman"/>
              </w:rPr>
              <w:t>13,19,15</w:t>
            </w:r>
            <w:r w:rsidR="008E605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16, или 17,19, или 18, 14, или 20,17 </w:t>
            </w:r>
          </w:p>
        </w:tc>
      </w:tr>
      <w:tr w:rsidR="00463DE2">
        <w:trPr>
          <w:trHeight w:val="300"/>
        </w:trPr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14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 этап – специально-подготовительный – апрель, 4 недели, в том числе: </w:t>
            </w:r>
          </w:p>
        </w:tc>
      </w:tr>
      <w:tr w:rsidR="00463DE2" w:rsidTr="00670FBC">
        <w:trPr>
          <w:trHeight w:val="1174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after="48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Апрель: </w:t>
            </w:r>
          </w:p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31-34 недели, 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21"/>
            </w:pPr>
            <w:r>
              <w:rPr>
                <w:rFonts w:ascii="Times New Roman" w:eastAsia="Times New Roman" w:hAnsi="Times New Roman" w:cs="Times New Roman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7166A6">
            <w:pPr>
              <w:ind w:left="84" w:right="247"/>
            </w:pPr>
            <w:r>
              <w:rPr>
                <w:rFonts w:ascii="Times New Roman" w:eastAsia="Times New Roman" w:hAnsi="Times New Roman" w:cs="Times New Roman"/>
              </w:rPr>
              <w:t>Равномерная и переменная, 2 трен</w:t>
            </w:r>
            <w:r w:rsidR="007166A6">
              <w:rPr>
                <w:rFonts w:ascii="Times New Roman" w:eastAsia="Times New Roman" w:hAnsi="Times New Roman" w:cs="Times New Roman"/>
              </w:rPr>
              <w:t>ировки,</w:t>
            </w:r>
            <w:r>
              <w:rPr>
                <w:rFonts w:ascii="Times New Roman" w:eastAsia="Times New Roman" w:hAnsi="Times New Roman" w:cs="Times New Roman"/>
              </w:rPr>
              <w:t xml:space="preserve"> технические. Интенсивность: в режиме II - 55%, III - 1%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1,6,12, </w:t>
            </w:r>
          </w:p>
          <w:p w:rsidR="00463DE2" w:rsidRDefault="00544B49">
            <w:pPr>
              <w:spacing w:after="14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8,10, </w:t>
            </w:r>
          </w:p>
          <w:p w:rsidR="00463DE2" w:rsidRDefault="00544B49">
            <w:pPr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11,22 </w:t>
            </w:r>
          </w:p>
        </w:tc>
      </w:tr>
      <w:tr w:rsidR="00463DE2" w:rsidTr="00670FBC">
        <w:trPr>
          <w:trHeight w:val="1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21"/>
            </w:pPr>
            <w:r>
              <w:rPr>
                <w:rFonts w:ascii="Times New Roman" w:eastAsia="Times New Roman" w:hAnsi="Times New Roman" w:cs="Times New Roman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8E605F">
            <w:pPr>
              <w:spacing w:after="42" w:line="272" w:lineRule="auto"/>
              <w:ind w:left="84"/>
            </w:pPr>
            <w:r>
              <w:rPr>
                <w:rFonts w:ascii="Times New Roman" w:eastAsia="Times New Roman" w:hAnsi="Times New Roman" w:cs="Times New Roman"/>
              </w:rPr>
              <w:t>Комбинированная, 1-2 трен</w:t>
            </w:r>
            <w:r w:rsidR="008E605F">
              <w:rPr>
                <w:rFonts w:ascii="Times New Roman" w:eastAsia="Times New Roman" w:hAnsi="Times New Roman" w:cs="Times New Roman"/>
              </w:rPr>
              <w:t>ировки</w:t>
            </w:r>
            <w:r>
              <w:rPr>
                <w:rFonts w:ascii="Times New Roman" w:eastAsia="Times New Roman" w:hAnsi="Times New Roman" w:cs="Times New Roman"/>
              </w:rPr>
              <w:t xml:space="preserve">, силовой направленности: IV программа х 4 круга. Интенсивность: в режиме II - 55%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13,16 </w:t>
            </w:r>
          </w:p>
        </w:tc>
      </w:tr>
      <w:tr w:rsidR="00463DE2">
        <w:trPr>
          <w:trHeight w:val="300"/>
        </w:trPr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6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Соревновательный период: май-июль, 13 недель, в том числе: </w:t>
            </w:r>
          </w:p>
        </w:tc>
      </w:tr>
      <w:tr w:rsidR="00463DE2" w:rsidTr="00670FBC">
        <w:trPr>
          <w:trHeight w:val="1465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spacing w:after="48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Май: </w:t>
            </w:r>
          </w:p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35-39 недели, 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21"/>
            </w:pPr>
            <w:r>
              <w:rPr>
                <w:rFonts w:ascii="Times New Roman" w:eastAsia="Times New Roman" w:hAnsi="Times New Roman" w:cs="Times New Roman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8E605F" w:rsidP="008E605F">
            <w:pPr>
              <w:ind w:right="25"/>
            </w:pPr>
            <w:r>
              <w:rPr>
                <w:rFonts w:ascii="Times New Roman" w:eastAsia="Times New Roman" w:hAnsi="Times New Roman" w:cs="Times New Roman"/>
              </w:rPr>
              <w:t>Равномерная и переменная. 2 тренировки</w:t>
            </w:r>
            <w:r w:rsidR="00544B49">
              <w:rPr>
                <w:rFonts w:ascii="Times New Roman" w:eastAsia="Times New Roman" w:hAnsi="Times New Roman" w:cs="Times New Roman"/>
              </w:rPr>
              <w:t>, технические, 1 трен</w:t>
            </w:r>
            <w:r>
              <w:rPr>
                <w:rFonts w:ascii="Times New Roman" w:eastAsia="Times New Roman" w:hAnsi="Times New Roman" w:cs="Times New Roman"/>
              </w:rPr>
              <w:t>ировка,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 повторная или соревнования в 2 недели. Интенсивность: в режиме 11 - 55%, III—IV - 2%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83" w:right="19"/>
            </w:pPr>
            <w:r>
              <w:rPr>
                <w:rFonts w:ascii="Times New Roman" w:eastAsia="Times New Roman" w:hAnsi="Times New Roman" w:cs="Times New Roman"/>
              </w:rPr>
              <w:t xml:space="preserve">1,2,3,4, или 5, 6, или 10, 3, 7, или 8,9 </w:t>
            </w:r>
          </w:p>
        </w:tc>
      </w:tr>
      <w:tr w:rsidR="00463DE2" w:rsidTr="00670FBC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21"/>
            </w:pPr>
            <w:r>
              <w:rPr>
                <w:rFonts w:ascii="Times New Roman" w:eastAsia="Times New Roman" w:hAnsi="Times New Roman" w:cs="Times New Roman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8E605F">
            <w:pPr>
              <w:spacing w:after="40" w:line="275" w:lineRule="auto"/>
              <w:ind w:left="79"/>
            </w:pPr>
            <w:r>
              <w:rPr>
                <w:rFonts w:ascii="Times New Roman" w:eastAsia="Times New Roman" w:hAnsi="Times New Roman" w:cs="Times New Roman"/>
              </w:rPr>
              <w:t>Комбинированная,1 трен</w:t>
            </w:r>
            <w:r w:rsidR="008E605F">
              <w:rPr>
                <w:rFonts w:ascii="Times New Roman" w:eastAsia="Times New Roman" w:hAnsi="Times New Roman" w:cs="Times New Roman"/>
              </w:rPr>
              <w:t>ировка</w:t>
            </w:r>
            <w:r>
              <w:rPr>
                <w:rFonts w:ascii="Times New Roman" w:eastAsia="Times New Roman" w:hAnsi="Times New Roman" w:cs="Times New Roman"/>
              </w:rPr>
              <w:t xml:space="preserve">, силовой направленности: IV </w:t>
            </w:r>
            <w:r w:rsidR="008E605F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рограмма х 4 круга. Интенсивность: в режиме II - 55%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8E605F" w:rsidRDefault="008E605F">
            <w:pPr>
              <w:spacing w:after="25"/>
              <w:ind w:left="4"/>
            </w:pPr>
            <w:r w:rsidRPr="008E605F">
              <w:rPr>
                <w:rFonts w:ascii="Times New Roman" w:eastAsia="Times New Roman" w:hAnsi="Times New Roman" w:cs="Times New Roman"/>
              </w:rPr>
              <w:t>13</w:t>
            </w:r>
            <w:r w:rsidR="00544B49" w:rsidRPr="008E605F">
              <w:rPr>
                <w:rFonts w:ascii="Times New Roman" w:eastAsia="Times New Roman" w:hAnsi="Times New Roman" w:cs="Times New Roman"/>
              </w:rPr>
              <w:t>,</w:t>
            </w:r>
            <w:r w:rsidR="00544B49" w:rsidRPr="008E605F">
              <w:rPr>
                <w:rFonts w:ascii="Arial" w:eastAsia="Arial" w:hAnsi="Arial" w:cs="Arial"/>
              </w:rPr>
              <w:t xml:space="preserve"> </w:t>
            </w:r>
            <w:r w:rsidR="00544B49" w:rsidRPr="008E605F">
              <w:rPr>
                <w:rFonts w:ascii="Times New Roman" w:eastAsia="Times New Roman" w:hAnsi="Times New Roman" w:cs="Times New Roman"/>
              </w:rPr>
              <w:t xml:space="preserve">или </w:t>
            </w:r>
          </w:p>
          <w:p w:rsidR="00463DE2" w:rsidRPr="008E605F" w:rsidRDefault="00544B49">
            <w:pPr>
              <w:ind w:left="4"/>
            </w:pPr>
            <w:r w:rsidRPr="008E605F">
              <w:rPr>
                <w:rFonts w:ascii="Times New Roman" w:eastAsia="Times New Roman" w:hAnsi="Times New Roman" w:cs="Times New Roman"/>
              </w:rPr>
              <w:t>14,</w:t>
            </w:r>
            <w:r w:rsidRPr="008E605F">
              <w:rPr>
                <w:rFonts w:ascii="Arial" w:eastAsia="Arial" w:hAnsi="Arial" w:cs="Arial"/>
              </w:rPr>
              <w:t xml:space="preserve"> </w:t>
            </w:r>
            <w:r w:rsidRPr="008E605F">
              <w:rPr>
                <w:rFonts w:ascii="Times New Roman" w:eastAsia="Times New Roman" w:hAnsi="Times New Roman" w:cs="Times New Roman"/>
              </w:rPr>
              <w:t>или 16,</w:t>
            </w:r>
            <w:r w:rsidR="008E605F">
              <w:rPr>
                <w:rFonts w:ascii="Times New Roman" w:eastAsia="Times New Roman" w:hAnsi="Times New Roman" w:cs="Times New Roman"/>
              </w:rPr>
              <w:t xml:space="preserve"> </w:t>
            </w:r>
            <w:r w:rsidRPr="008E605F"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</w:tr>
      <w:tr w:rsidR="00CF62E3" w:rsidTr="00842263">
        <w:trPr>
          <w:trHeight w:val="30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2E3" w:rsidRDefault="00CF62E3">
            <w:pPr>
              <w:ind w:left="126"/>
              <w:rPr>
                <w:rFonts w:ascii="Times New Roman" w:eastAsia="Times New Roman" w:hAnsi="Times New Roman" w:cs="Times New Roman"/>
              </w:rPr>
            </w:pPr>
          </w:p>
          <w:p w:rsidR="00CF62E3" w:rsidRDefault="00CF62E3">
            <w:pPr>
              <w:ind w:left="126"/>
              <w:rPr>
                <w:rFonts w:ascii="Times New Roman" w:eastAsia="Times New Roman" w:hAnsi="Times New Roman" w:cs="Times New Roman"/>
              </w:rPr>
            </w:pPr>
          </w:p>
          <w:p w:rsidR="00CF62E3" w:rsidRDefault="00CF62E3">
            <w:pPr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Июнь-июль: </w:t>
            </w:r>
          </w:p>
          <w:p w:rsidR="00CF62E3" w:rsidRDefault="00CF62E3">
            <w:pPr>
              <w:ind w:left="126"/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2E3" w:rsidRDefault="00CF62E3">
            <w:pPr>
              <w:ind w:left="121"/>
              <w:rPr>
                <w:rFonts w:ascii="Times New Roman" w:eastAsia="Times New Roman" w:hAnsi="Times New Roman" w:cs="Times New Roman"/>
              </w:rPr>
            </w:pPr>
          </w:p>
          <w:p w:rsidR="00CF62E3" w:rsidRDefault="00CF62E3">
            <w:pPr>
              <w:ind w:left="121"/>
              <w:rPr>
                <w:rFonts w:ascii="Times New Roman" w:eastAsia="Times New Roman" w:hAnsi="Times New Roman" w:cs="Times New Roman"/>
              </w:rPr>
            </w:pPr>
          </w:p>
          <w:p w:rsidR="00CF62E3" w:rsidRDefault="00CF62E3">
            <w:pPr>
              <w:ind w:left="121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2E3" w:rsidRDefault="00CF62E3">
            <w:pPr>
              <w:ind w:right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62E3" w:rsidRDefault="00CF62E3">
            <w:pPr>
              <w:ind w:right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62E3" w:rsidRDefault="00CF62E3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2E3" w:rsidRDefault="00CF62E3">
            <w:pPr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62E3" w:rsidRDefault="00CF62E3">
            <w:pPr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62E3" w:rsidRDefault="00CF62E3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17,5 </w:t>
            </w:r>
          </w:p>
        </w:tc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2E3" w:rsidRDefault="00CF62E3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Равномерная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переменная,  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тренировки технические, равномерные,</w:t>
            </w:r>
          </w:p>
          <w:p w:rsidR="00CF62E3" w:rsidRDefault="00CF62E3" w:rsidP="00670FBC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 тренировка, повторная или соревнование. Интенсивность: в режиме 11-55%, III—IV - 2%, 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2E3" w:rsidRDefault="00CF62E3">
            <w:pPr>
              <w:ind w:left="83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F62E3" w:rsidRDefault="00CF62E3">
            <w:pPr>
              <w:ind w:left="83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F62E3" w:rsidRDefault="00CF62E3">
            <w:pPr>
              <w:ind w:left="83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2, </w:t>
            </w:r>
          </w:p>
          <w:p w:rsidR="00CF62E3" w:rsidRDefault="00CF62E3">
            <w:pPr>
              <w:spacing w:after="28" w:line="273" w:lineRule="auto"/>
              <w:ind w:left="79" w:right="19"/>
            </w:pPr>
            <w:r>
              <w:rPr>
                <w:rFonts w:ascii="Times New Roman" w:eastAsia="Times New Roman" w:hAnsi="Times New Roman" w:cs="Times New Roman"/>
              </w:rPr>
              <w:t xml:space="preserve">3, 10,4, или 5, 6, 7,8,3, </w:t>
            </w:r>
          </w:p>
          <w:p w:rsidR="00CF62E3" w:rsidRDefault="00CF62E3" w:rsidP="00842263">
            <w:pPr>
              <w:tabs>
                <w:tab w:val="right" w:pos="889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II,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</w:tr>
      <w:tr w:rsidR="00CF62E3" w:rsidTr="00842263">
        <w:trPr>
          <w:trHeight w:val="1176"/>
        </w:trPr>
        <w:tc>
          <w:tcPr>
            <w:tcW w:w="1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40-47 недели, недельный цикл содержит тренировки: 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/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/>
        </w:tc>
        <w:tc>
          <w:tcPr>
            <w:tcW w:w="3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670FBC">
            <w:pPr>
              <w:ind w:right="68"/>
              <w:jc w:val="both"/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>
            <w:pPr>
              <w:tabs>
                <w:tab w:val="right" w:pos="889"/>
              </w:tabs>
            </w:pPr>
          </w:p>
        </w:tc>
      </w:tr>
      <w:tr w:rsidR="00463DE2" w:rsidTr="00670FBC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</w:t>
            </w:r>
          </w:p>
          <w:p w:rsidR="00463DE2" w:rsidRDefault="00544B49">
            <w:pPr>
              <w:spacing w:after="29" w:line="272" w:lineRule="auto"/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1 трен, силовой направленности: IV программа х 4 круга. Интенсивность: </w:t>
            </w:r>
          </w:p>
          <w:p w:rsidR="00463DE2" w:rsidRDefault="00544B49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в режиме II - 55%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CF62E3" w:rsidRDefault="00544B49">
            <w:pPr>
              <w:spacing w:after="23"/>
            </w:pPr>
            <w:r w:rsidRPr="00CF62E3">
              <w:rPr>
                <w:rFonts w:ascii="Times New Roman" w:eastAsia="Times New Roman" w:hAnsi="Times New Roman" w:cs="Times New Roman"/>
              </w:rPr>
              <w:t>13,</w:t>
            </w:r>
            <w:r w:rsidRPr="00CF62E3">
              <w:rPr>
                <w:rFonts w:ascii="Arial" w:eastAsia="Arial" w:hAnsi="Arial" w:cs="Arial"/>
              </w:rPr>
              <w:t xml:space="preserve"> </w:t>
            </w:r>
            <w:r w:rsidRPr="00CF62E3">
              <w:rPr>
                <w:rFonts w:ascii="Times New Roman" w:eastAsia="Times New Roman" w:hAnsi="Times New Roman" w:cs="Times New Roman"/>
              </w:rPr>
              <w:t xml:space="preserve">или </w:t>
            </w:r>
          </w:p>
          <w:p w:rsidR="00463DE2" w:rsidRPr="00CF62E3" w:rsidRDefault="00544B49">
            <w:r w:rsidRPr="00CF62E3">
              <w:rPr>
                <w:rFonts w:ascii="Times New Roman" w:eastAsia="Times New Roman" w:hAnsi="Times New Roman" w:cs="Times New Roman"/>
              </w:rPr>
              <w:t>14,</w:t>
            </w:r>
            <w:r w:rsidRPr="00CF62E3">
              <w:rPr>
                <w:rFonts w:ascii="Arial" w:eastAsia="Arial" w:hAnsi="Arial" w:cs="Arial"/>
              </w:rPr>
              <w:t xml:space="preserve"> </w:t>
            </w:r>
            <w:r w:rsidRPr="00CF62E3">
              <w:rPr>
                <w:rFonts w:ascii="Times New Roman" w:eastAsia="Times New Roman" w:hAnsi="Times New Roman" w:cs="Times New Roman"/>
              </w:rPr>
              <w:t xml:space="preserve">или 16,17 </w:t>
            </w:r>
          </w:p>
        </w:tc>
      </w:tr>
      <w:tr w:rsidR="00463DE2">
        <w:trPr>
          <w:trHeight w:val="590"/>
        </w:trPr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Переходный период</w:t>
            </w:r>
            <w:r>
              <w:rPr>
                <w:rFonts w:ascii="Times New Roman" w:eastAsia="Times New Roman" w:hAnsi="Times New Roman" w:cs="Times New Roman"/>
              </w:rPr>
              <w:t xml:space="preserve">: август: 48-52 недели, активный отдых, лечебно-профилактические мероприятия </w:t>
            </w:r>
          </w:p>
        </w:tc>
      </w:tr>
    </w:tbl>
    <w:p w:rsidR="00463DE2" w:rsidRDefault="00544B49">
      <w:pPr>
        <w:spacing w:after="60"/>
        <w:ind w:left="471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0C034D" w:rsidP="000C034D">
      <w:pPr>
        <w:pStyle w:val="1"/>
        <w:spacing w:after="40"/>
        <w:ind w:left="2410" w:right="320" w:hanging="1134"/>
        <w:jc w:val="left"/>
      </w:pPr>
      <w:r>
        <w:t>2-й год обучения на этапе совершенствования спортивного мастерства</w:t>
      </w:r>
      <w:r w:rsidR="00544B49">
        <w:t xml:space="preserve"> Подготовительный </w:t>
      </w:r>
      <w:proofErr w:type="gramStart"/>
      <w:r w:rsidR="00544B49">
        <w:t>период  сентябрь</w:t>
      </w:r>
      <w:proofErr w:type="gramEnd"/>
      <w:r w:rsidR="00544B49">
        <w:t xml:space="preserve">-апрель </w:t>
      </w:r>
    </w:p>
    <w:p w:rsidR="00463DE2" w:rsidRDefault="00520D7F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>Таблица 22</w:t>
      </w:r>
      <w:r w:rsidR="00544B49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10" w:type="dxa"/>
        <w:tblInd w:w="-17" w:type="dxa"/>
        <w:tblCellMar>
          <w:top w:w="7" w:type="dxa"/>
          <w:left w:w="26" w:type="dxa"/>
        </w:tblCellMar>
        <w:tblLook w:val="04A0" w:firstRow="1" w:lastRow="0" w:firstColumn="1" w:lastColumn="0" w:noHBand="0" w:noVBand="1"/>
      </w:tblPr>
      <w:tblGrid>
        <w:gridCol w:w="1574"/>
        <w:gridCol w:w="880"/>
        <w:gridCol w:w="980"/>
        <w:gridCol w:w="1241"/>
        <w:gridCol w:w="3345"/>
        <w:gridCol w:w="1490"/>
      </w:tblGrid>
      <w:tr w:rsidR="00CF62E3" w:rsidTr="00705711">
        <w:trPr>
          <w:trHeight w:val="303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Pr="002A0A33" w:rsidRDefault="00CF62E3" w:rsidP="00CF62E3">
            <w:pPr>
              <w:ind w:right="27"/>
              <w:jc w:val="center"/>
              <w:rPr>
                <w:sz w:val="20"/>
                <w:szCs w:val="20"/>
              </w:rPr>
            </w:pP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Месяцы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Pr="002A0A33" w:rsidRDefault="00CF62E3" w:rsidP="00CF62E3">
            <w:pPr>
              <w:jc w:val="center"/>
              <w:rPr>
                <w:sz w:val="20"/>
                <w:szCs w:val="20"/>
              </w:rPr>
            </w:pP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Pr="002A0A33" w:rsidRDefault="00CF62E3" w:rsidP="00CF62E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едельный цикл тренировок</w:t>
            </w:r>
          </w:p>
        </w:tc>
      </w:tr>
      <w:tr w:rsidR="00CF62E3" w:rsidTr="00705711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ол-во </w:t>
            </w:r>
            <w:proofErr w:type="spellStart"/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трениро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CF62E3" w:rsidRDefault="00CF62E3" w:rsidP="00CF62E3">
            <w:pPr>
              <w:jc w:val="center"/>
            </w:pPr>
            <w:proofErr w:type="spellStart"/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вок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>
            <w:pPr>
              <w:spacing w:after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CF62E3" w:rsidRDefault="00CF62E3" w:rsidP="00CF62E3">
            <w:pPr>
              <w:spacing w:after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тельность</w:t>
            </w:r>
            <w:proofErr w:type="spellEnd"/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CF62E3" w:rsidRDefault="00CF62E3" w:rsidP="00CF62E3">
            <w:pPr>
              <w:ind w:left="2"/>
              <w:jc w:val="both"/>
            </w:pP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>
            <w:pPr>
              <w:ind w:left="683" w:right="660"/>
              <w:jc w:val="center"/>
            </w:pPr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Метод, интенсивность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>
            <w:r w:rsidRPr="002A0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Занятие №</w:t>
            </w:r>
          </w:p>
        </w:tc>
      </w:tr>
      <w:tr w:rsidR="00CF62E3" w:rsidTr="00705711">
        <w:trPr>
          <w:trHeight w:val="300"/>
        </w:trPr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152"/>
            </w:pP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этап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общеподготовительный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 сентябрь-март, 30 недель, в том числе: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62E3" w:rsidTr="00705711">
        <w:trPr>
          <w:trHeight w:val="1174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Сентябрь-ноябрь: </w:t>
            </w:r>
          </w:p>
          <w:p w:rsidR="00CF62E3" w:rsidRDefault="00CF62E3" w:rsidP="00CF62E3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1-12 недели, недельный цикл содержит тренировки: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17,5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79" w:right="206"/>
            </w:pPr>
            <w:r>
              <w:rPr>
                <w:rFonts w:ascii="Times New Roman" w:eastAsia="Times New Roman" w:hAnsi="Times New Roman" w:cs="Times New Roman"/>
              </w:rPr>
              <w:t xml:space="preserve">Равномерная и переменная, 2 тренировки, технические. Интенсивность: в режиме II - 60%, III - 1%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after="29"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1,2,6,3, или 4, 6, </w:t>
            </w:r>
          </w:p>
          <w:p w:rsidR="00CF62E3" w:rsidRDefault="00CF62E3" w:rsidP="00CF62E3">
            <w:pPr>
              <w:tabs>
                <w:tab w:val="right" w:pos="917"/>
              </w:tabs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</w:rPr>
              <w:tab/>
              <w:t>или</w:t>
            </w:r>
          </w:p>
          <w:p w:rsidR="00CF62E3" w:rsidRDefault="00CF62E3" w:rsidP="00CF62E3">
            <w:r>
              <w:rPr>
                <w:rFonts w:ascii="Times New Roman" w:eastAsia="Times New Roman" w:hAnsi="Times New Roman" w:cs="Times New Roman"/>
              </w:rPr>
              <w:t xml:space="preserve">11,7,8,6 </w:t>
            </w:r>
          </w:p>
        </w:tc>
      </w:tr>
      <w:tr w:rsidR="00CF62E3" w:rsidTr="00705711">
        <w:trPr>
          <w:trHeight w:val="1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2E3" w:rsidRDefault="00CF62E3" w:rsidP="00CF62E3">
            <w:pPr>
              <w:spacing w:after="15" w:line="292" w:lineRule="auto"/>
              <w:ind w:left="79" w:right="21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1-2 тренировки, силовой направленности: I—II программа х 4 круга. Интенсивность: в режиме II - 60%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line="274" w:lineRule="auto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13, 14, или 15, или 16, </w:t>
            </w:r>
          </w:p>
          <w:p w:rsidR="00CF62E3" w:rsidRDefault="00CF62E3" w:rsidP="00CF62E3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19, или 20 </w:t>
            </w:r>
          </w:p>
        </w:tc>
      </w:tr>
      <w:tr w:rsidR="00CF62E3" w:rsidTr="00705711">
        <w:trPr>
          <w:trHeight w:val="883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22" w:right="19"/>
            </w:pPr>
            <w:r>
              <w:rPr>
                <w:rFonts w:ascii="Times New Roman" w:eastAsia="Times New Roman" w:hAnsi="Times New Roman" w:cs="Times New Roman"/>
              </w:rPr>
              <w:t xml:space="preserve">Декабрь-январь: 13—19 недели, недельный цикл содержит тренировки: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Равномерные и переменные, 2 трен, технические. Интенсивность: в режиме II - 60%, III-0,5%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after="14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2, 3, 5, 6, </w:t>
            </w:r>
          </w:p>
          <w:p w:rsidR="00CF62E3" w:rsidRDefault="00CF62E3" w:rsidP="00CF62E3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5, 9 </w:t>
            </w:r>
          </w:p>
        </w:tc>
      </w:tr>
      <w:tr w:rsidR="00CF62E3" w:rsidTr="00705711">
        <w:trPr>
          <w:trHeight w:val="1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14,5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>Комбинированная, тренировка, силовой направленности: II-III программа х 4 круга, 3-4 тренировки - лыжи. Интенсивность: в режиме II - 60%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line="273" w:lineRule="auto"/>
              <w:ind w:right="2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13, или 20, 14, или 15, или 16, </w:t>
            </w:r>
          </w:p>
          <w:p w:rsidR="00CF62E3" w:rsidRDefault="00CF62E3" w:rsidP="00CF62E3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17,19, </w:t>
            </w:r>
          </w:p>
          <w:p w:rsidR="00CF62E3" w:rsidRDefault="00CF62E3" w:rsidP="00CF62E3">
            <w:r>
              <w:rPr>
                <w:rFonts w:ascii="Times New Roman" w:eastAsia="Times New Roman" w:hAnsi="Times New Roman" w:cs="Times New Roman"/>
              </w:rPr>
              <w:t xml:space="preserve">18,17 </w:t>
            </w:r>
          </w:p>
        </w:tc>
      </w:tr>
      <w:tr w:rsidR="00CF62E3" w:rsidTr="00705711">
        <w:trPr>
          <w:trHeight w:val="884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Январь-февраль: 20-24 недели,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недельный цикл содержит тренировки: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СП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Равномерная и переменная, 2 тренировки, технические. Интенсивность: в режиме II - 60%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2,3,5, </w:t>
            </w:r>
          </w:p>
          <w:p w:rsidR="00CF62E3" w:rsidRDefault="00CF62E3" w:rsidP="00CF62E3">
            <w:r>
              <w:rPr>
                <w:rFonts w:ascii="Times New Roman" w:eastAsia="Times New Roman" w:hAnsi="Times New Roman" w:cs="Times New Roman"/>
              </w:rPr>
              <w:t xml:space="preserve">6,9 </w:t>
            </w:r>
          </w:p>
        </w:tc>
      </w:tr>
      <w:tr w:rsidR="00CF62E3" w:rsidTr="00705711">
        <w:trPr>
          <w:trHeight w:val="1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79" w:right="21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2-3 трен, силовой направленности: III—IV программа х 4 круга, 5-6 трен. - лыжи. Интенсивность: в режиме II 60%, III-0,5%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line="27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62E3">
              <w:rPr>
                <w:rFonts w:ascii="Times New Roman" w:eastAsia="Times New Roman" w:hAnsi="Times New Roman" w:cs="Times New Roman"/>
              </w:rPr>
              <w:t xml:space="preserve">13, 14, или </w:t>
            </w:r>
          </w:p>
          <w:p w:rsidR="00CF62E3" w:rsidRPr="00CF62E3" w:rsidRDefault="00CF62E3" w:rsidP="00CF62E3">
            <w:pPr>
              <w:spacing w:line="272" w:lineRule="auto"/>
              <w:jc w:val="both"/>
            </w:pPr>
            <w:r w:rsidRPr="00CF62E3">
              <w:rPr>
                <w:rFonts w:ascii="Times New Roman" w:eastAsia="Times New Roman" w:hAnsi="Times New Roman" w:cs="Times New Roman"/>
              </w:rPr>
              <w:t xml:space="preserve">16,17,19, </w:t>
            </w:r>
          </w:p>
          <w:p w:rsidR="00CF62E3" w:rsidRPr="00CF62E3" w:rsidRDefault="00CF62E3" w:rsidP="00CF62E3">
            <w:pPr>
              <w:spacing w:after="44"/>
            </w:pPr>
            <w:r w:rsidRPr="00CF62E3">
              <w:rPr>
                <w:rFonts w:ascii="Times New Roman" w:eastAsia="Times New Roman" w:hAnsi="Times New Roman" w:cs="Times New Roman"/>
              </w:rPr>
              <w:t>19,</w:t>
            </w:r>
            <w:r w:rsidRPr="00CF62E3">
              <w:rPr>
                <w:rFonts w:ascii="Arial" w:eastAsia="Arial" w:hAnsi="Arial" w:cs="Arial"/>
              </w:rPr>
              <w:t xml:space="preserve"> </w:t>
            </w:r>
            <w:r w:rsidRPr="00CF62E3">
              <w:rPr>
                <w:rFonts w:ascii="Times New Roman" w:eastAsia="Times New Roman" w:hAnsi="Times New Roman" w:cs="Times New Roman"/>
              </w:rPr>
              <w:t xml:space="preserve">или </w:t>
            </w:r>
          </w:p>
          <w:p w:rsidR="00CF62E3" w:rsidRDefault="00CF62E3" w:rsidP="00CF62E3">
            <w:pPr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CF62E3">
              <w:rPr>
                <w:rFonts w:ascii="Times New Roman" w:eastAsia="Times New Roman" w:hAnsi="Times New Roman" w:cs="Times New Roman"/>
              </w:rPr>
              <w:t>20,</w:t>
            </w:r>
            <w:r w:rsidRPr="00CF62E3">
              <w:rPr>
                <w:rFonts w:ascii="Arial" w:eastAsia="Arial" w:hAnsi="Arial" w:cs="Arial"/>
              </w:rPr>
              <w:t xml:space="preserve"> </w:t>
            </w:r>
            <w:r w:rsidRPr="00CF62E3">
              <w:rPr>
                <w:rFonts w:ascii="Times New Roman" w:eastAsia="Times New Roman" w:hAnsi="Times New Roman" w:cs="Times New Roman"/>
              </w:rPr>
              <w:t xml:space="preserve">17, или </w:t>
            </w:r>
          </w:p>
          <w:p w:rsidR="00CF62E3" w:rsidRDefault="00CF62E3" w:rsidP="00CF62E3">
            <w:pPr>
              <w:ind w:left="60"/>
              <w:jc w:val="both"/>
            </w:pPr>
            <w:r w:rsidRPr="00CF62E3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0990" w:rsidTr="00705711">
        <w:trPr>
          <w:trHeight w:val="1012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990" w:rsidRDefault="009F0990" w:rsidP="00CF62E3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Февраль-март: 25-30 недели, </w:t>
            </w:r>
          </w:p>
          <w:p w:rsidR="009F0990" w:rsidRDefault="009F0990" w:rsidP="00CF62E3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недельный цикл содержит тренировки: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990" w:rsidRDefault="009F0990" w:rsidP="00CF62E3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990" w:rsidRDefault="009F0990" w:rsidP="00CF62E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990" w:rsidRDefault="009F0990" w:rsidP="00CF62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990" w:rsidRDefault="009F0990" w:rsidP="00CF62E3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Равномерная и переменная, 2 трен, технические. Интенсивность в </w:t>
            </w:r>
          </w:p>
          <w:p w:rsidR="009F0990" w:rsidRDefault="009F0990" w:rsidP="00CF62E3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режиме II - 60%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990" w:rsidRDefault="009F0990" w:rsidP="00CF62E3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4,5,5, </w:t>
            </w:r>
          </w:p>
          <w:p w:rsidR="009F0990" w:rsidRDefault="009F0990" w:rsidP="00CF62E3">
            <w:r>
              <w:rPr>
                <w:rFonts w:ascii="Times New Roman" w:eastAsia="Times New Roman" w:hAnsi="Times New Roman" w:cs="Times New Roman"/>
              </w:rPr>
              <w:t xml:space="preserve">6,9 </w:t>
            </w:r>
          </w:p>
        </w:tc>
      </w:tr>
      <w:tr w:rsidR="00CF62E3" w:rsidTr="00705711">
        <w:trPr>
          <w:trHeight w:val="175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after="55"/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</w:t>
            </w:r>
          </w:p>
          <w:p w:rsidR="00CF62E3" w:rsidRDefault="00CF62E3" w:rsidP="00CF62E3">
            <w:pPr>
              <w:spacing w:after="4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2-3трен, силовой направленности: </w:t>
            </w:r>
          </w:p>
          <w:p w:rsidR="00CF62E3" w:rsidRDefault="00CF62E3" w:rsidP="00CF62E3">
            <w:pPr>
              <w:ind w:left="79" w:right="383" w:hanging="79"/>
            </w:pPr>
            <w:r>
              <w:rPr>
                <w:rFonts w:ascii="Times New Roman" w:eastAsia="Times New Roman" w:hAnsi="Times New Roman" w:cs="Times New Roman"/>
              </w:rPr>
              <w:t>II1-IVпрограмма х 4 круга, 3-4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трен. - лыжи. Интенсивность: в режиме II - 60%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line="273" w:lineRule="auto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13, или 20, 14, или 15, или 16, 19, 17, </w:t>
            </w:r>
          </w:p>
          <w:p w:rsidR="00CF62E3" w:rsidRDefault="00CF62E3" w:rsidP="00CF62E3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</w:rPr>
              <w:t>18,19, 17</w:t>
            </w:r>
          </w:p>
        </w:tc>
      </w:tr>
      <w:tr w:rsidR="00CF62E3" w:rsidTr="00705711">
        <w:trPr>
          <w:trHeight w:val="302"/>
        </w:trPr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9F0990" w:rsidP="00CF62E3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 этап: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специальпо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-подготовит</w:t>
            </w:r>
            <w:r w:rsidR="00CF62E3">
              <w:rPr>
                <w:rFonts w:ascii="Times New Roman" w:eastAsia="Times New Roman" w:hAnsi="Times New Roman" w:cs="Times New Roman"/>
                <w:b/>
              </w:rPr>
              <w:t>ельный - март-апрель</w:t>
            </w:r>
            <w:r w:rsidR="00CF62E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62E3" w:rsidTr="00705711">
        <w:trPr>
          <w:trHeight w:val="1464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after="48"/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Апрель: </w:t>
            </w:r>
          </w:p>
          <w:p w:rsidR="00CF62E3" w:rsidRDefault="00CF62E3" w:rsidP="00CF62E3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31-34 недели, недельный цикл содержит тренировки: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after="14"/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Равномерная и переменная, не более </w:t>
            </w:r>
          </w:p>
          <w:p w:rsidR="00CF62E3" w:rsidRDefault="00CF62E3" w:rsidP="00CF62E3">
            <w:pPr>
              <w:spacing w:after="35" w:line="272" w:lineRule="auto"/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1 трен, повторной или интервальной, 2 трен, технические. </w:t>
            </w:r>
          </w:p>
          <w:p w:rsidR="00CF62E3" w:rsidRDefault="00CF62E3" w:rsidP="00CF62E3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II- 60%, III- 1%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1,6,12, </w:t>
            </w:r>
          </w:p>
          <w:p w:rsidR="00CF62E3" w:rsidRDefault="00CF62E3" w:rsidP="00CF62E3">
            <w:pPr>
              <w:tabs>
                <w:tab w:val="right" w:pos="917"/>
              </w:tabs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7,8,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10, </w:t>
            </w:r>
          </w:p>
          <w:p w:rsidR="00CF62E3" w:rsidRDefault="00CF62E3" w:rsidP="00CF62E3">
            <w:r>
              <w:rPr>
                <w:rFonts w:ascii="Times New Roman" w:eastAsia="Times New Roman" w:hAnsi="Times New Roman" w:cs="Times New Roman"/>
              </w:rPr>
              <w:t xml:space="preserve">11, 6, 22 </w:t>
            </w:r>
          </w:p>
        </w:tc>
      </w:tr>
      <w:tr w:rsidR="00CF62E3" w:rsidTr="00705711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after="14" w:line="292" w:lineRule="auto"/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1-2 трен, силовой направленности: III—IV программа х 4 круга. </w:t>
            </w:r>
          </w:p>
          <w:p w:rsidR="00CF62E3" w:rsidRDefault="00CF62E3" w:rsidP="00CF62E3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- 60%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13, или 20, 16, или 17, 21 </w:t>
            </w:r>
          </w:p>
        </w:tc>
      </w:tr>
      <w:tr w:rsidR="00CF62E3" w:rsidTr="00705711">
        <w:trPr>
          <w:trHeight w:val="300"/>
        </w:trPr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634"/>
            </w:pPr>
            <w:r>
              <w:rPr>
                <w:rFonts w:ascii="Times New Roman" w:eastAsia="Times New Roman" w:hAnsi="Times New Roman" w:cs="Times New Roman"/>
                <w:b/>
              </w:rPr>
              <w:t>Соревновательный период: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май-июль, 13 недель, в том числе: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62E3" w:rsidTr="00705711">
        <w:trPr>
          <w:trHeight w:val="1176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after="48"/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Май: </w:t>
            </w:r>
          </w:p>
          <w:p w:rsidR="00CF62E3" w:rsidRDefault="00CF62E3" w:rsidP="00CF62E3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35-39 недели, недельный цикл содержит тренировки: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after="34" w:line="272" w:lineRule="auto"/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Равномерная и переменная, не более 1 повторной, 2 трен, технические. </w:t>
            </w:r>
          </w:p>
          <w:p w:rsidR="00CF62E3" w:rsidRDefault="00CF62E3" w:rsidP="00CF62E3">
            <w:pPr>
              <w:spacing w:after="22"/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II-60%, </w:t>
            </w:r>
          </w:p>
          <w:p w:rsidR="00CF62E3" w:rsidRDefault="00CF62E3" w:rsidP="00CF62E3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III—IV - 2%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line="272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1,2, 3,7, или 8, 4, </w:t>
            </w:r>
          </w:p>
          <w:p w:rsidR="00CF62E3" w:rsidRDefault="00CF62E3" w:rsidP="00CF62E3">
            <w:r>
              <w:rPr>
                <w:rFonts w:ascii="Times New Roman" w:eastAsia="Times New Roman" w:hAnsi="Times New Roman" w:cs="Times New Roman"/>
              </w:rPr>
              <w:t xml:space="preserve">5, 6, или 10,9 </w:t>
            </w:r>
          </w:p>
        </w:tc>
      </w:tr>
      <w:tr w:rsidR="00CF62E3" w:rsidTr="00705711">
        <w:trPr>
          <w:trHeight w:val="1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after="14"/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</w:t>
            </w:r>
          </w:p>
          <w:p w:rsidR="00CF62E3" w:rsidRDefault="00CF62E3" w:rsidP="00CF62E3">
            <w:pPr>
              <w:spacing w:after="36" w:line="272" w:lineRule="auto"/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1 треп, силовой направленности: IV программа х 4 круга. </w:t>
            </w:r>
          </w:p>
          <w:p w:rsidR="00CF62E3" w:rsidRDefault="00CF62E3" w:rsidP="00CF62E3">
            <w:pPr>
              <w:spacing w:after="17"/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- 60% </w:t>
            </w:r>
          </w:p>
          <w:p w:rsidR="00CF62E3" w:rsidRDefault="00CF62E3" w:rsidP="00CF62E3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numPr>
                <w:ilvl w:val="0"/>
                <w:numId w:val="19"/>
              </w:numPr>
              <w:spacing w:after="20"/>
              <w:ind w:right="294" w:hanging="542"/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  <w:p w:rsidR="00CF62E3" w:rsidRDefault="00CF62E3" w:rsidP="00CF62E3">
            <w:pPr>
              <w:numPr>
                <w:ilvl w:val="0"/>
                <w:numId w:val="19"/>
              </w:numPr>
              <w:ind w:right="294" w:hanging="542"/>
            </w:pPr>
            <w:r>
              <w:rPr>
                <w:rFonts w:ascii="Times New Roman" w:eastAsia="Times New Roman" w:hAnsi="Times New Roman" w:cs="Times New Roman"/>
              </w:rPr>
              <w:t xml:space="preserve">или 16,17 </w:t>
            </w:r>
          </w:p>
        </w:tc>
      </w:tr>
      <w:tr w:rsidR="00CF62E3" w:rsidTr="00705711">
        <w:trPr>
          <w:trHeight w:val="1755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Июнь-июль: 4047 недели, недельный цикл содержит тренировки: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18,5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after="2" w:line="278" w:lineRule="auto"/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Равномерная и переменная. I трен, повторная или интервальная, если нет соревнований, 2 трен, технические. Интенсивность: в режиме 11 - 60%, </w:t>
            </w:r>
          </w:p>
          <w:p w:rsidR="00CF62E3" w:rsidRDefault="00CF62E3" w:rsidP="00CF62E3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III—IV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2%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after="1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1, 2, 3, 4, </w:t>
            </w:r>
          </w:p>
          <w:p w:rsidR="00CF62E3" w:rsidRDefault="00CF62E3" w:rsidP="00CF62E3">
            <w:pPr>
              <w:spacing w:line="274" w:lineRule="auto"/>
            </w:pPr>
            <w:r>
              <w:rPr>
                <w:rFonts w:ascii="Times New Roman" w:eastAsia="Times New Roman" w:hAnsi="Times New Roman" w:cs="Times New Roman"/>
              </w:rPr>
              <w:t xml:space="preserve">4 или 5, 7, 6 или 10, 3, 8, </w:t>
            </w:r>
          </w:p>
          <w:p w:rsidR="00CF62E3" w:rsidRDefault="00CF62E3" w:rsidP="00CF62E3">
            <w:r>
              <w:rPr>
                <w:rFonts w:ascii="Times New Roman" w:eastAsia="Times New Roman" w:hAnsi="Times New Roman" w:cs="Times New Roman"/>
              </w:rPr>
              <w:t xml:space="preserve">11, 12, 9 </w:t>
            </w:r>
          </w:p>
        </w:tc>
      </w:tr>
      <w:tr w:rsidR="00CF62E3" w:rsidTr="00705711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E3" w:rsidRDefault="00CF62E3" w:rsidP="00CF62E3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spacing w:after="17"/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</w:t>
            </w:r>
          </w:p>
          <w:p w:rsidR="00CF62E3" w:rsidRDefault="00CF62E3" w:rsidP="00CF62E3">
            <w:pPr>
              <w:spacing w:after="36" w:line="272" w:lineRule="auto"/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1 трен, силовой направленности: IV программа х 4 круга. </w:t>
            </w:r>
          </w:p>
          <w:p w:rsidR="00CF62E3" w:rsidRDefault="00CF62E3" w:rsidP="00CF62E3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11 - 60%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r>
              <w:rPr>
                <w:rFonts w:ascii="Times New Roman" w:eastAsia="Times New Roman" w:hAnsi="Times New Roman" w:cs="Times New Roman"/>
              </w:rPr>
              <w:t xml:space="preserve">13 или 14, или 16, 17 </w:t>
            </w:r>
          </w:p>
        </w:tc>
      </w:tr>
      <w:tr w:rsidR="00CF62E3" w:rsidTr="00705711">
        <w:trPr>
          <w:trHeight w:val="593"/>
        </w:trPr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E3" w:rsidRDefault="00CF62E3" w:rsidP="00CF62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Переходный период: </w:t>
            </w:r>
            <w:r>
              <w:rPr>
                <w:rFonts w:ascii="Times New Roman" w:eastAsia="Times New Roman" w:hAnsi="Times New Roman" w:cs="Times New Roman"/>
              </w:rPr>
              <w:t>август: 48-52 недели, активный отдых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лечебно-профилактические мероприятия </w:t>
            </w:r>
          </w:p>
        </w:tc>
      </w:tr>
    </w:tbl>
    <w:p w:rsidR="00463DE2" w:rsidRDefault="00544B49">
      <w:pPr>
        <w:spacing w:after="20"/>
        <w:ind w:left="12"/>
      </w:pP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spacing w:after="17"/>
        <w:ind w:right="2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463DE2">
      <w:pPr>
        <w:spacing w:after="14"/>
        <w:ind w:right="252"/>
        <w:jc w:val="center"/>
      </w:pPr>
    </w:p>
    <w:p w:rsidR="00463DE2" w:rsidRDefault="00544B49">
      <w:pPr>
        <w:spacing w:after="0"/>
        <w:ind w:right="2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42263" w:rsidRDefault="00842263" w:rsidP="00842263">
      <w:pPr>
        <w:pStyle w:val="1"/>
        <w:spacing w:after="39"/>
        <w:ind w:left="3356" w:right="320" w:hanging="2363"/>
        <w:jc w:val="left"/>
      </w:pPr>
      <w:r>
        <w:t>3-й год обучения на этапе совершенствования спортивного мастерства</w:t>
      </w:r>
    </w:p>
    <w:p w:rsidR="00520D7F" w:rsidRDefault="00842263" w:rsidP="00842263">
      <w:pPr>
        <w:pStyle w:val="1"/>
        <w:spacing w:after="39"/>
        <w:ind w:right="320"/>
        <w:jc w:val="left"/>
      </w:pPr>
      <w:r>
        <w:t xml:space="preserve">                                          </w:t>
      </w:r>
      <w:r w:rsidR="00544B49">
        <w:t xml:space="preserve">Подготовительный </w:t>
      </w:r>
      <w:proofErr w:type="gramStart"/>
      <w:r w:rsidR="00544B49">
        <w:t>период</w:t>
      </w:r>
      <w:r w:rsidR="00520D7F">
        <w:t>,</w:t>
      </w:r>
      <w:r w:rsidR="00544B49">
        <w:t xml:space="preserve">  сентябрь</w:t>
      </w:r>
      <w:proofErr w:type="gramEnd"/>
      <w:r w:rsidR="00544B49">
        <w:t>-апрель</w:t>
      </w:r>
    </w:p>
    <w:p w:rsidR="00463DE2" w:rsidRPr="00520D7F" w:rsidRDefault="00520D7F" w:rsidP="00520D7F">
      <w:pPr>
        <w:tabs>
          <w:tab w:val="left" w:pos="8325"/>
        </w:tabs>
        <w:jc w:val="right"/>
        <w:rPr>
          <w:rFonts w:ascii="Times New Roman" w:hAnsi="Times New Roman" w:cs="Times New Roman"/>
        </w:rPr>
      </w:pPr>
      <w:r w:rsidRPr="00520D7F">
        <w:rPr>
          <w:rFonts w:ascii="Times New Roman" w:hAnsi="Times New Roman" w:cs="Times New Roman"/>
        </w:rPr>
        <w:t>Таблица 23</w:t>
      </w:r>
    </w:p>
    <w:tbl>
      <w:tblPr>
        <w:tblStyle w:val="TableGrid"/>
        <w:tblpPr w:vertAnchor="text" w:tblpX="-17" w:tblpY="251"/>
        <w:tblOverlap w:val="never"/>
        <w:tblW w:w="9776" w:type="dxa"/>
        <w:tblInd w:w="0" w:type="dxa"/>
        <w:tblCellMar>
          <w:top w:w="7" w:type="dxa"/>
          <w:left w:w="26" w:type="dxa"/>
          <w:bottom w:w="17" w:type="dxa"/>
        </w:tblCellMar>
        <w:tblLook w:val="04A0" w:firstRow="1" w:lastRow="0" w:firstColumn="1" w:lastColumn="0" w:noHBand="0" w:noVBand="1"/>
      </w:tblPr>
      <w:tblGrid>
        <w:gridCol w:w="1724"/>
        <w:gridCol w:w="853"/>
        <w:gridCol w:w="997"/>
        <w:gridCol w:w="1282"/>
        <w:gridCol w:w="3560"/>
        <w:gridCol w:w="1360"/>
      </w:tblGrid>
      <w:tr w:rsidR="00463DE2" w:rsidTr="00705711">
        <w:trPr>
          <w:trHeight w:val="302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842263" w:rsidRDefault="00544B49" w:rsidP="00C324E5">
            <w:pPr>
              <w:ind w:right="21"/>
              <w:jc w:val="center"/>
              <w:rPr>
                <w:sz w:val="20"/>
                <w:szCs w:val="20"/>
              </w:rPr>
            </w:pPr>
            <w:r w:rsidRPr="00842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Месяцы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842263" w:rsidRDefault="00544B49" w:rsidP="00C324E5">
            <w:pPr>
              <w:ind w:left="16"/>
              <w:jc w:val="center"/>
              <w:rPr>
                <w:sz w:val="20"/>
                <w:szCs w:val="20"/>
              </w:rPr>
            </w:pPr>
            <w:r w:rsidRPr="0084226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346135" cy="731185"/>
                      <wp:effectExtent l="0" t="0" r="0" b="0"/>
                      <wp:docPr id="226866" name="Group 226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6135" cy="731185"/>
                                <a:chOff x="0" y="0"/>
                                <a:chExt cx="346135" cy="731185"/>
                              </a:xfrm>
                            </wpg:grpSpPr>
                            <wps:wsp>
                              <wps:cNvPr id="18830" name="Rectangle 18830"/>
                              <wps:cNvSpPr/>
                              <wps:spPr>
                                <a:xfrm rot="-5399999">
                                  <a:off x="-49416" y="242855"/>
                                  <a:ext cx="32540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Вид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31" name="Rectangle 18831"/>
                              <wps:cNvSpPr/>
                              <wps:spPr>
                                <a:xfrm rot="-5399999">
                                  <a:off x="79905" y="11698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34" name="Rectangle 18834"/>
                              <wps:cNvSpPr/>
                              <wps:spPr>
                                <a:xfrm rot="-5399999">
                                  <a:off x="-182072" y="161633"/>
                                  <a:ext cx="97247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447" w:rsidRDefault="00A6444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подготовки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6866" o:spid="_x0000_s1070" style="width:27.25pt;height:57.55pt;mso-position-horizontal-relative:char;mso-position-vertical-relative:line" coordsize="3461,7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">
                      <v:rect id="Rectangle 18830" o:spid="_x0000_s1071" style="position:absolute;left:-495;top:2428;width:3254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grcgA&#10;AADeAAAADwAAAGRycy9kb3ducmV2LnhtbESPT2vCQBDF70K/wzKF3nRjKzakrlIKkl4qVFvxOM1O&#10;/tDsbMyuGr995yD0NsO8ee/9FqvBtepMfWg8G5hOElDEhbcNVwa+dutxCipEZIutZzJwpQCr5d1o&#10;gZn1F/6k8zZWSkw4ZGigjrHLtA5FTQ7DxHfEcit97zDK2lfa9ngRc9fqxySZa4cNS0KNHb3VVPxu&#10;T87A93R32udh88OH8vg8+4j5pqxyYx7uh9cXUJGG+C++fb9bqZ+mTwIgODKD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z+CtyAAAAN4AAAAPAAAAAAAAAAAAAAAAAJgCAABk&#10;cnMvZG93bnJldi54bWxQSwUGAAAAAAQABAD1AAAAjQMAAAAA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Вид</w:t>
                              </w:r>
                            </w:p>
                          </w:txbxContent>
                        </v:textbox>
                      </v:rect>
                      <v:rect id="Rectangle 18831" o:spid="_x0000_s1072" style="position:absolute;left:798;top:1170;width:46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FNsUA&#10;AADeAAAADwAAAGRycy9kb3ducmV2LnhtbERPS2vCQBC+F/wPyxS81U20aEhdRQRJLxXUVjxOs5MH&#10;zc7G7Krpv+8WBG/z8T1nvuxNI67UudqygngUgSDOra65VPB52LwkIJxH1thYJgW/5GC5GDzNMdX2&#10;xju67n0pQgi7FBVU3replC6vyKAb2ZY4cIXtDPoAu1LqDm8h3DRyHEVTabDm0FBhS+uK8p/9xSj4&#10;ig+XY+a233wqzrPXD59tizJTavjcr95AeOr9Q3x3v+swP0kmMfy/E2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0U2xQAAAN4AAAAPAAAAAAAAAAAAAAAAAJgCAABkcnMv&#10;ZG93bnJldi54bWxQSwUGAAAAAAQABAD1AAAAigMAAAAA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834" o:spid="_x0000_s1073" style="position:absolute;left:-1821;top:1617;width:9723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mrsQA&#10;AADeAAAADwAAAGRycy9kb3ducmV2LnhtbERPS2vCQBC+F/wPywje6kYrNaSuUgolXirUFx7H7ORB&#10;s7Mxu2r6711B8DYf33Nmi87U4kKtqywrGA0jEMSZ1RUXCrab79cYhPPIGmvLpOCfHCzmvZcZJtpe&#10;+Zcua1+IEMIuQQWl900ipctKMuiGtiEOXG5bgz7AtpC6xWsIN7UcR9G7NFhxaCixoa+Ssr/12SjY&#10;jTbnfepWRz7kp+nkx6ervEiVGvS7zw8Qnjr/FD/cSx3mx/HbBO7vh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05q7EAAAA3gAAAA8AAAAAAAAAAAAAAAAAmAIAAGRycy9k&#10;b3ducmV2LnhtbFBLBQYAAAAABAAEAPUAAACJAwAAAAA=&#10;" filled="f" stroked="f">
                        <v:textbox inset="0,0,0,0"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подготовки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842263" w:rsidRDefault="00544B49" w:rsidP="00C324E5">
            <w:pPr>
              <w:ind w:right="23"/>
              <w:jc w:val="center"/>
              <w:rPr>
                <w:sz w:val="20"/>
                <w:szCs w:val="20"/>
              </w:rPr>
            </w:pPr>
            <w:r w:rsidRPr="00842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Недельный цикл тренировок</w:t>
            </w:r>
          </w:p>
        </w:tc>
      </w:tr>
      <w:tr w:rsidR="00463DE2" w:rsidTr="00705711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842263" w:rsidRDefault="00463DE2" w:rsidP="00C3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842263" w:rsidRDefault="00463DE2" w:rsidP="00C3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E5" w:rsidRDefault="00544B49" w:rsidP="00C3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2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  <w:r w:rsidRPr="0084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трениро</w:t>
            </w:r>
            <w:proofErr w:type="spellEnd"/>
            <w:r w:rsidR="00C32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63DE2" w:rsidRPr="00842263" w:rsidRDefault="00544B49" w:rsidP="00C324E5">
            <w:pPr>
              <w:jc w:val="center"/>
              <w:rPr>
                <w:sz w:val="20"/>
                <w:szCs w:val="20"/>
              </w:rPr>
            </w:pPr>
            <w:proofErr w:type="spellStart"/>
            <w:r w:rsidRPr="00842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вок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E5" w:rsidRDefault="00544B49" w:rsidP="00C324E5">
            <w:pPr>
              <w:spacing w:after="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2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</w:t>
            </w:r>
            <w:r w:rsidR="00C32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C324E5" w:rsidRDefault="00544B49" w:rsidP="00C324E5">
            <w:pPr>
              <w:spacing w:after="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2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тельность</w:t>
            </w:r>
            <w:proofErr w:type="spellEnd"/>
            <w:r w:rsidRPr="00842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463DE2" w:rsidRPr="00842263" w:rsidRDefault="00544B49" w:rsidP="00C324E5">
            <w:pPr>
              <w:spacing w:after="59"/>
              <w:jc w:val="center"/>
              <w:rPr>
                <w:sz w:val="20"/>
                <w:szCs w:val="20"/>
              </w:rPr>
            </w:pPr>
            <w:r w:rsidRPr="00842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r w:rsidR="00C32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842263" w:rsidRDefault="00544B49" w:rsidP="00C324E5">
            <w:pPr>
              <w:ind w:right="31"/>
              <w:jc w:val="center"/>
              <w:rPr>
                <w:sz w:val="20"/>
                <w:szCs w:val="20"/>
              </w:rPr>
            </w:pPr>
            <w:r w:rsidRPr="00842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Метод,</w:t>
            </w:r>
            <w:r w:rsidR="00842263" w:rsidRPr="00842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2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интенсивность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842263" w:rsidRDefault="00544B49" w:rsidP="00C324E5">
            <w:pPr>
              <w:ind w:left="60"/>
              <w:jc w:val="center"/>
              <w:rPr>
                <w:sz w:val="20"/>
                <w:szCs w:val="20"/>
              </w:rPr>
            </w:pPr>
            <w:r w:rsidRPr="00842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Занятие №</w:t>
            </w:r>
          </w:p>
        </w:tc>
      </w:tr>
      <w:tr w:rsidR="00463DE2" w:rsidTr="00705711">
        <w:trPr>
          <w:trHeight w:val="300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842263">
            <w:pPr>
              <w:ind w:left="1164"/>
            </w:pPr>
            <w:r>
              <w:rPr>
                <w:rFonts w:ascii="Times New Roman" w:eastAsia="Times New Roman" w:hAnsi="Times New Roman" w:cs="Times New Roman"/>
                <w:b/>
              </w:rPr>
              <w:t>I этап: обще-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подготовительный  </w:t>
            </w:r>
            <w:r w:rsidR="00544B49">
              <w:rPr>
                <w:rFonts w:ascii="Times New Roman" w:eastAsia="Times New Roman" w:hAnsi="Times New Roman" w:cs="Times New Roman"/>
                <w:b/>
              </w:rPr>
              <w:t>сентябрь</w:t>
            </w:r>
            <w:proofErr w:type="gramEnd"/>
            <w:r w:rsidR="00544B49">
              <w:rPr>
                <w:rFonts w:ascii="Times New Roman" w:eastAsia="Times New Roman" w:hAnsi="Times New Roman" w:cs="Times New Roman"/>
                <w:b/>
              </w:rPr>
              <w:t>-март, 30 недель, в том числе: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3DE2" w:rsidTr="00705711">
        <w:trPr>
          <w:trHeight w:val="1464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63" w:rsidRDefault="00544B49">
            <w:pPr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="0084226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ноябрь, </w:t>
            </w:r>
          </w:p>
          <w:p w:rsidR="00463DE2" w:rsidRDefault="00544B49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1-12 недели, 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СП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21,5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842263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Равномерная и переменная, 2 трен, технические. Интенсивность: в режиме 11-70%, III - 1%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2, 3, или </w:t>
            </w:r>
          </w:p>
          <w:p w:rsidR="00463DE2" w:rsidRDefault="00544B49">
            <w:pPr>
              <w:spacing w:after="17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4, 6, 10, </w:t>
            </w:r>
          </w:p>
          <w:p w:rsidR="00463DE2" w:rsidRDefault="00544B49">
            <w:pPr>
              <w:spacing w:after="14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7,8,9, </w:t>
            </w:r>
          </w:p>
          <w:p w:rsidR="00463DE2" w:rsidRDefault="00544B4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6,6,11, или 12 </w:t>
            </w:r>
          </w:p>
        </w:tc>
      </w:tr>
      <w:tr w:rsidR="00463DE2" w:rsidTr="00705711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97"/>
            </w:pPr>
            <w:r>
              <w:rPr>
                <w:rFonts w:ascii="Times New Roman" w:eastAsia="Times New Roman" w:hAnsi="Times New Roman" w:cs="Times New Roman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 w:line="291" w:lineRule="auto"/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1-2 трен, силовой направленности: </w:t>
            </w:r>
            <w:r w:rsidRPr="00C324E5">
              <w:rPr>
                <w:rFonts w:ascii="Times New Roman" w:eastAsia="Times New Roman" w:hAnsi="Times New Roman" w:cs="Times New Roman"/>
              </w:rPr>
              <w:t>II-III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программа х 4 круга. </w:t>
            </w:r>
          </w:p>
          <w:p w:rsidR="00463DE2" w:rsidRDefault="00544B49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II- 70%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line="275" w:lineRule="auto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13, 14, или 16, </w:t>
            </w:r>
          </w:p>
          <w:p w:rsidR="00463DE2" w:rsidRDefault="00544B4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19, или 20 </w:t>
            </w:r>
          </w:p>
        </w:tc>
      </w:tr>
      <w:tr w:rsidR="00463DE2" w:rsidTr="00705711">
        <w:trPr>
          <w:trHeight w:val="883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Декабрь-январь, 13-20 недели, 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97"/>
            </w:pPr>
            <w:r>
              <w:rPr>
                <w:rFonts w:ascii="Times New Roman" w:eastAsia="Times New Roman" w:hAnsi="Times New Roman" w:cs="Times New Roman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22" w:line="275" w:lineRule="auto"/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Равномерная и переменная, 2-3 грен, технические. Интенсивность: </w:t>
            </w:r>
          </w:p>
          <w:p w:rsidR="00463DE2" w:rsidRDefault="00544B49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в режиме </w:t>
            </w:r>
            <w:r w:rsidRPr="00C324E5">
              <w:rPr>
                <w:rFonts w:ascii="Times New Roman" w:eastAsia="Times New Roman" w:hAnsi="Times New Roman" w:cs="Times New Roman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- 70%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7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2, 3,5, 5, </w:t>
            </w:r>
          </w:p>
          <w:p w:rsidR="00463DE2" w:rsidRDefault="00544B4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6,9, 5 </w:t>
            </w:r>
          </w:p>
        </w:tc>
      </w:tr>
      <w:tr w:rsidR="00463DE2" w:rsidTr="00705711">
        <w:trPr>
          <w:trHeight w:val="1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97"/>
            </w:pPr>
            <w:r>
              <w:rPr>
                <w:rFonts w:ascii="Times New Roman" w:eastAsia="Times New Roman" w:hAnsi="Times New Roman" w:cs="Times New Roman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14,5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E5" w:rsidRDefault="00544B49" w:rsidP="00C324E5">
            <w:pPr>
              <w:spacing w:line="309" w:lineRule="auto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Комбинированная,</w:t>
            </w:r>
            <w:r w:rsidR="00C32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трен</w:t>
            </w:r>
            <w:r w:rsidR="00C324E5">
              <w:rPr>
                <w:rFonts w:ascii="Times New Roman" w:eastAsia="Times New Roman" w:hAnsi="Times New Roman" w:cs="Times New Roman"/>
              </w:rPr>
              <w:t xml:space="preserve">ировка </w:t>
            </w:r>
            <w:r>
              <w:rPr>
                <w:rFonts w:ascii="Times New Roman" w:eastAsia="Times New Roman" w:hAnsi="Times New Roman" w:cs="Times New Roman"/>
              </w:rPr>
              <w:t xml:space="preserve"> силовой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направленности: II-IV</w:t>
            </w:r>
            <w:r w:rsidR="00C324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программа х 4 круга,</w:t>
            </w:r>
            <w:r w:rsidR="00C324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3DE2" w:rsidRDefault="00544B49" w:rsidP="00C324E5">
            <w:pPr>
              <w:spacing w:line="309" w:lineRule="auto"/>
              <w:ind w:left="7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трен</w:t>
            </w:r>
            <w:r w:rsidR="00C324E5">
              <w:rPr>
                <w:rFonts w:ascii="Times New Roman" w:eastAsia="Times New Roman" w:hAnsi="Times New Roman" w:cs="Times New Roman"/>
              </w:rPr>
              <w:t xml:space="preserve">ировка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- лыжи.</w:t>
            </w:r>
          </w:p>
          <w:p w:rsidR="00463DE2" w:rsidRDefault="00544B49" w:rsidP="00C324E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Интенсивность:</w:t>
            </w:r>
            <w:r w:rsidR="00C324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режиме II- 70%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line="273" w:lineRule="auto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13, или 20, 15, или 16, 17, 19, </w:t>
            </w:r>
          </w:p>
          <w:p w:rsidR="00463DE2" w:rsidRDefault="00544B4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18,17 </w:t>
            </w:r>
          </w:p>
        </w:tc>
      </w:tr>
      <w:tr w:rsidR="00463DE2" w:rsidTr="00705711">
        <w:trPr>
          <w:trHeight w:val="1174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3" w:right="20"/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  <w:r w:rsidR="00C324E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февраль: 21-23 недели, 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97"/>
            </w:pPr>
            <w:r>
              <w:rPr>
                <w:rFonts w:ascii="Times New Roman" w:eastAsia="Times New Roman" w:hAnsi="Times New Roman" w:cs="Times New Roman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line="283" w:lineRule="auto"/>
              <w:ind w:left="79"/>
            </w:pPr>
            <w:r>
              <w:rPr>
                <w:rFonts w:ascii="Times New Roman" w:eastAsia="Times New Roman" w:hAnsi="Times New Roman" w:cs="Times New Roman"/>
              </w:rPr>
              <w:t>Равномерная и переменная, 2 трен, технические. Интенсивность:</w:t>
            </w:r>
            <w:r w:rsidR="00C324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режиме II- 70% </w:t>
            </w:r>
          </w:p>
          <w:p w:rsidR="00463DE2" w:rsidRDefault="00544B49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2, 3, 5, 6, </w:t>
            </w:r>
          </w:p>
          <w:p w:rsidR="00463DE2" w:rsidRDefault="00544B4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9,5 </w:t>
            </w:r>
          </w:p>
        </w:tc>
      </w:tr>
      <w:tr w:rsidR="00463DE2" w:rsidTr="00705711">
        <w:trPr>
          <w:trHeight w:val="1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C324E5">
            <w:pPr>
              <w:ind w:left="79" w:right="12"/>
            </w:pPr>
            <w:r>
              <w:rPr>
                <w:rFonts w:ascii="Times New Roman" w:eastAsia="Times New Roman" w:hAnsi="Times New Roman" w:cs="Times New Roman"/>
              </w:rPr>
              <w:t>Комбинированная, 2-3 трен</w:t>
            </w:r>
            <w:r w:rsidR="00C324E5">
              <w:rPr>
                <w:rFonts w:ascii="Times New Roman" w:eastAsia="Times New Roman" w:hAnsi="Times New Roman" w:cs="Times New Roman"/>
              </w:rPr>
              <w:t>ировки</w:t>
            </w:r>
            <w:r>
              <w:rPr>
                <w:rFonts w:ascii="Times New Roman" w:eastAsia="Times New Roman" w:hAnsi="Times New Roman" w:cs="Times New Roman"/>
              </w:rPr>
              <w:t xml:space="preserve"> силовой направленности: III</w:t>
            </w:r>
            <w:r w:rsidR="00C324E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IV</w:t>
            </w:r>
            <w:r w:rsidR="00C324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</w:t>
            </w:r>
            <w:r w:rsidR="00C324E5">
              <w:rPr>
                <w:rFonts w:ascii="Times New Roman" w:eastAsia="Times New Roman" w:hAnsi="Times New Roman" w:cs="Times New Roman"/>
              </w:rPr>
              <w:t xml:space="preserve">ограмма х 4 круга, </w:t>
            </w:r>
            <w:proofErr w:type="gramStart"/>
            <w:r w:rsidR="00C324E5">
              <w:rPr>
                <w:rFonts w:ascii="Times New Roman" w:eastAsia="Times New Roman" w:hAnsi="Times New Roman" w:cs="Times New Roman"/>
              </w:rPr>
              <w:t xml:space="preserve">тренировка 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лыжи. Интенсивность: в режиме II</w:t>
            </w:r>
            <w:r w:rsidR="00C324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70%,</w:t>
            </w:r>
            <w:r w:rsidR="00C324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III-1%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line="310" w:lineRule="auto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13,19, 14, или 16, </w:t>
            </w:r>
          </w:p>
          <w:p w:rsidR="00463DE2" w:rsidRDefault="00544B49">
            <w:pPr>
              <w:spacing w:after="14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17, или </w:t>
            </w:r>
          </w:p>
          <w:p w:rsidR="00463DE2" w:rsidRDefault="00544B4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18, 19,17, 19, или 20 </w:t>
            </w:r>
          </w:p>
        </w:tc>
      </w:tr>
      <w:tr w:rsidR="00463DE2" w:rsidTr="00705711">
        <w:trPr>
          <w:trHeight w:val="883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Февраль-март: 24-30 недели, 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СГ1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>Равномерные и переменные, 2 трен</w:t>
            </w:r>
            <w:r w:rsidR="00C324E5">
              <w:rPr>
                <w:rFonts w:ascii="Times New Roman" w:eastAsia="Times New Roman" w:hAnsi="Times New Roman" w:cs="Times New Roman"/>
              </w:rPr>
              <w:t>ировки</w:t>
            </w:r>
            <w:r>
              <w:rPr>
                <w:rFonts w:ascii="Times New Roman" w:eastAsia="Times New Roman" w:hAnsi="Times New Roman" w:cs="Times New Roman"/>
              </w:rPr>
              <w:t xml:space="preserve">, технические. Интенсивность: в режиме II-70%, III- 1%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4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4, 5, 5, 6, </w:t>
            </w:r>
          </w:p>
          <w:p w:rsidR="00463DE2" w:rsidRDefault="00544B4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9, 5 </w:t>
            </w:r>
          </w:p>
        </w:tc>
      </w:tr>
      <w:tr w:rsidR="00463DE2" w:rsidTr="00705711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ОГ1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line="309" w:lineRule="auto"/>
              <w:ind w:left="79"/>
            </w:pPr>
            <w:r>
              <w:rPr>
                <w:rFonts w:ascii="Times New Roman" w:eastAsia="Times New Roman" w:hAnsi="Times New Roman" w:cs="Times New Roman"/>
              </w:rPr>
              <w:t>Комбинированная, 2-3 трен, силовой направленности: III</w:t>
            </w:r>
            <w:r w:rsidR="00C324E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IV</w:t>
            </w:r>
            <w:r w:rsidR="00C324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программа х 4 круга, 3-4 трен</w:t>
            </w:r>
            <w:r w:rsidR="00C324E5">
              <w:rPr>
                <w:rFonts w:ascii="Times New Roman" w:eastAsia="Times New Roman" w:hAnsi="Times New Roman" w:cs="Times New Roman"/>
              </w:rPr>
              <w:t>ировки</w:t>
            </w:r>
            <w:r>
              <w:rPr>
                <w:rFonts w:ascii="Times New Roman" w:eastAsia="Times New Roman" w:hAnsi="Times New Roman" w:cs="Times New Roman"/>
              </w:rPr>
              <w:t xml:space="preserve"> - лыжи. Интенсивность: </w:t>
            </w:r>
          </w:p>
          <w:p w:rsidR="00463DE2" w:rsidRDefault="00544B49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в режиме II- 70%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line="283" w:lineRule="auto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19, 14, или 16, 17, 19, 18, 19, или 20, </w:t>
            </w:r>
          </w:p>
          <w:p w:rsidR="00463DE2" w:rsidRDefault="00544B4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</w:tr>
      <w:tr w:rsidR="00463DE2" w:rsidTr="00705711">
        <w:trPr>
          <w:trHeight w:val="30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3F4CCD">
            <w:pPr>
              <w:tabs>
                <w:tab w:val="center" w:pos="3552"/>
                <w:tab w:val="center" w:pos="8416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 этап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специально-подготовительный - март-апрель</w:t>
            </w:r>
          </w:p>
        </w:tc>
      </w:tr>
      <w:tr w:rsidR="00C324E5" w:rsidTr="00705711">
        <w:trPr>
          <w:trHeight w:val="876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4E5" w:rsidRDefault="00C324E5">
            <w:pPr>
              <w:spacing w:after="48"/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Март-апрель: </w:t>
            </w:r>
          </w:p>
          <w:p w:rsidR="00C324E5" w:rsidRDefault="00C324E5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30-34 недели, недельный цикл </w:t>
            </w:r>
          </w:p>
          <w:p w:rsidR="00C324E5" w:rsidRDefault="00C324E5" w:rsidP="009958A6">
            <w:pPr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E5" w:rsidRDefault="00C324E5">
            <w:pPr>
              <w:ind w:left="116"/>
            </w:pPr>
            <w:r>
              <w:rPr>
                <w:rFonts w:ascii="Times New Roman" w:eastAsia="Times New Roman" w:hAnsi="Times New Roman" w:cs="Times New Roman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E5" w:rsidRDefault="00C324E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E5" w:rsidRDefault="00C324E5">
            <w:pPr>
              <w:ind w:left="746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E5" w:rsidRDefault="00C324E5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Равномерные и переменные, не более 1 трен, интервальной или повторной, 2 трен, технические.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E5" w:rsidRDefault="00C324E5">
            <w:pPr>
              <w:spacing w:after="14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2, 6, 6, </w:t>
            </w:r>
          </w:p>
          <w:p w:rsidR="00C324E5" w:rsidRDefault="00C324E5">
            <w:pPr>
              <w:spacing w:after="14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11,7,8, </w:t>
            </w:r>
          </w:p>
          <w:p w:rsidR="00C324E5" w:rsidRDefault="00C324E5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10,6,12, </w:t>
            </w:r>
          </w:p>
        </w:tc>
      </w:tr>
      <w:tr w:rsidR="00C324E5" w:rsidTr="00705711">
        <w:trPr>
          <w:trHeight w:val="876"/>
        </w:trPr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E5" w:rsidRDefault="00C324E5" w:rsidP="00C324E5">
            <w:pPr>
              <w:ind w:left="43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E5" w:rsidRDefault="00C324E5" w:rsidP="00C324E5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E5" w:rsidRDefault="00C324E5" w:rsidP="00C324E5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E5" w:rsidRDefault="00C324E5" w:rsidP="00C324E5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E5" w:rsidRDefault="00C324E5" w:rsidP="00C324E5">
            <w:pPr>
              <w:spacing w:line="310" w:lineRule="auto"/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1-2 трен, силовой направленности: IV-V программа х 4-5 кругов. </w:t>
            </w:r>
          </w:p>
          <w:p w:rsidR="00C324E5" w:rsidRDefault="00C324E5" w:rsidP="00C324E5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II - 70%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E5" w:rsidRDefault="00C324E5" w:rsidP="00C324E5">
            <w:r>
              <w:rPr>
                <w:rFonts w:ascii="Times New Roman" w:eastAsia="Times New Roman" w:hAnsi="Times New Roman" w:cs="Times New Roman"/>
              </w:rPr>
              <w:t xml:space="preserve">16, или 18,19, или 20, 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24E5" w:rsidTr="00705711">
        <w:trPr>
          <w:trHeight w:val="87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E5" w:rsidRPr="00C324E5" w:rsidRDefault="00C324E5" w:rsidP="00C324E5">
            <w:pPr>
              <w:spacing w:after="14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4E5">
              <w:rPr>
                <w:rFonts w:ascii="Times New Roman" w:eastAsia="Times New Roman" w:hAnsi="Times New Roman" w:cs="Times New Roman"/>
                <w:b/>
              </w:rPr>
              <w:t>Соревновательный период: май-июль, 13 недель, в том числе:</w:t>
            </w:r>
          </w:p>
        </w:tc>
      </w:tr>
      <w:tr w:rsidR="003F4CCD" w:rsidTr="00705711">
        <w:trPr>
          <w:trHeight w:val="876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spacing w:after="48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Май: </w:t>
            </w:r>
          </w:p>
          <w:p w:rsidR="003F4CCD" w:rsidRDefault="003F4CCD" w:rsidP="003F4CCD">
            <w:pPr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35-39 недели, 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spacing w:after="36" w:line="272" w:lineRule="auto"/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Равномерная и переменная, не более 1 трен, повторной или интервальной, 1 трен, техническая. </w:t>
            </w:r>
          </w:p>
          <w:p w:rsidR="003F4CCD" w:rsidRDefault="003F4CCD" w:rsidP="003F4CCD">
            <w:pPr>
              <w:spacing w:after="31"/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Интенсивность: в режиме 11-70%, </w:t>
            </w:r>
          </w:p>
          <w:p w:rsidR="003F4CCD" w:rsidRDefault="003F4CCD" w:rsidP="003F4CCD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III—IV — 2%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spacing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1,2, 3,4, 6, 7 или </w:t>
            </w:r>
          </w:p>
          <w:p w:rsidR="003F4CCD" w:rsidRDefault="003F4CCD" w:rsidP="003F4CCD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8,4, 3, </w:t>
            </w:r>
          </w:p>
          <w:p w:rsidR="003F4CCD" w:rsidRDefault="003F4CCD" w:rsidP="003F4CCD">
            <w:r>
              <w:rPr>
                <w:rFonts w:ascii="Times New Roman" w:eastAsia="Times New Roman" w:hAnsi="Times New Roman" w:cs="Times New Roman"/>
              </w:rPr>
              <w:t xml:space="preserve">10,9 </w:t>
            </w:r>
          </w:p>
        </w:tc>
      </w:tr>
      <w:tr w:rsidR="003F4CCD" w:rsidTr="00705711">
        <w:trPr>
          <w:trHeight w:val="876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CCD" w:rsidRDefault="003F4CCD" w:rsidP="003F4CCD">
            <w:pPr>
              <w:spacing w:after="48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1 тренировка, силовой направленности: IV-V программа х 4-5 кругов. Интенсивность: в режиме II - 70%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15, или </w:t>
            </w:r>
          </w:p>
          <w:p w:rsidR="003F4CCD" w:rsidRDefault="003F4CCD" w:rsidP="003F4CCD">
            <w:r>
              <w:rPr>
                <w:rFonts w:ascii="Times New Roman" w:eastAsia="Times New Roman" w:hAnsi="Times New Roman" w:cs="Times New Roman"/>
              </w:rPr>
              <w:t xml:space="preserve">16,17 </w:t>
            </w:r>
          </w:p>
        </w:tc>
      </w:tr>
      <w:tr w:rsidR="003F4CCD" w:rsidTr="00705711">
        <w:trPr>
          <w:trHeight w:val="876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Июнь-июль: 40-47 недели, недельный цикл содержит тренировки: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22,5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spacing w:after="15" w:line="274" w:lineRule="auto"/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Равномерная и переменная, 1 треп, повторная или интервальная, 1 трен, техническая. Интенсивность: </w:t>
            </w:r>
          </w:p>
          <w:p w:rsidR="003F4CCD" w:rsidRDefault="003F4CCD" w:rsidP="003F4CCD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в режиме </w:t>
            </w:r>
            <w:r w:rsidRPr="00C324E5">
              <w:rPr>
                <w:rFonts w:ascii="Times New Roman" w:eastAsia="Times New Roman" w:hAnsi="Times New Roman" w:cs="Times New Roman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>- 70%,</w:t>
            </w:r>
            <w:r w:rsidRPr="00C324E5">
              <w:rPr>
                <w:rFonts w:ascii="Times New Roman" w:eastAsia="Times New Roman" w:hAnsi="Times New Roman" w:cs="Times New Roman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- 2%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</w:rPr>
              <w:t xml:space="preserve">1, или 2, 3,4, 7,4, или 5, 6, 3,8, 10, или 1 1, </w:t>
            </w:r>
          </w:p>
          <w:p w:rsidR="003F4CCD" w:rsidRDefault="003F4CCD" w:rsidP="003F4CCD">
            <w:r>
              <w:rPr>
                <w:rFonts w:ascii="Times New Roman" w:eastAsia="Times New Roman" w:hAnsi="Times New Roman" w:cs="Times New Roman"/>
              </w:rPr>
              <w:t xml:space="preserve">12,9 </w:t>
            </w:r>
          </w:p>
        </w:tc>
      </w:tr>
      <w:tr w:rsidR="003F4CCD" w:rsidTr="00705711">
        <w:trPr>
          <w:trHeight w:val="876"/>
        </w:trPr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CD" w:rsidRDefault="003F4CCD" w:rsidP="003F4CCD">
            <w:pPr>
              <w:spacing w:after="48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ОП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spacing w:after="3" w:line="308" w:lineRule="auto"/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Комбинированная, 1 трен, силовой направленности: IV-V программа х </w:t>
            </w:r>
          </w:p>
          <w:p w:rsidR="003F4CCD" w:rsidRDefault="003F4CCD" w:rsidP="003F4CCD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4-5 кругов. Интенсивность: в режиме II - 70%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D" w:rsidRDefault="003F4CCD" w:rsidP="003F4CCD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15 или </w:t>
            </w:r>
          </w:p>
          <w:p w:rsidR="003F4CCD" w:rsidRDefault="003F4CCD" w:rsidP="003F4CCD">
            <w:r>
              <w:rPr>
                <w:rFonts w:ascii="Times New Roman" w:eastAsia="Times New Roman" w:hAnsi="Times New Roman" w:cs="Times New Roman"/>
              </w:rPr>
              <w:t xml:space="preserve">16,17 </w:t>
            </w:r>
          </w:p>
        </w:tc>
      </w:tr>
      <w:tr w:rsidR="003F4CCD" w:rsidTr="00705711">
        <w:trPr>
          <w:trHeight w:val="87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CD" w:rsidRPr="003F4CCD" w:rsidRDefault="003F4CCD" w:rsidP="003F4CCD">
            <w:pPr>
              <w:spacing w:after="14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CCD">
              <w:rPr>
                <w:rFonts w:ascii="Times New Roman" w:eastAsia="Times New Roman" w:hAnsi="Times New Roman" w:cs="Times New Roman"/>
                <w:b/>
              </w:rPr>
              <w:t>Переходный период: август: 48-52 недели, активный отдых, лечебно-профилактические мероприятия</w:t>
            </w:r>
          </w:p>
        </w:tc>
      </w:tr>
    </w:tbl>
    <w:p w:rsidR="00C324E5" w:rsidRDefault="00C324E5">
      <w:pPr>
        <w:spacing w:after="3"/>
        <w:ind w:left="10" w:right="303" w:hanging="10"/>
        <w:jc w:val="right"/>
        <w:rPr>
          <w:rFonts w:ascii="Times New Roman" w:eastAsia="Times New Roman" w:hAnsi="Times New Roman" w:cs="Times New Roman"/>
        </w:rPr>
      </w:pPr>
    </w:p>
    <w:p w:rsidR="00C324E5" w:rsidRDefault="00C324E5">
      <w:pPr>
        <w:spacing w:after="3"/>
        <w:ind w:left="10" w:right="303" w:hanging="10"/>
        <w:jc w:val="right"/>
        <w:rPr>
          <w:rFonts w:ascii="Times New Roman" w:eastAsia="Times New Roman" w:hAnsi="Times New Roman" w:cs="Times New Roman"/>
        </w:rPr>
      </w:pPr>
    </w:p>
    <w:p w:rsidR="00463DE2" w:rsidRDefault="00544B49">
      <w:pPr>
        <w:spacing w:after="3"/>
        <w:ind w:left="10" w:right="303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1301869</wp:posOffset>
                </wp:positionH>
                <wp:positionV relativeFrom="paragraph">
                  <wp:posOffset>136682</wp:posOffset>
                </wp:positionV>
                <wp:extent cx="155210" cy="35052"/>
                <wp:effectExtent l="0" t="0" r="0" b="0"/>
                <wp:wrapSquare wrapText="bothSides"/>
                <wp:docPr id="228166" name="Group 228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10" cy="35052"/>
                          <a:chOff x="0" y="0"/>
                          <a:chExt cx="155210" cy="35052"/>
                        </a:xfrm>
                      </wpg:grpSpPr>
                      <wps:wsp>
                        <wps:cNvPr id="18835" name="Rectangle 18835"/>
                        <wps:cNvSpPr/>
                        <wps:spPr>
                          <a:xfrm rot="-5399999">
                            <a:off x="79905" y="-9147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4447" w:rsidRDefault="00A6444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8166" o:spid="_x0000_s1074" style="position:absolute;left:0;text-align:left;margin-left:102.5pt;margin-top:10.75pt;width:12.2pt;height:2.75pt;z-index:251658240;mso-position-horizontal-relative:text;mso-position-vertical-relative:text" coordsize="155210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">
                <v:rect id="Rectangle 18835" o:spid="_x0000_s1075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DNcUA&#10;AADeAAAADwAAAGRycy9kb3ducmV2LnhtbERPS2vCQBC+C/6HZYTedKOtNkRXEUHSS4WqLT2O2ckD&#10;s7Mxu2r677sFobf5+J6zWHWmFjdqXWVZwXgUgSDOrK64UHA8bIcxCOeRNdaWScEPOVgt+70FJtre&#10;+YNue1+IEMIuQQWl900ipctKMuhGtiEOXG5bgz7AtpC6xXsIN7WcRNFMGqw4NJTY0Kak7Ly/GgWf&#10;48P1K3W7E3/nl9eXd5/u8iJV6mnQrecgPHX+X/xwv+kwP46fp/D3Trh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EM1xQAAAN4AAAAPAAAAAAAAAAAAAAAAAJgCAABkcnMv&#10;ZG93bnJldi54bWxQSwUGAAAAAAQABAD1AAAAigMAAAAA&#10;" filled="f" stroked="f">
                  <v:textbox inset="0,0,0,0">
                    <w:txbxContent>
                      <w:p w:rsidR="00A64447" w:rsidRDefault="00A6444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br w:type="page"/>
      </w:r>
    </w:p>
    <w:p w:rsidR="003F4CCD" w:rsidRDefault="00544B49">
      <w:pPr>
        <w:spacing w:after="43" w:line="271" w:lineRule="auto"/>
        <w:ind w:left="-3" w:right="1573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2.6. Рекомендации по организации психологической подготовки </w:t>
      </w:r>
    </w:p>
    <w:p w:rsidR="00463DE2" w:rsidRDefault="00544B49">
      <w:pPr>
        <w:spacing w:after="43" w:line="271" w:lineRule="auto"/>
        <w:ind w:left="-3" w:right="1573" w:firstLine="708"/>
        <w:jc w:val="both"/>
      </w:pPr>
      <w:r>
        <w:rPr>
          <w:rFonts w:ascii="Times New Roman" w:eastAsia="Times New Roman" w:hAnsi="Times New Roman" w:cs="Times New Roman"/>
        </w:rPr>
        <w:t xml:space="preserve">Основное содержание психологической подготовки состоит в следующем: </w:t>
      </w:r>
    </w:p>
    <w:p w:rsidR="00463DE2" w:rsidRDefault="00544B49">
      <w:pPr>
        <w:numPr>
          <w:ilvl w:val="0"/>
          <w:numId w:val="12"/>
        </w:numPr>
        <w:spacing w:after="43" w:line="271" w:lineRule="auto"/>
        <w:ind w:right="310" w:hanging="125"/>
        <w:jc w:val="both"/>
      </w:pPr>
      <w:r>
        <w:rPr>
          <w:rFonts w:ascii="Times New Roman" w:eastAsia="Times New Roman" w:hAnsi="Times New Roman" w:cs="Times New Roman"/>
        </w:rPr>
        <w:t xml:space="preserve">формирование мотивации к занятиям гребным спортом; </w:t>
      </w:r>
    </w:p>
    <w:p w:rsidR="00463DE2" w:rsidRDefault="00544B49">
      <w:pPr>
        <w:numPr>
          <w:ilvl w:val="0"/>
          <w:numId w:val="12"/>
        </w:numPr>
        <w:spacing w:after="43" w:line="271" w:lineRule="auto"/>
        <w:ind w:right="310" w:hanging="125"/>
        <w:jc w:val="both"/>
      </w:pPr>
      <w:r>
        <w:rPr>
          <w:rFonts w:ascii="Times New Roman" w:eastAsia="Times New Roman" w:hAnsi="Times New Roman" w:cs="Times New Roman"/>
        </w:rPr>
        <w:t xml:space="preserve">развитие личностных качеств, способствующих совершенствованию и контролю; </w:t>
      </w:r>
    </w:p>
    <w:p w:rsidR="00463DE2" w:rsidRDefault="00544B49">
      <w:pPr>
        <w:numPr>
          <w:ilvl w:val="0"/>
          <w:numId w:val="12"/>
        </w:numPr>
        <w:spacing w:after="43" w:line="271" w:lineRule="auto"/>
        <w:ind w:right="310" w:hanging="125"/>
        <w:jc w:val="both"/>
      </w:pPr>
      <w:r>
        <w:rPr>
          <w:rFonts w:ascii="Times New Roman" w:eastAsia="Times New Roman" w:hAnsi="Times New Roman" w:cs="Times New Roman"/>
        </w:rPr>
        <w:t xml:space="preserve">совершенствование внимания (интенсивности, устойчивости, переключения), воображения, памяти, мышления, что будет способствовать быстрому восприятию информации и ее переработке, принятию решений; </w:t>
      </w:r>
    </w:p>
    <w:p w:rsidR="00463DE2" w:rsidRDefault="00544B49">
      <w:pPr>
        <w:numPr>
          <w:ilvl w:val="0"/>
          <w:numId w:val="12"/>
        </w:numPr>
        <w:spacing w:after="43" w:line="271" w:lineRule="auto"/>
        <w:ind w:right="310" w:hanging="125"/>
        <w:jc w:val="both"/>
      </w:pPr>
      <w:r>
        <w:rPr>
          <w:rFonts w:ascii="Times New Roman" w:eastAsia="Times New Roman" w:hAnsi="Times New Roman" w:cs="Times New Roman"/>
        </w:rPr>
        <w:t xml:space="preserve">развитие специфических чувств - «чувство партнера», «чувство ритма движений»; - формирование межличностных отношений в спортивном коллективе.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    Психологическая подготовка спортсменов направлена на воспитание волевых качеств личности и состоит из общей психологической подготовки спортсменов, психологической подготовки к соревнованиям и управления нервно-психическим восстановлением спортсмена.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  <w:i/>
        </w:rPr>
        <w:t>Общая психологическая подготовка</w:t>
      </w:r>
      <w:r>
        <w:rPr>
          <w:rFonts w:ascii="Times New Roman" w:eastAsia="Times New Roman" w:hAnsi="Times New Roman" w:cs="Times New Roman"/>
        </w:rPr>
        <w:t xml:space="preserve"> предусматривает формирование личности спортсменов и межличностных отношений, развитие спортивного интеллекта, специализированных психических функций и психомоторных качеств. </w:t>
      </w:r>
    </w:p>
    <w:p w:rsidR="00463DE2" w:rsidRDefault="00544B49">
      <w:pPr>
        <w:spacing w:after="11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Средства и методы психолого-педагогических воздействий должны быть включены во все этапы и периоды круглогодичной подготовки, постоянно повторяться и совершенствоваться. Некоторые из них на том или ином этапе обучения и тренировки годовых циклов, особенно в связи с подготовкой к соревнованиям, участием в них и восстановлением после значительных тренировочных и соревновательных нагрузок, имеют преимущественное значение. </w:t>
      </w:r>
    </w:p>
    <w:p w:rsidR="00463DE2" w:rsidRDefault="00544B49">
      <w:pPr>
        <w:spacing w:after="10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На этапах совершенствования спортивного мастерства и высшего спортивного мастерства основное внимание в подготовке уделяется совершенствованию волевых черт характера, специализированных черт восприятия, сложных сенсомоторных реакций и оперативного мышления, способности к </w:t>
      </w:r>
      <w:proofErr w:type="spellStart"/>
      <w:r>
        <w:rPr>
          <w:rFonts w:ascii="Times New Roman" w:eastAsia="Times New Roman" w:hAnsi="Times New Roman" w:cs="Times New Roman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</w:rPr>
        <w:t xml:space="preserve">, формированию специальной предсоревновательной и мобилизационной готовности, способности к нервно - психическому восстановлению.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proofErr w:type="gramStart"/>
      <w:r>
        <w:rPr>
          <w:rFonts w:ascii="Times New Roman" w:eastAsia="Times New Roman" w:hAnsi="Times New Roman" w:cs="Times New Roman"/>
        </w:rPr>
        <w:t>В  круглогодичном</w:t>
      </w:r>
      <w:proofErr w:type="gramEnd"/>
      <w:r>
        <w:rPr>
          <w:rFonts w:ascii="Times New Roman" w:eastAsia="Times New Roman" w:hAnsi="Times New Roman" w:cs="Times New Roman"/>
        </w:rPr>
        <w:t xml:space="preserve"> цикле подготовки должны быть сделаны следующие акценты при распределении объектов психолого-педагогических воздействий: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  <w:i/>
        </w:rPr>
        <w:t>В подготовительном периоде</w:t>
      </w:r>
      <w:r>
        <w:rPr>
          <w:rFonts w:ascii="Times New Roman" w:eastAsia="Times New Roman" w:hAnsi="Times New Roman" w:cs="Times New Roman"/>
        </w:rPr>
        <w:t xml:space="preserve"> 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психологической подготовки к соревнованиям, развитием волевых качеств и специализированных черт восприятия, оптимизацией межличностных отношений и сенсомоторным совершенствованием общей психологической подготовленности.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  <w:i/>
        </w:rPr>
        <w:t>В соревновательном периоде</w:t>
      </w:r>
      <w:r>
        <w:rPr>
          <w:rFonts w:ascii="Times New Roman" w:eastAsia="Times New Roman" w:hAnsi="Times New Roman" w:cs="Times New Roman"/>
        </w:rPr>
        <w:t xml:space="preserve"> упор делается на совершенствовании эмоциональной устойчивости, свойствах внимания, достижении специальной психической готовности к выступлению и мобилизационной готовности к соревнованиям.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  <w:i/>
        </w:rPr>
        <w:t>В переходном периоде</w:t>
      </w:r>
      <w:r>
        <w:rPr>
          <w:rFonts w:ascii="Times New Roman" w:eastAsia="Times New Roman" w:hAnsi="Times New Roman" w:cs="Times New Roman"/>
        </w:rPr>
        <w:t xml:space="preserve"> используются преимущественно средства и методы </w:t>
      </w:r>
      <w:proofErr w:type="spellStart"/>
      <w:r>
        <w:rPr>
          <w:rFonts w:ascii="Times New Roman" w:eastAsia="Times New Roman" w:hAnsi="Times New Roman" w:cs="Times New Roman"/>
        </w:rPr>
        <w:t>нервнопсихического</w:t>
      </w:r>
      <w:proofErr w:type="spellEnd"/>
      <w:r>
        <w:rPr>
          <w:rFonts w:ascii="Times New Roman" w:eastAsia="Times New Roman" w:hAnsi="Times New Roman" w:cs="Times New Roman"/>
        </w:rPr>
        <w:t xml:space="preserve"> восстановления спортсменов. В течение всех периодов подготовки применяются методы, способствующие совершенствованию моральных черт характера и приемов психической регуляции спортсменов.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  <w:i/>
        </w:rPr>
        <w:t>В ходе тренировочных занятий</w:t>
      </w:r>
      <w:r>
        <w:rPr>
          <w:rFonts w:ascii="Times New Roman" w:eastAsia="Times New Roman" w:hAnsi="Times New Roman" w:cs="Times New Roman"/>
        </w:rPr>
        <w:t xml:space="preserve"> существует определенная тенденция преимущественного применения некоторых постоянно используемых средств и методов психолого-педагогического воздействия.  </w:t>
      </w:r>
    </w:p>
    <w:p w:rsidR="00463DE2" w:rsidRDefault="00544B49">
      <w:pPr>
        <w:spacing w:after="14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В вводной части занятий применяются психолого-педагогические методы словесного (смешанного) воздействия, направленные на развитие определенных свойств личности юных спортсменов, сообщается информация, способствующая развитию интеллекта и психических функций.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В подготовительной части занятий используются методы развития внимания, </w:t>
      </w:r>
      <w:proofErr w:type="spellStart"/>
      <w:r>
        <w:rPr>
          <w:rFonts w:ascii="Times New Roman" w:eastAsia="Times New Roman" w:hAnsi="Times New Roman" w:cs="Times New Roman"/>
        </w:rPr>
        <w:t>сенсомоторики</w:t>
      </w:r>
      <w:proofErr w:type="spellEnd"/>
      <w:r>
        <w:rPr>
          <w:rFonts w:ascii="Times New Roman" w:eastAsia="Times New Roman" w:hAnsi="Times New Roman" w:cs="Times New Roman"/>
        </w:rPr>
        <w:t xml:space="preserve"> и волевых качеств. </w:t>
      </w:r>
    </w:p>
    <w:p w:rsidR="00463DE2" w:rsidRDefault="00544B49">
      <w:pPr>
        <w:spacing w:after="5" w:line="288" w:lineRule="auto"/>
        <w:ind w:left="-3" w:right="308" w:firstLine="283"/>
      </w:pPr>
      <w:r>
        <w:rPr>
          <w:rFonts w:ascii="Times New Roman" w:eastAsia="Times New Roman" w:hAnsi="Times New Roman" w:cs="Times New Roman"/>
        </w:rPr>
        <w:t xml:space="preserve">В основной части занятий совершенствуются специализированные психические функции и психомоторные качества, эмоциональная устойчивость, способность к самоконтролю и </w:t>
      </w:r>
      <w:proofErr w:type="spellStart"/>
      <w:r>
        <w:rPr>
          <w:rFonts w:ascii="Times New Roman" w:eastAsia="Times New Roman" w:hAnsi="Times New Roman" w:cs="Times New Roman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</w:rPr>
        <w:t xml:space="preserve">, повышается уровень психической специальной готовности спортсменов.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В ходе тренировки, особенно при состоянии значительного утомления спортсменов, необходима особая корректность поведения тренера.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В заключительной части занятий совершенствуется способность к </w:t>
      </w:r>
      <w:proofErr w:type="spellStart"/>
      <w:r>
        <w:rPr>
          <w:rFonts w:ascii="Times New Roman" w:eastAsia="Times New Roman" w:hAnsi="Times New Roman" w:cs="Times New Roman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нервнопсихическому</w:t>
      </w:r>
      <w:proofErr w:type="spellEnd"/>
      <w:r>
        <w:rPr>
          <w:rFonts w:ascii="Times New Roman" w:eastAsia="Times New Roman" w:hAnsi="Times New Roman" w:cs="Times New Roman"/>
        </w:rPr>
        <w:t xml:space="preserve"> восстановлению. </w:t>
      </w:r>
    </w:p>
    <w:p w:rsidR="00463DE2" w:rsidRDefault="00544B49">
      <w:pPr>
        <w:spacing w:after="20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Разумеется, распределение средств и методов психической подготовки в решающей степени зависит от психических особенностей спортсменов, задач их индивидуальной подготовки, направленности тренировочных занятий. </w:t>
      </w:r>
    </w:p>
    <w:p w:rsidR="00463DE2" w:rsidRDefault="00544B49">
      <w:pPr>
        <w:spacing w:after="20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Важным фактором является выявление и учет при планировании тренировочного процесса таких личностных характеристик спортсмена, как </w:t>
      </w:r>
      <w:proofErr w:type="spellStart"/>
      <w:r>
        <w:rPr>
          <w:rFonts w:ascii="Times New Roman" w:eastAsia="Times New Roman" w:hAnsi="Times New Roman" w:cs="Times New Roman"/>
        </w:rPr>
        <w:t>монотонофильность</w:t>
      </w:r>
      <w:proofErr w:type="spellEnd"/>
      <w:r>
        <w:rPr>
          <w:rFonts w:ascii="Times New Roman" w:eastAsia="Times New Roman" w:hAnsi="Times New Roman" w:cs="Times New Roman"/>
        </w:rPr>
        <w:t xml:space="preserve">, сенсомоторная устойчивость и способность переносить монотонную работу. </w:t>
      </w:r>
    </w:p>
    <w:p w:rsidR="00463DE2" w:rsidRDefault="00544B49">
      <w:pPr>
        <w:spacing w:after="43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</w:rPr>
        <w:t xml:space="preserve">Психологическая подготовка к соревнованиям состоит из общей психической подготовки к соревнованиям, которая проводится в течение всего года, и специальной психической подготовки к выступлению в конкретных соревнованиях. </w:t>
      </w:r>
    </w:p>
    <w:p w:rsidR="00463DE2" w:rsidRDefault="00544B49">
      <w:pPr>
        <w:spacing w:after="17" w:line="271" w:lineRule="auto"/>
        <w:ind w:left="-3" w:right="310" w:firstLine="283"/>
        <w:jc w:val="both"/>
      </w:pPr>
      <w:r>
        <w:rPr>
          <w:rFonts w:ascii="Times New Roman" w:eastAsia="Times New Roman" w:hAnsi="Times New Roman" w:cs="Times New Roman"/>
          <w:i/>
        </w:rPr>
        <w:t>В ходе специальной психической подготовки</w:t>
      </w:r>
      <w:r>
        <w:rPr>
          <w:rFonts w:ascii="Times New Roman" w:eastAsia="Times New Roman" w:hAnsi="Times New Roman" w:cs="Times New Roman"/>
        </w:rPr>
        <w:t xml:space="preserve"> к конкретным соревнованиям формируется специальная психическая готовность спортсмена перед выступлением, характеризующаяся уверенностью в своих силах, стремлением к успеху, оптимальным уровнем эмоционального возбуждения, устойчивостью к влиянию внутренних и внешних помех, способностью управлять своими действиями, эмоциями и поведением, умением немедленно и эффективно выполнять во время выступления действия, необходимые для успеха. </w:t>
      </w:r>
    </w:p>
    <w:p w:rsidR="00463DE2" w:rsidRDefault="00544B49">
      <w:pPr>
        <w:spacing w:after="61"/>
        <w:ind w:left="1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>
      <w:pPr>
        <w:pStyle w:val="2"/>
        <w:spacing w:after="44"/>
        <w:ind w:left="715" w:right="320"/>
      </w:pPr>
      <w:r>
        <w:t xml:space="preserve">2.7. Планы применения восстановительных средств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     Для восстановления работоспособности спортсменов необходимо использовать широкий круг      средств и мероприятий (педагогических, гигиенических, психологических и медико</w:t>
      </w:r>
      <w:r w:rsidR="003F4CC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биологических) с учетом возраста, спортивного стажа, квалификации индивидуальных особенностей спортсмена, а также методические рекомендации по использованию средств восстановления.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      Из психологических средств, обеспечивающих устойчивость психического </w:t>
      </w:r>
      <w:proofErr w:type="gramStart"/>
      <w:r>
        <w:rPr>
          <w:rFonts w:ascii="Times New Roman" w:eastAsia="Times New Roman" w:hAnsi="Times New Roman" w:cs="Times New Roman"/>
        </w:rPr>
        <w:t>состояния  спортсменов</w:t>
      </w:r>
      <w:proofErr w:type="gramEnd"/>
      <w:r>
        <w:rPr>
          <w:rFonts w:ascii="Times New Roman" w:eastAsia="Times New Roman" w:hAnsi="Times New Roman" w:cs="Times New Roman"/>
        </w:rPr>
        <w:t xml:space="preserve"> при подготовке и участии в соревнованиях, используются педагогические методы: внушение, специальные дыхательные упражнения, отвлекающие беседы. Из медико</w:t>
      </w:r>
      <w:r w:rsidR="003F4CC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биологических средств восстановления: витаминизация, физиотерапия, гидротерапия, все виды массажа, русская парная баня и сауна.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     На этапах совершенст</w:t>
      </w:r>
      <w:r w:rsidR="003F4CCD">
        <w:rPr>
          <w:rFonts w:ascii="Times New Roman" w:eastAsia="Times New Roman" w:hAnsi="Times New Roman" w:cs="Times New Roman"/>
        </w:rPr>
        <w:t xml:space="preserve">вования спортивного </w:t>
      </w:r>
      <w:proofErr w:type="gramStart"/>
      <w:r w:rsidR="003F4CCD">
        <w:rPr>
          <w:rFonts w:ascii="Times New Roman" w:eastAsia="Times New Roman" w:hAnsi="Times New Roman" w:cs="Times New Roman"/>
        </w:rPr>
        <w:t xml:space="preserve">мастерства </w:t>
      </w:r>
      <w:r>
        <w:rPr>
          <w:rFonts w:ascii="Times New Roman" w:eastAsia="Times New Roman" w:hAnsi="Times New Roman" w:cs="Times New Roman"/>
        </w:rPr>
        <w:t xml:space="preserve"> с</w:t>
      </w:r>
      <w:proofErr w:type="gramEnd"/>
      <w:r>
        <w:rPr>
          <w:rFonts w:ascii="Times New Roman" w:eastAsia="Times New Roman" w:hAnsi="Times New Roman" w:cs="Times New Roman"/>
        </w:rPr>
        <w:t xml:space="preserve"> ростом объема специальной физической подготовки и количества соревнований увеличивается время, отводимое на восстановление организма. Дополнительными педагогическими средствами могут быть переключение одного вида спортивной деятельности на другой, чередование тренировочных нагрузок, объема и интенсивности, изменение характера пауз отдыха и их продолжительности.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     На данных этапах подготовки необходимо комплексное применение всех средств восстановления (педагогические, гигиенические, психологические и медико-биологические). При этом следует учитывать некоторые общие закономерности и влияние этих средств на организм спортсмена.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     Постоянное применение одного и того же средства уменьшает восстановительный эффект, так как организм адаптируется к средствам локального воздействия. К средствам общего глобального воздействия (русская парная баня, сауна в сочетании с водными процедурами, общий ручной </w:t>
      </w:r>
      <w:r>
        <w:rPr>
          <w:rFonts w:ascii="Times New Roman" w:eastAsia="Times New Roman" w:hAnsi="Times New Roman" w:cs="Times New Roman"/>
        </w:rPr>
        <w:lastRenderedPageBreak/>
        <w:t xml:space="preserve">массаж, плавание и т.д.) адаптация происходит постепенно. В этой связи использование комплекса, а не отдельных восстановительных средств дает больший эффект.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     При составлении восстановительных комплексов следует помнить, что вначале надо применять средства общего глобального воздействия, а затем - локального.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     Комплексное использование разнообразных восстановительных средств в полном объеме (для учащихся этапа спортивного совершенствования) необходимо после больших тренировочных нагрузок и в соревновательном периоде. В остальных случаях следует использовать отдельные локальные средства в начале или в процессе тренировочного занятия. По окончании занятия с малыми или средними нагрузками достаточно применения обычных водных гигиенических процедур. Применение в данном случае полного комплекса восстановительных средств снижает тренировочный эффект.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      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</w:t>
      </w:r>
      <w:proofErr w:type="gramStart"/>
      <w:r>
        <w:rPr>
          <w:rFonts w:ascii="Times New Roman" w:eastAsia="Times New Roman" w:hAnsi="Times New Roman" w:cs="Times New Roman"/>
        </w:rPr>
        <w:t>ощущения  спортсменов</w:t>
      </w:r>
      <w:proofErr w:type="gramEnd"/>
      <w:r>
        <w:rPr>
          <w:rFonts w:ascii="Times New Roman" w:eastAsia="Times New Roman" w:hAnsi="Times New Roman" w:cs="Times New Roman"/>
        </w:rPr>
        <w:t xml:space="preserve">, а также объективные показатели (ЧСС, частота и глубина дыхания, цвет кожных покровов, потоотделение и др.). </w:t>
      </w:r>
    </w:p>
    <w:p w:rsidR="00192125" w:rsidRDefault="00192125" w:rsidP="00192125">
      <w:pPr>
        <w:pStyle w:val="1"/>
        <w:tabs>
          <w:tab w:val="center" w:pos="2917"/>
          <w:tab w:val="center" w:pos="3849"/>
          <w:tab w:val="center" w:pos="4632"/>
          <w:tab w:val="center" w:pos="6120"/>
          <w:tab w:val="center" w:pos="7216"/>
          <w:tab w:val="center" w:pos="8455"/>
        </w:tabs>
        <w:spacing w:after="102"/>
        <w:ind w:left="0" w:right="0" w:firstLine="0"/>
      </w:pPr>
    </w:p>
    <w:p w:rsidR="00463DE2" w:rsidRDefault="00544B49" w:rsidP="00192125">
      <w:pPr>
        <w:pStyle w:val="1"/>
        <w:tabs>
          <w:tab w:val="center" w:pos="2917"/>
          <w:tab w:val="center" w:pos="3849"/>
          <w:tab w:val="center" w:pos="4632"/>
          <w:tab w:val="center" w:pos="6120"/>
          <w:tab w:val="center" w:pos="7216"/>
          <w:tab w:val="center" w:pos="8455"/>
        </w:tabs>
        <w:spacing w:after="102"/>
        <w:ind w:left="0" w:right="0" w:firstLine="0"/>
        <w:jc w:val="both"/>
      </w:pPr>
      <w:r>
        <w:t xml:space="preserve">Фармакологическое </w:t>
      </w:r>
      <w:r>
        <w:tab/>
        <w:t xml:space="preserve">обеспечение </w:t>
      </w:r>
      <w:r>
        <w:tab/>
        <w:t xml:space="preserve">в </w:t>
      </w:r>
      <w:r>
        <w:tab/>
        <w:t xml:space="preserve">условиях </w:t>
      </w:r>
      <w:r>
        <w:tab/>
        <w:t xml:space="preserve">тренировочной </w:t>
      </w:r>
      <w:r>
        <w:tab/>
        <w:t xml:space="preserve">и </w:t>
      </w:r>
      <w:r>
        <w:tab/>
        <w:t>соревновательной</w:t>
      </w:r>
    </w:p>
    <w:p w:rsidR="00463DE2" w:rsidRDefault="00544B49">
      <w:pPr>
        <w:spacing w:after="0"/>
        <w:ind w:left="-108" w:right="38"/>
        <w:jc w:val="center"/>
      </w:pPr>
      <w:r>
        <w:rPr>
          <w:noProof/>
        </w:rPr>
        <w:drawing>
          <wp:inline distT="0" distB="0" distL="0" distR="0">
            <wp:extent cx="6196585" cy="3517392"/>
            <wp:effectExtent l="0" t="0" r="0" b="0"/>
            <wp:docPr id="266068" name="Picture 266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068" name="Picture 2660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6585" cy="351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>
      <w:pPr>
        <w:spacing w:after="16"/>
        <w:ind w:right="2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>
      <w:pPr>
        <w:spacing w:after="14"/>
        <w:ind w:right="2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>
      <w:pPr>
        <w:spacing w:after="0"/>
        <w:ind w:right="2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>
      <w:pPr>
        <w:pStyle w:val="1"/>
        <w:spacing w:after="43"/>
        <w:ind w:left="1774" w:right="320"/>
        <w:jc w:val="left"/>
      </w:pPr>
      <w:r>
        <w:t>Примерные комплексы основных средств восстановления</w:t>
      </w:r>
      <w:r>
        <w:rPr>
          <w:b w:val="0"/>
        </w:rPr>
        <w:t xml:space="preserve"> </w:t>
      </w:r>
    </w:p>
    <w:p w:rsidR="00463DE2" w:rsidRDefault="00544B49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 xml:space="preserve">Таблица 25 </w:t>
      </w:r>
    </w:p>
    <w:tbl>
      <w:tblPr>
        <w:tblStyle w:val="TableGrid"/>
        <w:tblW w:w="9573" w:type="dxa"/>
        <w:tblInd w:w="-96" w:type="dxa"/>
        <w:tblCellMar>
          <w:top w:w="50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998"/>
        <w:gridCol w:w="6575"/>
      </w:tblGrid>
      <w:tr w:rsidR="00463DE2">
        <w:trPr>
          <w:trHeight w:val="59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24"/>
            </w:pPr>
            <w:r>
              <w:rPr>
                <w:rFonts w:ascii="Times New Roman" w:eastAsia="Times New Roman" w:hAnsi="Times New Roman" w:cs="Times New Roman"/>
              </w:rPr>
              <w:t xml:space="preserve">1 . После утренней зарядки   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tabs>
                <w:tab w:val="center" w:pos="1620"/>
                <w:tab w:val="center" w:pos="2415"/>
                <w:tab w:val="center" w:pos="3397"/>
                <w:tab w:val="center" w:pos="4926"/>
                <w:tab w:val="right" w:pos="6413"/>
              </w:tabs>
              <w:spacing w:after="62"/>
            </w:pPr>
            <w:r>
              <w:rPr>
                <w:rFonts w:ascii="Times New Roman" w:eastAsia="Times New Roman" w:hAnsi="Times New Roman" w:cs="Times New Roman"/>
              </w:rPr>
              <w:t xml:space="preserve">Влажные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обтирания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последующим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растиранием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сухим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полотенцем, гигиенический душ  </w:t>
            </w:r>
          </w:p>
        </w:tc>
      </w:tr>
      <w:tr w:rsidR="00463DE2" w:rsidTr="00192125">
        <w:trPr>
          <w:trHeight w:val="175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tabs>
                <w:tab w:val="center" w:pos="746"/>
                <w:tab w:val="right" w:pos="2836"/>
              </w:tabs>
              <w:spacing w:after="61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После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тренировочных </w:t>
            </w:r>
          </w:p>
          <w:p w:rsidR="00463DE2" w:rsidRDefault="00544B49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нагрузок </w:t>
            </w:r>
          </w:p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192125">
            <w:pPr>
              <w:spacing w:after="17" w:line="295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комплексы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средств, рекомендуемые индивидуально врачом сборной команды, примерно в следующих сочетаниях: </w:t>
            </w:r>
          </w:p>
          <w:p w:rsidR="00A505CA" w:rsidRDefault="00A505CA" w:rsidP="00192125">
            <w:pPr>
              <w:spacing w:after="55"/>
              <w:ind w:right="47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массаж, </w:t>
            </w:r>
          </w:p>
          <w:p w:rsidR="00463DE2" w:rsidRDefault="00C8759B" w:rsidP="00C8759B">
            <w:pPr>
              <w:spacing w:after="55"/>
              <w:ind w:left="127" w:right="3758" w:hanging="127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544B49">
              <w:rPr>
                <w:rFonts w:ascii="Times New Roman" w:eastAsia="Times New Roman" w:hAnsi="Times New Roman" w:cs="Times New Roman"/>
              </w:rPr>
              <w:t>УВЧ-</w:t>
            </w:r>
            <w:r>
              <w:rPr>
                <w:rFonts w:ascii="Times New Roman" w:eastAsia="Times New Roman" w:hAnsi="Times New Roman" w:cs="Times New Roman"/>
              </w:rPr>
              <w:t xml:space="preserve">терапия, </w:t>
            </w:r>
            <w:r w:rsidR="00A505CA">
              <w:rPr>
                <w:rFonts w:ascii="Times New Roman" w:eastAsia="Times New Roman" w:hAnsi="Times New Roman" w:cs="Times New Roman"/>
              </w:rPr>
              <w:t>т</w:t>
            </w:r>
            <w:r w:rsidR="00544B49">
              <w:rPr>
                <w:rFonts w:ascii="Times New Roman" w:eastAsia="Times New Roman" w:hAnsi="Times New Roman" w:cs="Times New Roman"/>
              </w:rPr>
              <w:t>еплый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душ; </w:t>
            </w:r>
          </w:p>
          <w:p w:rsidR="00A505CA" w:rsidRDefault="00A505CA" w:rsidP="00192125">
            <w:pPr>
              <w:ind w:right="47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44B49">
              <w:rPr>
                <w:rFonts w:ascii="Times New Roman" w:eastAsia="Times New Roman" w:hAnsi="Times New Roman" w:cs="Times New Roman"/>
              </w:rPr>
              <w:t xml:space="preserve">сауна,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="00544B49">
              <w:rPr>
                <w:rFonts w:ascii="Times New Roman" w:eastAsia="Times New Roman" w:hAnsi="Times New Roman" w:cs="Times New Roman"/>
              </w:rPr>
              <w:t>ассаж;</w:t>
            </w:r>
          </w:p>
          <w:p w:rsidR="00463DE2" w:rsidRDefault="00544B49" w:rsidP="00192125">
            <w:pPr>
              <w:ind w:right="4782"/>
            </w:pPr>
            <w:r>
              <w:rPr>
                <w:rFonts w:ascii="Times New Roman" w:eastAsia="Times New Roman" w:hAnsi="Times New Roman" w:cs="Times New Roman"/>
              </w:rPr>
              <w:t xml:space="preserve"> - сауна, бассейн </w:t>
            </w:r>
          </w:p>
        </w:tc>
      </w:tr>
    </w:tbl>
    <w:p w:rsidR="00463DE2" w:rsidRDefault="00544B49">
      <w:pPr>
        <w:spacing w:after="66"/>
        <w:ind w:left="12"/>
      </w:pP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pStyle w:val="2"/>
        <w:spacing w:after="66"/>
        <w:ind w:left="715" w:right="320"/>
      </w:pPr>
      <w:r>
        <w:t xml:space="preserve">2.8. Планы антидопинговых мероприятий  </w:t>
      </w:r>
    </w:p>
    <w:p w:rsidR="00463DE2" w:rsidRDefault="00A505CA" w:rsidP="00A505CA">
      <w:pPr>
        <w:spacing w:after="3" w:line="289" w:lineRule="auto"/>
        <w:ind w:left="-3" w:right="269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44B49">
        <w:rPr>
          <w:rFonts w:ascii="Times New Roman" w:eastAsia="Times New Roman" w:hAnsi="Times New Roman" w:cs="Times New Roman"/>
          <w:sz w:val="24"/>
        </w:rPr>
        <w:t xml:space="preserve">Планы антидопинговых мероприятий включают в себя теоретические аспекты проблемы применения допинга в спорте и формирование практических навыков соблюдения антидопинговых правил, нравственных убеждений у спортсмена. </w:t>
      </w:r>
    </w:p>
    <w:p w:rsidR="00463DE2" w:rsidRDefault="00A505CA" w:rsidP="00A505CA">
      <w:pPr>
        <w:spacing w:after="3" w:line="289" w:lineRule="auto"/>
        <w:ind w:left="-3" w:right="2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44B49">
        <w:rPr>
          <w:rFonts w:ascii="Times New Roman" w:eastAsia="Times New Roman" w:hAnsi="Times New Roman" w:cs="Times New Roman"/>
          <w:sz w:val="24"/>
        </w:rPr>
        <w:t xml:space="preserve">В соответствии с поставленными целевыми установками проводится разъяснительная работа среди спортсменов о недопустимости применения допинговых </w:t>
      </w:r>
      <w:proofErr w:type="gramStart"/>
      <w:r w:rsidR="00544B49">
        <w:rPr>
          <w:rFonts w:ascii="Times New Roman" w:eastAsia="Times New Roman" w:hAnsi="Times New Roman" w:cs="Times New Roman"/>
          <w:sz w:val="24"/>
        </w:rPr>
        <w:t>средств ,</w:t>
      </w:r>
      <w:proofErr w:type="gramEnd"/>
      <w:r w:rsidR="00544B49">
        <w:rPr>
          <w:rFonts w:ascii="Times New Roman" w:eastAsia="Times New Roman" w:hAnsi="Times New Roman" w:cs="Times New Roman"/>
          <w:sz w:val="24"/>
        </w:rPr>
        <w:t xml:space="preserve"> которая реализуется в виде лекций и практических занятий при методическом сопровождении тренера и  спортивного врача. </w:t>
      </w:r>
    </w:p>
    <w:p w:rsidR="00A505CA" w:rsidRDefault="00A505CA" w:rsidP="00A505CA">
      <w:pPr>
        <w:spacing w:after="3" w:line="289" w:lineRule="auto"/>
        <w:ind w:left="-3" w:right="269"/>
        <w:rPr>
          <w:rFonts w:ascii="Times New Roman" w:eastAsia="Times New Roman" w:hAnsi="Times New Roman" w:cs="Times New Roman"/>
          <w:sz w:val="24"/>
        </w:rPr>
      </w:pPr>
    </w:p>
    <w:p w:rsidR="00A505CA" w:rsidRDefault="00A505CA" w:rsidP="00A505CA">
      <w:pPr>
        <w:spacing w:after="3" w:line="289" w:lineRule="auto"/>
        <w:ind w:left="-3" w:right="269"/>
      </w:pPr>
    </w:p>
    <w:p w:rsidR="00463DE2" w:rsidRDefault="00544B49">
      <w:pPr>
        <w:spacing w:after="27"/>
        <w:ind w:left="1253" w:hanging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Тематический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план  проведения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антидопинговых мероприятий </w:t>
      </w:r>
    </w:p>
    <w:p w:rsidR="00A505CA" w:rsidRDefault="00A505CA">
      <w:pPr>
        <w:spacing w:after="27"/>
        <w:ind w:left="1253" w:hanging="10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410"/>
        <w:gridCol w:w="5953"/>
      </w:tblGrid>
      <w:tr w:rsidR="00A505CA" w:rsidRPr="00A505CA" w:rsidTr="009958A6">
        <w:tc>
          <w:tcPr>
            <w:tcW w:w="709" w:type="dxa"/>
          </w:tcPr>
          <w:p w:rsidR="00A505CA" w:rsidRPr="00A505CA" w:rsidRDefault="00A505CA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A505CA" w:rsidRPr="00A505CA" w:rsidRDefault="00A505CA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53" w:type="dxa"/>
          </w:tcPr>
          <w:p w:rsidR="00A505CA" w:rsidRPr="00A505CA" w:rsidRDefault="00A505CA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A505CA" w:rsidRPr="00A505CA" w:rsidTr="009958A6">
        <w:tc>
          <w:tcPr>
            <w:tcW w:w="709" w:type="dxa"/>
          </w:tcPr>
          <w:p w:rsidR="00A505CA" w:rsidRPr="00A505CA" w:rsidRDefault="00A505CA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505CA" w:rsidRPr="00A505CA" w:rsidRDefault="00A505CA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953" w:type="dxa"/>
          </w:tcPr>
          <w:p w:rsidR="00A505CA" w:rsidRPr="00A505CA" w:rsidRDefault="00A505CA" w:rsidP="00A505CA">
            <w:pPr>
              <w:pStyle w:val="a3"/>
              <w:numPr>
                <w:ilvl w:val="0"/>
                <w:numId w:val="25"/>
              </w:num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A">
              <w:rPr>
                <w:rFonts w:ascii="Times New Roman" w:hAnsi="Times New Roman" w:cs="Times New Roman"/>
                <w:sz w:val="24"/>
                <w:szCs w:val="24"/>
              </w:rPr>
              <w:t>«Что такое допинг и допинг- контроль?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05CA" w:rsidRDefault="00A505CA" w:rsidP="00A505CA">
            <w:pPr>
              <w:pStyle w:val="a3"/>
              <w:numPr>
                <w:ilvl w:val="0"/>
                <w:numId w:val="25"/>
              </w:num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05CA">
              <w:rPr>
                <w:rFonts w:ascii="Times New Roman" w:hAnsi="Times New Roman" w:cs="Times New Roman"/>
                <w:sz w:val="24"/>
                <w:szCs w:val="24"/>
              </w:rPr>
              <w:t>Общие основы фармакологического обеспечения в спорте»</w:t>
            </w:r>
          </w:p>
          <w:p w:rsidR="00A505CA" w:rsidRPr="00A505CA" w:rsidRDefault="00A505CA" w:rsidP="00A505CA">
            <w:pPr>
              <w:pStyle w:val="a3"/>
              <w:numPr>
                <w:ilvl w:val="0"/>
                <w:numId w:val="25"/>
              </w:num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05CA">
              <w:rPr>
                <w:rFonts w:ascii="Times New Roman" w:hAnsi="Times New Roman" w:cs="Times New Roman"/>
                <w:sz w:val="24"/>
                <w:szCs w:val="24"/>
              </w:rPr>
              <w:t>Всемирный антидопинговый кодекс и его характеристика»</w:t>
            </w:r>
          </w:p>
        </w:tc>
      </w:tr>
      <w:tr w:rsidR="00A505CA" w:rsidRPr="00A505CA" w:rsidTr="009958A6">
        <w:tc>
          <w:tcPr>
            <w:tcW w:w="709" w:type="dxa"/>
          </w:tcPr>
          <w:p w:rsidR="00A505CA" w:rsidRPr="00A505CA" w:rsidRDefault="00A505CA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958A6" w:rsidRDefault="00A505CA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  <w:r w:rsidR="0099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5CA" w:rsidRPr="00A505CA" w:rsidRDefault="009958A6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год обучения</w:t>
            </w:r>
          </w:p>
        </w:tc>
        <w:tc>
          <w:tcPr>
            <w:tcW w:w="5953" w:type="dxa"/>
          </w:tcPr>
          <w:p w:rsidR="00A505CA" w:rsidRPr="00A505CA" w:rsidRDefault="00A505CA" w:rsidP="00A505CA">
            <w:pPr>
              <w:pStyle w:val="a3"/>
              <w:numPr>
                <w:ilvl w:val="0"/>
                <w:numId w:val="26"/>
              </w:num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A">
              <w:rPr>
                <w:rFonts w:ascii="Times New Roman" w:hAnsi="Times New Roman" w:cs="Times New Roman"/>
                <w:sz w:val="24"/>
                <w:szCs w:val="24"/>
              </w:rPr>
              <w:t>«Профилактика применения допинга среди спортсменов»</w:t>
            </w:r>
          </w:p>
          <w:p w:rsidR="00A505CA" w:rsidRDefault="00A505CA" w:rsidP="00A505CA">
            <w:pPr>
              <w:pStyle w:val="a3"/>
              <w:numPr>
                <w:ilvl w:val="0"/>
                <w:numId w:val="26"/>
              </w:num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A">
              <w:rPr>
                <w:rFonts w:ascii="Times New Roman" w:hAnsi="Times New Roman" w:cs="Times New Roman"/>
                <w:sz w:val="24"/>
                <w:szCs w:val="24"/>
              </w:rPr>
              <w:t>«Основы управления работоспособностью спортсмена»</w:t>
            </w:r>
          </w:p>
          <w:p w:rsidR="009958A6" w:rsidRPr="009958A6" w:rsidRDefault="009958A6" w:rsidP="00A505CA">
            <w:pPr>
              <w:pStyle w:val="a3"/>
              <w:numPr>
                <w:ilvl w:val="0"/>
                <w:numId w:val="26"/>
              </w:num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«Основы управления работоспособностью спортсмена</w:t>
            </w:r>
          </w:p>
          <w:p w:rsidR="009958A6" w:rsidRPr="009958A6" w:rsidRDefault="009958A6" w:rsidP="009958A6">
            <w:pPr>
              <w:pStyle w:val="a3"/>
              <w:numPr>
                <w:ilvl w:val="0"/>
                <w:numId w:val="26"/>
              </w:num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A6">
              <w:rPr>
                <w:rFonts w:ascii="Times New Roman" w:hAnsi="Times New Roman" w:cs="Times New Roman"/>
                <w:sz w:val="24"/>
                <w:szCs w:val="24"/>
              </w:rPr>
              <w:t xml:space="preserve">«Характеристика фармакологических препаратов </w:t>
            </w:r>
            <w:r w:rsidRPr="009958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9958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средств, </w:t>
            </w:r>
          </w:p>
          <w:p w:rsidR="009958A6" w:rsidRPr="00A505CA" w:rsidRDefault="009958A6" w:rsidP="009958A6">
            <w:pPr>
              <w:pStyle w:val="a3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A6">
              <w:rPr>
                <w:rFonts w:ascii="Times New Roman" w:hAnsi="Times New Roman" w:cs="Times New Roman"/>
                <w:sz w:val="24"/>
                <w:szCs w:val="24"/>
              </w:rPr>
              <w:t>применяемых в спортивной практике»</w:t>
            </w:r>
          </w:p>
        </w:tc>
      </w:tr>
      <w:tr w:rsidR="00A505CA" w:rsidRPr="00A505CA" w:rsidTr="009958A6">
        <w:tc>
          <w:tcPr>
            <w:tcW w:w="709" w:type="dxa"/>
          </w:tcPr>
          <w:p w:rsidR="00A505CA" w:rsidRPr="00A505CA" w:rsidRDefault="00A505CA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8A6" w:rsidRPr="009958A6" w:rsidRDefault="009958A6" w:rsidP="009958A6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A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этап </w:t>
            </w:r>
          </w:p>
          <w:p w:rsidR="00A505CA" w:rsidRPr="00A505CA" w:rsidRDefault="00974201" w:rsidP="009958A6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9958A6" w:rsidRPr="009958A6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5953" w:type="dxa"/>
          </w:tcPr>
          <w:p w:rsidR="00A505CA" w:rsidRDefault="009958A6" w:rsidP="009958A6">
            <w:pPr>
              <w:pStyle w:val="a3"/>
              <w:numPr>
                <w:ilvl w:val="0"/>
                <w:numId w:val="27"/>
              </w:num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58A6">
              <w:rPr>
                <w:rFonts w:ascii="Times New Roman" w:hAnsi="Times New Roman" w:cs="Times New Roman"/>
                <w:sz w:val="24"/>
                <w:szCs w:val="24"/>
              </w:rPr>
              <w:t>Всемирный антидопинговый кодекс и его характеристика»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8A6" w:rsidRDefault="009958A6" w:rsidP="009958A6">
            <w:pPr>
              <w:pStyle w:val="a3"/>
              <w:numPr>
                <w:ilvl w:val="0"/>
                <w:numId w:val="27"/>
              </w:numPr>
              <w:spacing w:after="27"/>
              <w:ind w:left="317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«Фармакологическое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</w:t>
            </w:r>
            <w:r w:rsidRPr="009958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подготовки </w:t>
            </w:r>
            <w:r w:rsidRPr="009958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спортсмена </w:t>
            </w:r>
            <w:r w:rsidRPr="009958A6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8A6">
              <w:rPr>
                <w:rFonts w:ascii="Times New Roman" w:hAnsi="Times New Roman" w:cs="Times New Roman"/>
                <w:sz w:val="24"/>
                <w:szCs w:val="24"/>
              </w:rPr>
              <w:t>соревнованиям»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8A6" w:rsidRDefault="009958A6" w:rsidP="009958A6">
            <w:pPr>
              <w:pStyle w:val="a3"/>
              <w:numPr>
                <w:ilvl w:val="0"/>
                <w:numId w:val="27"/>
              </w:num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58A6">
              <w:rPr>
                <w:rFonts w:ascii="Times New Roman" w:hAnsi="Times New Roman" w:cs="Times New Roman"/>
                <w:sz w:val="24"/>
                <w:szCs w:val="24"/>
              </w:rPr>
              <w:t>Характеристика допинговых средств и методов»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8A6" w:rsidRDefault="009958A6" w:rsidP="009958A6">
            <w:pPr>
              <w:pStyle w:val="a3"/>
              <w:numPr>
                <w:ilvl w:val="0"/>
                <w:numId w:val="27"/>
              </w:num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A6">
              <w:rPr>
                <w:rFonts w:ascii="Times New Roman" w:hAnsi="Times New Roman" w:cs="Times New Roman"/>
                <w:sz w:val="24"/>
                <w:szCs w:val="24"/>
              </w:rPr>
              <w:t>«Международные стандарты для списка запрещенных средств и методов»</w:t>
            </w:r>
            <w:r w:rsidR="00AF19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907" w:rsidRPr="009958A6" w:rsidRDefault="00AF1907" w:rsidP="00AF1907">
            <w:pPr>
              <w:pStyle w:val="a3"/>
              <w:numPr>
                <w:ilvl w:val="0"/>
                <w:numId w:val="27"/>
              </w:num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F1907">
              <w:rPr>
                <w:rFonts w:ascii="Times New Roman" w:hAnsi="Times New Roman" w:cs="Times New Roman"/>
                <w:sz w:val="24"/>
                <w:szCs w:val="24"/>
              </w:rPr>
              <w:t>«Международные стандарты для терапевтического использования запрещенных субстанций»</w:t>
            </w:r>
          </w:p>
        </w:tc>
      </w:tr>
      <w:tr w:rsidR="00A505CA" w:rsidRPr="00A505CA" w:rsidTr="009958A6">
        <w:tc>
          <w:tcPr>
            <w:tcW w:w="709" w:type="dxa"/>
          </w:tcPr>
          <w:p w:rsidR="00A505CA" w:rsidRPr="00A505CA" w:rsidRDefault="00A505CA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5CA" w:rsidRPr="00A505CA" w:rsidRDefault="00AF1907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5953" w:type="dxa"/>
          </w:tcPr>
          <w:p w:rsidR="00AF1907" w:rsidRDefault="00AF1907" w:rsidP="00AF1907">
            <w:pPr>
              <w:pStyle w:val="a3"/>
              <w:numPr>
                <w:ilvl w:val="0"/>
                <w:numId w:val="28"/>
              </w:num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F1907">
              <w:rPr>
                <w:rFonts w:ascii="Times New Roman" w:hAnsi="Times New Roman" w:cs="Times New Roman"/>
                <w:sz w:val="24"/>
                <w:szCs w:val="24"/>
              </w:rPr>
              <w:t>«Всемирный антидопинговый кодекс и его характеристика»</w:t>
            </w:r>
          </w:p>
          <w:p w:rsidR="00A505CA" w:rsidRDefault="00AF1907" w:rsidP="00AF190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F1907">
              <w:rPr>
                <w:rFonts w:ascii="Times New Roman" w:hAnsi="Times New Roman" w:cs="Times New Roman"/>
              </w:rPr>
              <w:t>«Антидопинговая политика и ее реализация»</w:t>
            </w:r>
          </w:p>
          <w:p w:rsidR="00AF1907" w:rsidRDefault="00AF1907" w:rsidP="00AF190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F1907">
              <w:rPr>
                <w:rFonts w:ascii="Times New Roman" w:hAnsi="Times New Roman" w:cs="Times New Roman"/>
              </w:rPr>
              <w:t xml:space="preserve">«Международные стандарты для списка запрещенных средств и спортивного </w:t>
            </w:r>
            <w:r w:rsidRPr="00AF1907">
              <w:rPr>
                <w:rFonts w:ascii="Times New Roman" w:hAnsi="Times New Roman" w:cs="Times New Roman"/>
              </w:rPr>
              <w:tab/>
              <w:t>методов»</w:t>
            </w:r>
          </w:p>
          <w:p w:rsidR="00AF1907" w:rsidRPr="00AF1907" w:rsidRDefault="00AF1907" w:rsidP="00AF190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1907">
              <w:rPr>
                <w:rFonts w:ascii="Times New Roman" w:hAnsi="Times New Roman" w:cs="Times New Roman"/>
              </w:rPr>
              <w:t>Антидопинговые правила и процедурные правила допинг</w:t>
            </w:r>
            <w:r>
              <w:rPr>
                <w:rFonts w:ascii="Times New Roman" w:hAnsi="Times New Roman" w:cs="Times New Roman"/>
              </w:rPr>
              <w:t xml:space="preserve">ового </w:t>
            </w:r>
            <w:r w:rsidRPr="00AF1907">
              <w:rPr>
                <w:rFonts w:ascii="Times New Roman" w:hAnsi="Times New Roman" w:cs="Times New Roman"/>
              </w:rPr>
              <w:t>контроля»</w:t>
            </w:r>
          </w:p>
        </w:tc>
      </w:tr>
    </w:tbl>
    <w:p w:rsidR="00A505CA" w:rsidRDefault="00A505CA">
      <w:pPr>
        <w:spacing w:after="27"/>
        <w:ind w:left="1253" w:hanging="10"/>
      </w:pPr>
    </w:p>
    <w:p w:rsidR="00463DE2" w:rsidRDefault="00463DE2">
      <w:pPr>
        <w:spacing w:after="0"/>
        <w:ind w:left="12"/>
      </w:pPr>
    </w:p>
    <w:p w:rsidR="00463DE2" w:rsidRDefault="00544B49">
      <w:pPr>
        <w:spacing w:after="299"/>
        <w:ind w:left="10" w:right="312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Практические занятия по антидопинговым мероприятиям </w:t>
      </w:r>
    </w:p>
    <w:p w:rsidR="00463DE2" w:rsidRDefault="00544B49">
      <w:pPr>
        <w:spacing w:after="53" w:line="268" w:lineRule="auto"/>
        <w:ind w:left="305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Краткое содержание занятий. </w:t>
      </w:r>
    </w:p>
    <w:p w:rsidR="00463DE2" w:rsidRPr="00690675" w:rsidRDefault="00544B49">
      <w:pPr>
        <w:spacing w:after="12" w:line="268" w:lineRule="auto"/>
        <w:ind w:left="305" w:right="312" w:hanging="10"/>
        <w:jc w:val="both"/>
        <w:rPr>
          <w:u w:val="single"/>
        </w:rPr>
      </w:pPr>
      <w:r w:rsidRPr="00690675">
        <w:rPr>
          <w:rFonts w:ascii="Times New Roman" w:eastAsia="Times New Roman" w:hAnsi="Times New Roman" w:cs="Times New Roman"/>
          <w:sz w:val="24"/>
          <w:u w:val="single"/>
        </w:rPr>
        <w:t xml:space="preserve">Занятие №1 </w:t>
      </w:r>
    </w:p>
    <w:p w:rsidR="00463DE2" w:rsidRDefault="00544B49">
      <w:pPr>
        <w:spacing w:after="46" w:line="268" w:lineRule="auto"/>
        <w:ind w:left="-3" w:right="312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Представление ведущего, обоснование актуальности проблемы допинга и борьбы с ним. Формулирование определения понятия «допинг». </w:t>
      </w:r>
    </w:p>
    <w:p w:rsidR="00463DE2" w:rsidRDefault="00544B49">
      <w:pPr>
        <w:spacing w:after="12" w:line="268" w:lineRule="auto"/>
        <w:ind w:left="-3" w:right="312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</w:t>
      </w:r>
      <w:r w:rsidR="00AF1907">
        <w:rPr>
          <w:rFonts w:ascii="Times New Roman" w:eastAsia="Times New Roman" w:hAnsi="Times New Roman" w:cs="Times New Roman"/>
          <w:sz w:val="24"/>
        </w:rPr>
        <w:t xml:space="preserve"> на тему «Мотивация использования допинга</w:t>
      </w:r>
      <w:r>
        <w:rPr>
          <w:rFonts w:ascii="Times New Roman" w:eastAsia="Times New Roman" w:hAnsi="Times New Roman" w:cs="Times New Roman"/>
          <w:sz w:val="24"/>
        </w:rPr>
        <w:t>». (Свободный рассказ с элементами диалога про то, что, собственно, побуждает спортсменов к таким действиям, подвергая риску свое здоровье и репутацию, нарушая морально-этиче</w:t>
      </w:r>
      <w:r w:rsidR="00AF1907">
        <w:rPr>
          <w:rFonts w:ascii="Times New Roman" w:eastAsia="Times New Roman" w:hAnsi="Times New Roman" w:cs="Times New Roman"/>
          <w:sz w:val="24"/>
        </w:rPr>
        <w:t xml:space="preserve">ские принципы). </w:t>
      </w:r>
      <w:proofErr w:type="gramStart"/>
      <w:r w:rsidR="00AF1907">
        <w:rPr>
          <w:rFonts w:ascii="Times New Roman" w:eastAsia="Times New Roman" w:hAnsi="Times New Roman" w:cs="Times New Roman"/>
          <w:sz w:val="24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тему «Причины, побуждающие к допингу» (в подгруппах по 3-4 человека), представление результатов. Формирование общего перечня факторов, могущих подтолкнуть к таким действиям. Заполнение таблицы «Плюсы и минусы» (первый этап выполняется участниками в подгруппах, на втором ведущий с их слов заполняет общую таблицу, при необходимос</w:t>
      </w:r>
      <w:r w:rsidR="00AF1907">
        <w:rPr>
          <w:rFonts w:ascii="Times New Roman" w:eastAsia="Times New Roman" w:hAnsi="Times New Roman" w:cs="Times New Roman"/>
          <w:sz w:val="24"/>
        </w:rPr>
        <w:t>ти добавляя не отмеченные моло</w:t>
      </w:r>
      <w:r>
        <w:rPr>
          <w:rFonts w:ascii="Times New Roman" w:eastAsia="Times New Roman" w:hAnsi="Times New Roman" w:cs="Times New Roman"/>
          <w:sz w:val="24"/>
        </w:rPr>
        <w:t xml:space="preserve">дыми спортсменами нюансы). </w:t>
      </w:r>
    </w:p>
    <w:p w:rsidR="00AF1907" w:rsidRDefault="00AF1907">
      <w:pPr>
        <w:spacing w:after="12" w:line="268" w:lineRule="auto"/>
        <w:ind w:left="-3" w:right="312" w:firstLine="283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Ind w:w="-3" w:type="dxa"/>
        <w:tblLook w:val="04A0" w:firstRow="1" w:lastRow="0" w:firstColumn="1" w:lastColumn="0" w:noHBand="0" w:noVBand="1"/>
      </w:tblPr>
      <w:tblGrid>
        <w:gridCol w:w="3226"/>
        <w:gridCol w:w="3226"/>
        <w:gridCol w:w="3226"/>
      </w:tblGrid>
      <w:tr w:rsidR="00AF1907" w:rsidTr="0042069F">
        <w:tc>
          <w:tcPr>
            <w:tcW w:w="3226" w:type="dxa"/>
          </w:tcPr>
          <w:p w:rsidR="00AF1907" w:rsidRPr="000017DC" w:rsidRDefault="00AF1907" w:rsidP="000017DC">
            <w:pPr>
              <w:spacing w:after="12" w:line="268" w:lineRule="auto"/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C">
              <w:rPr>
                <w:rFonts w:ascii="Times New Roman" w:hAnsi="Times New Roman" w:cs="Times New Roman"/>
                <w:sz w:val="24"/>
                <w:szCs w:val="24"/>
              </w:rPr>
              <w:t>Преимущества, даваемые допингом</w:t>
            </w:r>
          </w:p>
        </w:tc>
        <w:tc>
          <w:tcPr>
            <w:tcW w:w="6452" w:type="dxa"/>
            <w:gridSpan w:val="2"/>
          </w:tcPr>
          <w:p w:rsidR="00AF1907" w:rsidRPr="000017DC" w:rsidRDefault="000017DC" w:rsidP="000017DC">
            <w:pPr>
              <w:spacing w:after="12" w:line="268" w:lineRule="auto"/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C">
              <w:rPr>
                <w:rFonts w:ascii="Times New Roman" w:hAnsi="Times New Roman" w:cs="Times New Roman"/>
                <w:sz w:val="24"/>
                <w:szCs w:val="24"/>
              </w:rPr>
              <w:t>Цена вопроса</w:t>
            </w:r>
          </w:p>
        </w:tc>
      </w:tr>
      <w:tr w:rsidR="00AF1907" w:rsidTr="00AF1907">
        <w:tc>
          <w:tcPr>
            <w:tcW w:w="3226" w:type="dxa"/>
          </w:tcPr>
          <w:p w:rsidR="00AF1907" w:rsidRPr="000017DC" w:rsidRDefault="00AF1907" w:rsidP="000017DC">
            <w:pPr>
              <w:spacing w:after="12" w:line="268" w:lineRule="auto"/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F1907" w:rsidRPr="000017DC" w:rsidRDefault="000017DC" w:rsidP="000017DC">
            <w:pPr>
              <w:spacing w:after="12" w:line="268" w:lineRule="auto"/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C">
              <w:rPr>
                <w:rFonts w:ascii="Times New Roman" w:hAnsi="Times New Roman" w:cs="Times New Roman"/>
                <w:sz w:val="24"/>
                <w:szCs w:val="24"/>
              </w:rPr>
              <w:t>Очевидные недостатки</w:t>
            </w:r>
          </w:p>
        </w:tc>
        <w:tc>
          <w:tcPr>
            <w:tcW w:w="3226" w:type="dxa"/>
          </w:tcPr>
          <w:p w:rsidR="00AF1907" w:rsidRPr="000017DC" w:rsidRDefault="000017DC" w:rsidP="000017DC">
            <w:pPr>
              <w:spacing w:after="12" w:line="268" w:lineRule="auto"/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C">
              <w:rPr>
                <w:rFonts w:ascii="Times New Roman" w:hAnsi="Times New Roman" w:cs="Times New Roman"/>
                <w:sz w:val="24"/>
                <w:szCs w:val="24"/>
              </w:rPr>
              <w:t>Скрытые риски</w:t>
            </w:r>
          </w:p>
        </w:tc>
      </w:tr>
      <w:tr w:rsidR="00AF1907" w:rsidTr="00AF1907">
        <w:tc>
          <w:tcPr>
            <w:tcW w:w="3226" w:type="dxa"/>
          </w:tcPr>
          <w:p w:rsidR="00AF1907" w:rsidRPr="000017DC" w:rsidRDefault="000017DC" w:rsidP="000017DC">
            <w:pPr>
              <w:spacing w:after="12" w:line="268" w:lineRule="auto"/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AF1907" w:rsidRPr="000017DC" w:rsidRDefault="000017DC" w:rsidP="000017DC">
            <w:pPr>
              <w:spacing w:after="12" w:line="268" w:lineRule="auto"/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AF1907" w:rsidRPr="000017DC" w:rsidRDefault="000017DC" w:rsidP="000017DC">
            <w:pPr>
              <w:spacing w:after="12" w:line="268" w:lineRule="auto"/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7DC" w:rsidTr="00AF1907">
        <w:tc>
          <w:tcPr>
            <w:tcW w:w="3226" w:type="dxa"/>
          </w:tcPr>
          <w:p w:rsidR="000017DC" w:rsidRPr="000017DC" w:rsidRDefault="000017DC" w:rsidP="000017DC">
            <w:pPr>
              <w:spacing w:after="12" w:line="268" w:lineRule="auto"/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017DC" w:rsidRPr="000017DC" w:rsidRDefault="000017DC" w:rsidP="000017DC">
            <w:pPr>
              <w:spacing w:after="12" w:line="268" w:lineRule="auto"/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017DC" w:rsidRPr="000017DC" w:rsidRDefault="000017DC" w:rsidP="000017DC">
            <w:pPr>
              <w:spacing w:after="12" w:line="268" w:lineRule="auto"/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907" w:rsidRDefault="00AF1907">
      <w:pPr>
        <w:spacing w:after="12" w:line="268" w:lineRule="auto"/>
        <w:ind w:left="-3" w:right="312" w:firstLine="283"/>
        <w:jc w:val="both"/>
      </w:pPr>
    </w:p>
    <w:p w:rsidR="00AF1907" w:rsidRDefault="00AF1907">
      <w:pPr>
        <w:spacing w:after="12" w:line="268" w:lineRule="auto"/>
        <w:ind w:left="-3" w:right="312" w:firstLine="283"/>
        <w:jc w:val="both"/>
      </w:pPr>
    </w:p>
    <w:p w:rsidR="00463DE2" w:rsidRDefault="00544B49">
      <w:pPr>
        <w:spacing w:after="0"/>
        <w:ind w:left="10" w:right="309" w:hanging="10"/>
        <w:jc w:val="center"/>
      </w:pPr>
      <w:r>
        <w:rPr>
          <w:rFonts w:ascii="MS Mincho" w:eastAsia="MS Mincho" w:hAnsi="MS Mincho" w:cs="MS Mincho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ри обсуждении и подведении итогов акцент делается на содержании колонок 2 и 3. </w:t>
      </w:r>
    </w:p>
    <w:p w:rsidR="00463DE2" w:rsidRDefault="00544B49">
      <w:pPr>
        <w:spacing w:after="33" w:line="268" w:lineRule="auto"/>
        <w:ind w:left="-3" w:right="312" w:firstLine="283"/>
        <w:jc w:val="both"/>
      </w:pPr>
      <w:r>
        <w:rPr>
          <w:rFonts w:ascii="Times New Roman" w:eastAsia="Times New Roman" w:hAnsi="Times New Roman" w:cs="Times New Roman"/>
          <w:sz w:val="24"/>
        </w:rPr>
        <w:t>1 Лучше всего организовать работу с этой и последующими таблицами следующим образом: таблица демонстрируется с помощью мультимедиа-проектора, ведущий со слов участников печатает на компьютере предлагаемые варианты в соответствующих столбцах, что отображается в режиме реального времени. В случае невозможности организовать работу описанным способом, придется обойтись записями на т</w:t>
      </w:r>
      <w:r w:rsidR="000017DC">
        <w:rPr>
          <w:rFonts w:ascii="Times New Roman" w:eastAsia="Times New Roman" w:hAnsi="Times New Roman" w:cs="Times New Roman"/>
          <w:sz w:val="24"/>
        </w:rPr>
        <w:t>радиционной доске</w:t>
      </w:r>
      <w:r>
        <w:rPr>
          <w:rFonts w:ascii="Times New Roman" w:eastAsia="Times New Roman" w:hAnsi="Times New Roman" w:cs="Times New Roman"/>
          <w:sz w:val="24"/>
        </w:rPr>
        <w:t xml:space="preserve">. Согласно принятому на сегодня определению, </w:t>
      </w:r>
      <w:proofErr w:type="gramStart"/>
      <w:r>
        <w:rPr>
          <w:rFonts w:ascii="Times New Roman" w:eastAsia="Times New Roman" w:hAnsi="Times New Roman" w:cs="Times New Roman"/>
          <w:sz w:val="24"/>
        </w:rPr>
        <w:t>понятие .допинг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означает именно действие </w:t>
      </w:r>
    </w:p>
    <w:p w:rsidR="00463DE2" w:rsidRDefault="00544B49" w:rsidP="000017DC">
      <w:pPr>
        <w:spacing w:after="45" w:line="268" w:lineRule="auto"/>
        <w:ind w:left="-3" w:right="31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(нарушение антидопинговых правил), а не те вещества или физиологические процедуры, которые при этом используются. </w:t>
      </w:r>
    </w:p>
    <w:p w:rsidR="00463DE2" w:rsidRPr="00690675" w:rsidRDefault="00544B49">
      <w:pPr>
        <w:spacing w:after="12" w:line="268" w:lineRule="auto"/>
        <w:ind w:left="305" w:right="312" w:hanging="10"/>
        <w:jc w:val="both"/>
        <w:rPr>
          <w:u w:val="single"/>
        </w:rPr>
      </w:pPr>
      <w:r w:rsidRPr="00690675">
        <w:rPr>
          <w:rFonts w:ascii="Times New Roman" w:eastAsia="Times New Roman" w:hAnsi="Times New Roman" w:cs="Times New Roman"/>
          <w:sz w:val="24"/>
          <w:u w:val="single"/>
        </w:rPr>
        <w:t xml:space="preserve">Занятие №2 </w:t>
      </w:r>
    </w:p>
    <w:p w:rsidR="00463DE2" w:rsidRDefault="00544B49">
      <w:pPr>
        <w:spacing w:after="53" w:line="268" w:lineRule="auto"/>
        <w:ind w:left="-3" w:right="312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Знакомство с основными разновидностями допинга. Занятие начинается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с небольшого рассказа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ведущего о том, что такое допинги, на каком основании те или иные действия относят к их числу, почему они запрещены в спорте. Дальнейшая работа организована следующим образом: подростки делятся на 6 подгрупп, в каждую из них дается для совместного прочтения и </w:t>
      </w:r>
      <w:r w:rsidR="000017DC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бсуждения текст с кратким описанием одной из групп допинга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обоснованием причин их запрещения в спорте (объем каждого текста приблизительно 1,5 стр.). Потом представители каждой из подгрупп рассказывают другим то, что они узнали про группу допинга, описанную в доставшейся им распечатке. </w:t>
      </w:r>
    </w:p>
    <w:p w:rsidR="00463DE2" w:rsidRDefault="00544B49">
      <w:pPr>
        <w:spacing w:after="45" w:line="268" w:lineRule="auto"/>
        <w:ind w:left="-3" w:right="312" w:firstLine="283"/>
        <w:jc w:val="both"/>
      </w:pPr>
      <w:r>
        <w:rPr>
          <w:rFonts w:ascii="Times New Roman" w:eastAsia="Times New Roman" w:hAnsi="Times New Roman" w:cs="Times New Roman"/>
          <w:sz w:val="24"/>
        </w:rPr>
        <w:t>Рассматриваются такие группы препаратов и процедур: анаболические стероиды, бета</w:t>
      </w:r>
      <w:r w:rsidR="000017D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2-антагонисты, пептидные гормоны и их аналоги, диуретики, стимуляторы и наркотики, запрещенные допинговые методы. </w:t>
      </w:r>
    </w:p>
    <w:p w:rsidR="000017DC" w:rsidRDefault="00544B49">
      <w:pPr>
        <w:spacing w:after="12" w:line="268" w:lineRule="auto"/>
        <w:ind w:left="-3" w:right="312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Завершается занятие групповой дискуссией «Скептики». Ведущий озвучивает несколько стереотипных суждений о допинге (к нему якобы прибегают практически все спортсмены, при правильном применении невозможно разоблачение и т.п.). Задача участников – рассуждая с позиции экспертов, придерживающихся скептического взгляда на данные суждения, выдвинуть как можно больше аргументов против них. </w:t>
      </w:r>
    </w:p>
    <w:p w:rsidR="00463DE2" w:rsidRPr="00690675" w:rsidRDefault="00544B49">
      <w:pPr>
        <w:spacing w:after="12" w:line="268" w:lineRule="auto"/>
        <w:ind w:left="-3" w:right="312" w:firstLine="283"/>
        <w:jc w:val="both"/>
        <w:rPr>
          <w:u w:val="single"/>
        </w:rPr>
      </w:pPr>
      <w:r w:rsidRPr="00690675">
        <w:rPr>
          <w:rFonts w:ascii="Times New Roman" w:eastAsia="Times New Roman" w:hAnsi="Times New Roman" w:cs="Times New Roman"/>
          <w:sz w:val="24"/>
          <w:u w:val="single"/>
        </w:rPr>
        <w:t xml:space="preserve">Занятие №3 </w:t>
      </w:r>
    </w:p>
    <w:p w:rsidR="00463DE2" w:rsidRDefault="00544B49">
      <w:pPr>
        <w:spacing w:after="12" w:line="268" w:lineRule="auto"/>
        <w:ind w:left="-3" w:right="312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Занятие начинается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с краткого рассказа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ведущего о том, какие не связанные с допингом способы позволяют обеспечить рост спортивных результатов. В дальнейшем оцениваются требования, которым должны отвечать эти способы, чтобы обеспечить максимальную эффективность. По результатам заполняется таблица, подобная приведенной ниже (сначала варианты выдвигаются методом «Мозгового штурма» в подгруппах по 4-5 человек, потом ведущий заполняет сводный вариант таблицы, при необходимости добавляя упущенные участниками условия). </w:t>
      </w:r>
    </w:p>
    <w:p w:rsidR="000017DC" w:rsidRDefault="000017DC">
      <w:pPr>
        <w:spacing w:after="12" w:line="268" w:lineRule="auto"/>
        <w:ind w:left="-3" w:right="312" w:firstLine="283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Ind w:w="-3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0017DC" w:rsidTr="000017DC">
        <w:tc>
          <w:tcPr>
            <w:tcW w:w="4839" w:type="dxa"/>
          </w:tcPr>
          <w:p w:rsidR="000017DC" w:rsidRPr="000017DC" w:rsidRDefault="000017DC">
            <w:pPr>
              <w:spacing w:after="12" w:line="268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C">
              <w:rPr>
                <w:rFonts w:ascii="Times New Roman" w:hAnsi="Times New Roman" w:cs="Times New Roman"/>
                <w:sz w:val="24"/>
                <w:szCs w:val="24"/>
              </w:rPr>
              <w:t>Способ повышения результатов</w:t>
            </w:r>
          </w:p>
        </w:tc>
        <w:tc>
          <w:tcPr>
            <w:tcW w:w="4839" w:type="dxa"/>
          </w:tcPr>
          <w:p w:rsidR="000017DC" w:rsidRPr="000017DC" w:rsidRDefault="00690675">
            <w:pPr>
              <w:spacing w:after="12" w:line="268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требованиям должен отвечать этот способ, чтобы показать максимальную эффективность?</w:t>
            </w:r>
          </w:p>
        </w:tc>
      </w:tr>
      <w:tr w:rsidR="000017DC" w:rsidTr="000017DC">
        <w:tc>
          <w:tcPr>
            <w:tcW w:w="4839" w:type="dxa"/>
          </w:tcPr>
          <w:p w:rsidR="000017DC" w:rsidRPr="000017DC" w:rsidRDefault="000017DC">
            <w:pPr>
              <w:spacing w:after="12" w:line="268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C">
              <w:rPr>
                <w:rFonts w:ascii="Times New Roman" w:hAnsi="Times New Roman" w:cs="Times New Roman"/>
                <w:sz w:val="24"/>
                <w:szCs w:val="24"/>
              </w:rPr>
              <w:t xml:space="preserve">Обычная тренировка </w:t>
            </w:r>
          </w:p>
        </w:tc>
        <w:tc>
          <w:tcPr>
            <w:tcW w:w="4839" w:type="dxa"/>
          </w:tcPr>
          <w:p w:rsidR="000017DC" w:rsidRPr="000017DC" w:rsidRDefault="000017DC">
            <w:pPr>
              <w:spacing w:after="12" w:line="268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DC" w:rsidTr="000017DC">
        <w:tc>
          <w:tcPr>
            <w:tcW w:w="4839" w:type="dxa"/>
          </w:tcPr>
          <w:p w:rsidR="000017DC" w:rsidRPr="000017DC" w:rsidRDefault="000017DC">
            <w:pPr>
              <w:spacing w:after="12" w:line="268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C">
              <w:rPr>
                <w:rFonts w:ascii="Times New Roman" w:hAnsi="Times New Roman" w:cs="Times New Roman"/>
                <w:sz w:val="24"/>
                <w:szCs w:val="24"/>
              </w:rPr>
              <w:t>Специальные тренировочные условия (например, высокогорная подготовка)</w:t>
            </w:r>
          </w:p>
        </w:tc>
        <w:tc>
          <w:tcPr>
            <w:tcW w:w="4839" w:type="dxa"/>
          </w:tcPr>
          <w:p w:rsidR="000017DC" w:rsidRPr="000017DC" w:rsidRDefault="000017DC">
            <w:pPr>
              <w:spacing w:after="12" w:line="268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DC" w:rsidTr="000017DC">
        <w:tc>
          <w:tcPr>
            <w:tcW w:w="4839" w:type="dxa"/>
          </w:tcPr>
          <w:p w:rsidR="000017DC" w:rsidRPr="000017DC" w:rsidRDefault="00690675">
            <w:pPr>
              <w:spacing w:after="12" w:line="268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4839" w:type="dxa"/>
          </w:tcPr>
          <w:p w:rsidR="000017DC" w:rsidRPr="000017DC" w:rsidRDefault="000017DC">
            <w:pPr>
              <w:spacing w:after="12" w:line="268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DC" w:rsidTr="000017DC">
        <w:tc>
          <w:tcPr>
            <w:tcW w:w="4839" w:type="dxa"/>
          </w:tcPr>
          <w:p w:rsidR="000017DC" w:rsidRPr="000017DC" w:rsidRDefault="00690675" w:rsidP="00690675">
            <w:pPr>
              <w:spacing w:after="12" w:line="268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жизнедеятельности</w:t>
            </w:r>
          </w:p>
        </w:tc>
        <w:tc>
          <w:tcPr>
            <w:tcW w:w="4839" w:type="dxa"/>
          </w:tcPr>
          <w:p w:rsidR="000017DC" w:rsidRPr="000017DC" w:rsidRDefault="000017DC">
            <w:pPr>
              <w:spacing w:after="12" w:line="268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DC" w:rsidTr="000017DC">
        <w:tc>
          <w:tcPr>
            <w:tcW w:w="4839" w:type="dxa"/>
          </w:tcPr>
          <w:p w:rsidR="000017DC" w:rsidRPr="000017DC" w:rsidRDefault="00690675">
            <w:pPr>
              <w:spacing w:after="12" w:line="268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разрешенных достижений спортивной медицины</w:t>
            </w:r>
          </w:p>
        </w:tc>
        <w:tc>
          <w:tcPr>
            <w:tcW w:w="4839" w:type="dxa"/>
          </w:tcPr>
          <w:p w:rsidR="000017DC" w:rsidRPr="000017DC" w:rsidRDefault="000017DC">
            <w:pPr>
              <w:spacing w:after="12" w:line="268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DE2" w:rsidRDefault="00544B49">
      <w:pPr>
        <w:spacing w:after="0"/>
        <w:ind w:left="2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3DE2" w:rsidRDefault="00544B49">
      <w:pPr>
        <w:spacing w:after="48" w:line="268" w:lineRule="auto"/>
        <w:ind w:left="-3" w:right="312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Групповая дискуссия «Парадоксы». Участникам предлагаются некоторые суждения о допинге, выглядящие на первый взгляд парадоксально, содержащие противоречия (например, утверждение, что допинг был в спорте всегда, а в проблему превратился только благодаря борьбе с ним). Сначала подобные утверждения совместно с ведущим обсуждаются с позиции того, содержат ли они долю истины и какие последствия может иметь их признание, а потом даются комментарии с позиции скептически настроенного эксперта. </w:t>
      </w:r>
    </w:p>
    <w:p w:rsidR="00463DE2" w:rsidRPr="00690675" w:rsidRDefault="00544B49">
      <w:pPr>
        <w:spacing w:after="12" w:line="268" w:lineRule="auto"/>
        <w:ind w:left="305" w:right="312" w:hanging="10"/>
        <w:jc w:val="both"/>
        <w:rPr>
          <w:u w:val="single"/>
        </w:rPr>
      </w:pPr>
      <w:r w:rsidRPr="00690675">
        <w:rPr>
          <w:rFonts w:ascii="Times New Roman" w:eastAsia="Times New Roman" w:hAnsi="Times New Roman" w:cs="Times New Roman"/>
          <w:sz w:val="24"/>
          <w:u w:val="single"/>
        </w:rPr>
        <w:t xml:space="preserve">Занятие №4 </w:t>
      </w:r>
    </w:p>
    <w:p w:rsidR="00463DE2" w:rsidRDefault="00544B49">
      <w:pPr>
        <w:spacing w:after="49" w:line="268" w:lineRule="auto"/>
        <w:ind w:left="-3" w:right="312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Оценка потенциальной эффективности различных слоганов социальной рекламы, направленной на искоренение допинга. Предлагается ряд слоганов антидопинговой тематики (например, «На олимпийском флаге пятен нет», «Победа – личное достижение спортсмена, а не Фармаколога»), участникам предлагается оценить их потенциальную эффективность по 5-балльной шкале. </w:t>
      </w:r>
    </w:p>
    <w:p w:rsidR="00463DE2" w:rsidRDefault="00544B49">
      <w:pPr>
        <w:spacing w:after="47" w:line="268" w:lineRule="auto"/>
        <w:ind w:left="-3" w:right="312" w:firstLine="283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Изготовление и презентация коллажей – плакатов антидопинговой направленности. Плакаты готовятся в подгруппах по 3-4 человека, при этом можно использовать рисовальные принадлежности, вырезки из печатных изданий, фотографии и т.п. </w:t>
      </w:r>
    </w:p>
    <w:p w:rsidR="00463DE2" w:rsidRDefault="00544B49">
      <w:pPr>
        <w:spacing w:after="46" w:line="268" w:lineRule="auto"/>
        <w:ind w:left="-3" w:right="312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Конкретизация личных целей и ресурсов в области спорта. Каждый участник формулирует ответы на следующие вопросы: </w:t>
      </w:r>
    </w:p>
    <w:p w:rsidR="00463DE2" w:rsidRDefault="00544B49">
      <w:pPr>
        <w:numPr>
          <w:ilvl w:val="0"/>
          <w:numId w:val="15"/>
        </w:numPr>
        <w:spacing w:after="57" w:line="268" w:lineRule="auto"/>
        <w:ind w:right="312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Какую цель я ставлю для себя в спорте на ближайший год? </w:t>
      </w:r>
    </w:p>
    <w:p w:rsidR="00463DE2" w:rsidRDefault="00544B49">
      <w:pPr>
        <w:numPr>
          <w:ilvl w:val="0"/>
          <w:numId w:val="15"/>
        </w:numPr>
        <w:spacing w:after="12" w:line="268" w:lineRule="auto"/>
        <w:ind w:right="312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Какие именно шаги мне нужно предпринять для достижения этой цели? </w:t>
      </w:r>
    </w:p>
    <w:p w:rsidR="00463DE2" w:rsidRDefault="00544B49">
      <w:pPr>
        <w:numPr>
          <w:ilvl w:val="0"/>
          <w:numId w:val="15"/>
        </w:numPr>
        <w:spacing w:after="45" w:line="268" w:lineRule="auto"/>
        <w:ind w:right="312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Какие шаги мной уже сделаны? Что свидетельствует о том, что я уже нахожусь на пути к этой цели? </w:t>
      </w:r>
    </w:p>
    <w:p w:rsidR="00463DE2" w:rsidRDefault="00544B49">
      <w:pPr>
        <w:numPr>
          <w:ilvl w:val="0"/>
          <w:numId w:val="15"/>
        </w:numPr>
        <w:spacing w:after="12" w:line="268" w:lineRule="auto"/>
        <w:ind w:right="312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какие ресурсы в достижении цели я могу опереться? </w:t>
      </w:r>
    </w:p>
    <w:p w:rsidR="00463DE2" w:rsidRPr="00690675" w:rsidRDefault="00544B49">
      <w:pPr>
        <w:numPr>
          <w:ilvl w:val="0"/>
          <w:numId w:val="15"/>
        </w:numPr>
        <w:spacing w:after="46" w:line="268" w:lineRule="auto"/>
        <w:ind w:right="312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Что именно я должен сделать, чтобы как можно быстрее продвинуться к этой цели на один шаг? Когда я это сделаю? </w:t>
      </w:r>
    </w:p>
    <w:p w:rsidR="00690675" w:rsidRDefault="00690675">
      <w:pPr>
        <w:numPr>
          <w:ilvl w:val="0"/>
          <w:numId w:val="15"/>
        </w:numPr>
        <w:spacing w:after="46" w:line="268" w:lineRule="auto"/>
        <w:ind w:right="312" w:firstLine="283"/>
        <w:jc w:val="both"/>
      </w:pPr>
    </w:p>
    <w:p w:rsidR="00463DE2" w:rsidRDefault="00544B49">
      <w:pPr>
        <w:pStyle w:val="2"/>
        <w:ind w:left="715" w:right="320"/>
      </w:pPr>
      <w:r>
        <w:t xml:space="preserve">2.9. Планы инструкторской и судейской практики </w:t>
      </w:r>
    </w:p>
    <w:p w:rsidR="00463DE2" w:rsidRDefault="00690675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 w:rsidR="00544B49">
        <w:rPr>
          <w:rFonts w:ascii="Times New Roman" w:eastAsia="Times New Roman" w:hAnsi="Times New Roman" w:cs="Times New Roman"/>
        </w:rPr>
        <w:t xml:space="preserve">Приобретение навыков судейства и самостоятельного проведения занятий является обязательным для всех групп подготовки. Инструкторская и судейская практика проводится с целью получения лиц, проходящих спортивную подготовку, звания инструктора-общественника и судьи по спорту и последующего привлечения их к тренерской и судейской работе. Она имеет большое воспитательное значение -  у спортсменов вырабатывается сознательное отношение к тренировочному процессу, к решениям судей, дисциплинированность, спортсмены приобретают определенные навыки наставничества. </w:t>
      </w:r>
    </w:p>
    <w:p w:rsidR="00463DE2" w:rsidRDefault="00690675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 w:rsidR="00544B49">
        <w:rPr>
          <w:rFonts w:ascii="Times New Roman" w:eastAsia="Times New Roman" w:hAnsi="Times New Roman" w:cs="Times New Roman"/>
        </w:rPr>
        <w:t xml:space="preserve">Навыки организации и проведения занятий и соревнований приобретают на всем протяжении многолетней подготовки в процессе теоретических занятий и практической работы в качестве помощника тренера, инструктора, помощника судьи, секретаря, самостоятельного судейства. </w:t>
      </w:r>
    </w:p>
    <w:p w:rsidR="00463DE2" w:rsidRDefault="00690675">
      <w:pPr>
        <w:spacing w:after="20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      </w:t>
      </w:r>
      <w:r w:rsidR="00544B49">
        <w:rPr>
          <w:rFonts w:ascii="Times New Roman" w:eastAsia="Times New Roman" w:hAnsi="Times New Roman" w:cs="Times New Roman"/>
        </w:rPr>
        <w:t>В группах начальной подготовки с лицами, проходящими спортивную подготовку, проводится коллективный разбор тренировочных занятий и соревнований, изучаются правила соревнований. Отдельные, наиболее простые по содержанию</w:t>
      </w:r>
      <w:r>
        <w:rPr>
          <w:rFonts w:ascii="Times New Roman" w:eastAsia="Times New Roman" w:hAnsi="Times New Roman" w:cs="Times New Roman"/>
        </w:rPr>
        <w:t xml:space="preserve"> </w:t>
      </w:r>
      <w:r w:rsidR="00544B49">
        <w:rPr>
          <w:rFonts w:ascii="Times New Roman" w:eastAsia="Times New Roman" w:hAnsi="Times New Roman" w:cs="Times New Roman"/>
        </w:rPr>
        <w:t xml:space="preserve">тренировочные занятия спортсмены выполняют самостоятельно. Они привлекаются к подготовке мест соревнований и помогают в судействе соревнований по сдаче контрольных нормативов. </w:t>
      </w:r>
    </w:p>
    <w:p w:rsidR="00463DE2" w:rsidRDefault="00690675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    </w:t>
      </w:r>
      <w:r w:rsidR="00544B49">
        <w:rPr>
          <w:rFonts w:ascii="Times New Roman" w:eastAsia="Times New Roman" w:hAnsi="Times New Roman" w:cs="Times New Roman"/>
        </w:rPr>
        <w:t xml:space="preserve">В тренировочных группах спортсмены участвуют в проведении тренировочных занятий в качестве помощника тренера, участвуют вместе с ним в составлении планов подготовки, привлекаются к судейству контрольных соревнований. </w:t>
      </w:r>
    </w:p>
    <w:p w:rsidR="00463DE2" w:rsidRDefault="00690675">
      <w:pPr>
        <w:spacing w:after="10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 w:rsidR="00544B49">
        <w:rPr>
          <w:rFonts w:ascii="Times New Roman" w:eastAsia="Times New Roman" w:hAnsi="Times New Roman" w:cs="Times New Roman"/>
        </w:rPr>
        <w:t xml:space="preserve">В группах спортивного совершенствования </w:t>
      </w:r>
      <w:proofErr w:type="gramStart"/>
      <w:r>
        <w:rPr>
          <w:rFonts w:ascii="Times New Roman" w:eastAsia="Times New Roman" w:hAnsi="Times New Roman" w:cs="Times New Roman"/>
        </w:rPr>
        <w:t xml:space="preserve">и </w:t>
      </w:r>
      <w:r w:rsidR="00544B49">
        <w:rPr>
          <w:rFonts w:ascii="Times New Roman" w:eastAsia="Times New Roman" w:hAnsi="Times New Roman" w:cs="Times New Roman"/>
        </w:rPr>
        <w:t xml:space="preserve"> спортсмены</w:t>
      </w:r>
      <w:proofErr w:type="gramEnd"/>
      <w:r w:rsidR="00544B49">
        <w:rPr>
          <w:rFonts w:ascii="Times New Roman" w:eastAsia="Times New Roman" w:hAnsi="Times New Roman" w:cs="Times New Roman"/>
        </w:rPr>
        <w:t xml:space="preserve"> часть тренировок выполняют самостоятельно, проводят отдельные занятия с младшими группами в качестве помощника тренера и инструктора, участвуют в судействе контрольных и официальных соревнований, выполняют необходимые требования для получения званий инструктора и судьи по спорту. </w:t>
      </w:r>
    </w:p>
    <w:p w:rsidR="00463DE2" w:rsidRDefault="00544B49">
      <w:pPr>
        <w:spacing w:after="17"/>
        <w:ind w:left="12"/>
      </w:pP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spacing w:after="14"/>
        <w:ind w:left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63DE2" w:rsidRPr="00F6264B" w:rsidRDefault="00544B49" w:rsidP="00F6264B">
      <w:pPr>
        <w:pStyle w:val="a3"/>
        <w:numPr>
          <w:ilvl w:val="0"/>
          <w:numId w:val="30"/>
        </w:numPr>
        <w:spacing w:after="17"/>
        <w:rPr>
          <w:rFonts w:ascii="Times New Roman" w:hAnsi="Times New Roman" w:cs="Times New Roman"/>
          <w:b/>
          <w:sz w:val="24"/>
          <w:szCs w:val="24"/>
        </w:rPr>
      </w:pPr>
      <w:r w:rsidRPr="00F6264B">
        <w:rPr>
          <w:rFonts w:ascii="Times New Roman" w:hAnsi="Times New Roman" w:cs="Times New Roman"/>
          <w:b/>
          <w:sz w:val="24"/>
          <w:szCs w:val="24"/>
        </w:rPr>
        <w:t xml:space="preserve">СИСТЕМА КОНТРОЛЯ И ЗАЧЕТНЫХ ТРЕБОВАНИЙ </w:t>
      </w:r>
    </w:p>
    <w:p w:rsidR="00690675" w:rsidRPr="00690675" w:rsidRDefault="00690675" w:rsidP="00690675">
      <w:pPr>
        <w:pStyle w:val="a3"/>
        <w:spacing w:after="17"/>
        <w:rPr>
          <w:rFonts w:ascii="Times New Roman" w:hAnsi="Times New Roman" w:cs="Times New Roman"/>
          <w:b/>
          <w:sz w:val="24"/>
          <w:szCs w:val="24"/>
        </w:rPr>
      </w:pPr>
    </w:p>
    <w:p w:rsidR="00463DE2" w:rsidRDefault="00690675">
      <w:pPr>
        <w:spacing w:after="29" w:line="289" w:lineRule="auto"/>
        <w:ind w:left="7" w:right="269" w:hanging="10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44B49">
        <w:rPr>
          <w:rFonts w:ascii="Times New Roman" w:eastAsia="Times New Roman" w:hAnsi="Times New Roman" w:cs="Times New Roman"/>
          <w:sz w:val="24"/>
        </w:rPr>
        <w:t xml:space="preserve">Важнейшей функцией управления наряду с планированием является контроль, определяющий эффективность тренировочной </w:t>
      </w:r>
      <w:proofErr w:type="gramStart"/>
      <w:r w:rsidR="00544B49">
        <w:rPr>
          <w:rFonts w:ascii="Times New Roman" w:eastAsia="Times New Roman" w:hAnsi="Times New Roman" w:cs="Times New Roman"/>
          <w:sz w:val="24"/>
        </w:rPr>
        <w:t>работы  на</w:t>
      </w:r>
      <w:proofErr w:type="gramEnd"/>
      <w:r w:rsidR="00544B49">
        <w:rPr>
          <w:rFonts w:ascii="Times New Roman" w:eastAsia="Times New Roman" w:hAnsi="Times New Roman" w:cs="Times New Roman"/>
          <w:sz w:val="24"/>
        </w:rPr>
        <w:t xml:space="preserve"> всех этапах многолетней подготовки. </w:t>
      </w:r>
      <w:r w:rsidR="00544B49">
        <w:rPr>
          <w:rFonts w:ascii="Times New Roman" w:eastAsia="Times New Roman" w:hAnsi="Times New Roman" w:cs="Times New Roman"/>
          <w:sz w:val="24"/>
        </w:rPr>
        <w:tab/>
        <w:t xml:space="preserve">В </w:t>
      </w:r>
      <w:r w:rsidR="00544B49">
        <w:rPr>
          <w:rFonts w:ascii="Times New Roman" w:eastAsia="Times New Roman" w:hAnsi="Times New Roman" w:cs="Times New Roman"/>
          <w:sz w:val="24"/>
        </w:rPr>
        <w:tab/>
        <w:t xml:space="preserve">процессе </w:t>
      </w:r>
      <w:r w:rsidR="00544B49">
        <w:rPr>
          <w:rFonts w:ascii="Times New Roman" w:eastAsia="Times New Roman" w:hAnsi="Times New Roman" w:cs="Times New Roman"/>
          <w:sz w:val="24"/>
        </w:rPr>
        <w:tab/>
        <w:t>трениро</w:t>
      </w:r>
      <w:r>
        <w:rPr>
          <w:rFonts w:ascii="Times New Roman" w:eastAsia="Times New Roman" w:hAnsi="Times New Roman" w:cs="Times New Roman"/>
          <w:sz w:val="24"/>
        </w:rPr>
        <w:t xml:space="preserve">вочной </w:t>
      </w:r>
      <w:r>
        <w:rPr>
          <w:rFonts w:ascii="Times New Roman" w:eastAsia="Times New Roman" w:hAnsi="Times New Roman" w:cs="Times New Roman"/>
          <w:sz w:val="24"/>
        </w:rPr>
        <w:tab/>
        <w:t xml:space="preserve">работы </w:t>
      </w:r>
      <w:r>
        <w:rPr>
          <w:rFonts w:ascii="Times New Roman" w:eastAsia="Times New Roman" w:hAnsi="Times New Roman" w:cs="Times New Roman"/>
          <w:sz w:val="24"/>
        </w:rPr>
        <w:tab/>
        <w:t xml:space="preserve">систематически ведется </w:t>
      </w:r>
      <w:r w:rsidR="00544B49">
        <w:rPr>
          <w:rFonts w:ascii="Times New Roman" w:eastAsia="Times New Roman" w:hAnsi="Times New Roman" w:cs="Times New Roman"/>
          <w:sz w:val="24"/>
        </w:rPr>
        <w:t xml:space="preserve">учет подготовленности путем: </w:t>
      </w:r>
    </w:p>
    <w:p w:rsidR="00463DE2" w:rsidRDefault="00544B49">
      <w:pPr>
        <w:spacing w:after="53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-текущей оценки усвоения изучаемого материала; </w:t>
      </w:r>
    </w:p>
    <w:p w:rsidR="00463DE2" w:rsidRDefault="00544B49">
      <w:pPr>
        <w:spacing w:after="54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-оценки результатов выступления в соревнованиях; </w:t>
      </w:r>
    </w:p>
    <w:p w:rsidR="00463DE2" w:rsidRDefault="00544B49">
      <w:pPr>
        <w:spacing w:after="54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-объёма и интенсивности тренировочных нагрузок;  </w:t>
      </w:r>
    </w:p>
    <w:p w:rsidR="00463DE2" w:rsidRDefault="00544B49">
      <w:pPr>
        <w:spacing w:after="47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-промежуточной аттестации, которая учитывает степень освоения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Программы 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каждом этапе спортивной подготовки </w:t>
      </w:r>
    </w:p>
    <w:p w:rsidR="00463DE2" w:rsidRDefault="00544B49">
      <w:pPr>
        <w:spacing w:after="45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>-выпол</w:t>
      </w:r>
      <w:r w:rsidR="00690675">
        <w:rPr>
          <w:rFonts w:ascii="Times New Roman" w:eastAsia="Times New Roman" w:hAnsi="Times New Roman" w:cs="Times New Roman"/>
          <w:sz w:val="24"/>
        </w:rPr>
        <w:t>нения контрольных и контрольно-</w:t>
      </w:r>
      <w:proofErr w:type="gramStart"/>
      <w:r>
        <w:rPr>
          <w:rFonts w:ascii="Times New Roman" w:eastAsia="Times New Roman" w:hAnsi="Times New Roman" w:cs="Times New Roman"/>
          <w:sz w:val="24"/>
        </w:rPr>
        <w:t>переводных  упражнений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общей и специальной физической подготовке. </w:t>
      </w:r>
    </w:p>
    <w:p w:rsidR="00463DE2" w:rsidRDefault="00544B49" w:rsidP="00690675">
      <w:pPr>
        <w:spacing w:after="3" w:line="289" w:lineRule="auto"/>
        <w:ind w:right="269" w:firstLine="284"/>
      </w:pPr>
      <w:r>
        <w:rPr>
          <w:rFonts w:ascii="Times New Roman" w:eastAsia="Times New Roman" w:hAnsi="Times New Roman" w:cs="Times New Roman"/>
          <w:sz w:val="24"/>
        </w:rPr>
        <w:t xml:space="preserve">Зачисление на определенный этап спортивной подготовки, перевод лиц, проходящих спортивную подготовку, в группу следующего этапа спортивной подготовки производится с учетом стажа занятий и выполнения контрольно- переводных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нормативов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общей и специальной физической подготовке </w:t>
      </w:r>
    </w:p>
    <w:p w:rsidR="00463DE2" w:rsidRDefault="00544B49" w:rsidP="00690675">
      <w:pPr>
        <w:spacing w:after="67"/>
        <w:ind w:firstLine="284"/>
      </w:pP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pStyle w:val="2"/>
        <w:spacing w:after="27"/>
        <w:ind w:left="12" w:right="320" w:firstLine="566"/>
      </w:pPr>
      <w:r>
        <w:t xml:space="preserve">3.1 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гребной спорт </w:t>
      </w:r>
    </w:p>
    <w:p w:rsidR="00690675" w:rsidRPr="00690675" w:rsidRDefault="00690675" w:rsidP="00690675"/>
    <w:p w:rsidR="00463DE2" w:rsidRDefault="00544B49">
      <w:pPr>
        <w:spacing w:after="0" w:line="271" w:lineRule="auto"/>
        <w:ind w:left="7" w:right="31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Влияние физических качеств и телосложения на результативность по виду спорта гребной спорт </w:t>
      </w:r>
    </w:p>
    <w:p w:rsidR="00690675" w:rsidRPr="00690675" w:rsidRDefault="00690675" w:rsidP="00690675">
      <w:pPr>
        <w:spacing w:after="0" w:line="271" w:lineRule="auto"/>
        <w:ind w:left="7" w:right="310" w:hanging="10"/>
        <w:jc w:val="right"/>
        <w:rPr>
          <w:rFonts w:ascii="Times New Roman" w:hAnsi="Times New Roman" w:cs="Times New Roman"/>
        </w:rPr>
      </w:pPr>
      <w:r w:rsidRPr="00690675">
        <w:rPr>
          <w:rFonts w:ascii="Times New Roman" w:hAnsi="Times New Roman" w:cs="Times New Roman"/>
        </w:rPr>
        <w:t>Таблица 26</w:t>
      </w:r>
    </w:p>
    <w:tbl>
      <w:tblPr>
        <w:tblStyle w:val="TableGrid"/>
        <w:tblW w:w="9573" w:type="dxa"/>
        <w:tblInd w:w="-9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24"/>
        <w:gridCol w:w="3149"/>
      </w:tblGrid>
      <w:tr w:rsidR="00463DE2">
        <w:trPr>
          <w:trHeight w:val="262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Физические качества и телосложение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Уровень влияния  </w:t>
            </w:r>
          </w:p>
        </w:tc>
      </w:tr>
      <w:tr w:rsidR="00463DE2">
        <w:trPr>
          <w:trHeight w:val="298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Скоростные способности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</w:tr>
      <w:tr w:rsidR="00463DE2">
        <w:trPr>
          <w:trHeight w:val="262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Мышечная сила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3  </w:t>
            </w:r>
          </w:p>
        </w:tc>
      </w:tr>
      <w:tr w:rsidR="00463DE2">
        <w:trPr>
          <w:trHeight w:val="264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Вестибулярная устойчивость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</w:tr>
      <w:tr w:rsidR="00463DE2">
        <w:trPr>
          <w:trHeight w:val="262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Выносливость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3  </w:t>
            </w:r>
          </w:p>
        </w:tc>
      </w:tr>
      <w:tr w:rsidR="00463DE2">
        <w:trPr>
          <w:trHeight w:val="264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Гибкость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</w:tr>
      <w:tr w:rsidR="00463DE2">
        <w:trPr>
          <w:trHeight w:val="262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Координационные способности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</w:tr>
      <w:tr w:rsidR="00463DE2">
        <w:trPr>
          <w:trHeight w:val="264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Телосложение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</w:rPr>
              <w:t xml:space="preserve">3  </w:t>
            </w:r>
          </w:p>
        </w:tc>
      </w:tr>
    </w:tbl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Условные обозначения: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3 - значительное влияние;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2 - среднее влияние; </w:t>
      </w:r>
    </w:p>
    <w:p w:rsidR="00463DE2" w:rsidRDefault="00544B49">
      <w:pPr>
        <w:spacing w:after="43" w:line="271" w:lineRule="auto"/>
        <w:ind w:left="7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1 - незначительное влияние. </w:t>
      </w:r>
    </w:p>
    <w:p w:rsidR="00690675" w:rsidRDefault="00690675">
      <w:pPr>
        <w:spacing w:after="0" w:line="315" w:lineRule="auto"/>
        <w:ind w:left="12" w:right="642" w:firstLine="566"/>
        <w:jc w:val="both"/>
        <w:rPr>
          <w:rFonts w:ascii="Times New Roman" w:eastAsia="Times New Roman" w:hAnsi="Times New Roman" w:cs="Times New Roman"/>
          <w:b/>
        </w:rPr>
      </w:pPr>
    </w:p>
    <w:p w:rsidR="00690675" w:rsidRDefault="00544B49" w:rsidP="00690675">
      <w:pPr>
        <w:spacing w:after="0" w:line="315" w:lineRule="auto"/>
        <w:ind w:left="12" w:right="642" w:firstLine="56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3.2 Требования к </w:t>
      </w:r>
      <w:proofErr w:type="gramStart"/>
      <w:r>
        <w:rPr>
          <w:rFonts w:ascii="Times New Roman" w:eastAsia="Times New Roman" w:hAnsi="Times New Roman" w:cs="Times New Roman"/>
          <w:b/>
        </w:rPr>
        <w:t>результатам  реализации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</w:t>
      </w:r>
    </w:p>
    <w:p w:rsidR="00690675" w:rsidRDefault="00690675">
      <w:pPr>
        <w:spacing w:after="0" w:line="315" w:lineRule="auto"/>
        <w:ind w:left="12" w:right="642" w:firstLine="566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63DE2" w:rsidRDefault="00544B49">
      <w:pPr>
        <w:spacing w:after="0" w:line="315" w:lineRule="auto"/>
        <w:ind w:left="12" w:right="642" w:firstLine="566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На этапе начальной подготовки: </w:t>
      </w:r>
    </w:p>
    <w:p w:rsidR="00463DE2" w:rsidRDefault="00544B49">
      <w:pPr>
        <w:spacing w:after="54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-формирование устойчивого интереса к занятиям, выбранным видом спорта; </w:t>
      </w:r>
    </w:p>
    <w:p w:rsidR="00463DE2" w:rsidRDefault="00544B49">
      <w:pPr>
        <w:spacing w:after="53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-формирование широкого круга двигательных умений и навыков; </w:t>
      </w:r>
    </w:p>
    <w:p w:rsidR="00463DE2" w:rsidRDefault="00544B49">
      <w:pPr>
        <w:spacing w:after="56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-освоение основ техники гребли; </w:t>
      </w:r>
    </w:p>
    <w:p w:rsidR="00A0481D" w:rsidRDefault="00544B49">
      <w:pPr>
        <w:spacing w:after="34" w:line="289" w:lineRule="auto"/>
        <w:ind w:left="7" w:right="533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-формирование спортивной мотивации; </w:t>
      </w:r>
    </w:p>
    <w:p w:rsidR="00A0481D" w:rsidRDefault="00544B49">
      <w:pPr>
        <w:spacing w:after="34" w:line="289" w:lineRule="auto"/>
        <w:ind w:left="7" w:right="533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-определение специализации;</w:t>
      </w:r>
    </w:p>
    <w:p w:rsidR="00463DE2" w:rsidRDefault="00544B49">
      <w:pPr>
        <w:spacing w:after="34" w:line="289" w:lineRule="auto"/>
        <w:ind w:left="7" w:right="5330" w:hanging="10"/>
      </w:pPr>
      <w:r>
        <w:rPr>
          <w:rFonts w:ascii="Times New Roman" w:eastAsia="Times New Roman" w:hAnsi="Times New Roman" w:cs="Times New Roman"/>
          <w:sz w:val="24"/>
        </w:rPr>
        <w:t xml:space="preserve"> -укрепление здоровья спортсменов. </w:t>
      </w:r>
    </w:p>
    <w:p w:rsidR="00463DE2" w:rsidRDefault="00544B49">
      <w:pPr>
        <w:spacing w:after="61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На тренировочном этапе (этапе спортивной специализации) </w:t>
      </w:r>
    </w:p>
    <w:p w:rsidR="00463DE2" w:rsidRDefault="00544B49">
      <w:pPr>
        <w:spacing w:after="46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-повышение уровня общей и специальной физической, технической, тактической и психологической подготовки с учетом индивидуальных способностей; </w:t>
      </w:r>
    </w:p>
    <w:p w:rsidR="00463DE2" w:rsidRDefault="00544B49">
      <w:pPr>
        <w:spacing w:after="47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-приобретение опыта и стабильность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выступления 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официальных спортивных соревнованиях; </w:t>
      </w:r>
    </w:p>
    <w:p w:rsidR="00A0481D" w:rsidRDefault="00544B49">
      <w:pPr>
        <w:spacing w:after="54" w:line="268" w:lineRule="auto"/>
        <w:ind w:left="7" w:right="429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-формирование спортивной мотивации; </w:t>
      </w:r>
    </w:p>
    <w:p w:rsidR="00463DE2" w:rsidRDefault="00544B49">
      <w:pPr>
        <w:spacing w:after="54" w:line="268" w:lineRule="auto"/>
        <w:ind w:left="7" w:right="429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-укрепление здоровья спортсменов. </w:t>
      </w:r>
    </w:p>
    <w:p w:rsidR="00463DE2" w:rsidRDefault="00544B49">
      <w:pPr>
        <w:spacing w:after="61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На этапе совершенствования спортивного мастерства: </w:t>
      </w:r>
    </w:p>
    <w:p w:rsidR="00463DE2" w:rsidRDefault="00544B49">
      <w:pPr>
        <w:spacing w:after="54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-повышение функциональных возможностей организма спортсменов; </w:t>
      </w:r>
    </w:p>
    <w:p w:rsidR="00463DE2" w:rsidRDefault="00544B49">
      <w:pPr>
        <w:spacing w:after="46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-совершенствование общих и специальных физических качеств, технической, тактической и психологической подготовки с учетом индивидуальных особенностей; </w:t>
      </w:r>
    </w:p>
    <w:p w:rsidR="00463DE2" w:rsidRDefault="00544B49">
      <w:pPr>
        <w:spacing w:after="47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-стабильность демонстрации высоких спортивных результатов на соревнованиях различного уровня; </w:t>
      </w:r>
    </w:p>
    <w:p w:rsidR="00463DE2" w:rsidRDefault="00544B49">
      <w:pPr>
        <w:spacing w:after="54" w:line="268" w:lineRule="auto"/>
        <w:ind w:left="7" w:right="265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-поддержание высокого уровня спортивной мотивации; -сохранение здоровья спортсменов. </w:t>
      </w:r>
    </w:p>
    <w:p w:rsidR="00A0481D" w:rsidRDefault="00A0481D">
      <w:pPr>
        <w:spacing w:after="12" w:line="268" w:lineRule="auto"/>
        <w:ind w:left="7" w:right="31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463DE2" w:rsidRDefault="00A0481D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44B49">
        <w:rPr>
          <w:rFonts w:ascii="Times New Roman" w:eastAsia="Times New Roman" w:hAnsi="Times New Roman" w:cs="Times New Roman"/>
          <w:sz w:val="24"/>
        </w:rPr>
        <w:t xml:space="preserve">Для контроля за результатами реализации Программы спортивной подготовки используются целевые индикаторы и показатели, характеризующие планируемые и конечные результаты реализации Программы и определяющие ее эффективность. </w:t>
      </w:r>
    </w:p>
    <w:p w:rsidR="00A0481D" w:rsidRDefault="00A0481D">
      <w:pPr>
        <w:spacing w:after="43" w:line="270" w:lineRule="auto"/>
        <w:ind w:left="12" w:right="320" w:firstLine="708"/>
        <w:rPr>
          <w:rFonts w:ascii="Times New Roman" w:eastAsia="Times New Roman" w:hAnsi="Times New Roman" w:cs="Times New Roman"/>
          <w:b/>
        </w:rPr>
      </w:pPr>
    </w:p>
    <w:p w:rsidR="00463DE2" w:rsidRDefault="00463DE2">
      <w:pPr>
        <w:spacing w:after="24"/>
        <w:ind w:left="799"/>
      </w:pPr>
    </w:p>
    <w:p w:rsidR="00463DE2" w:rsidRDefault="00544B49">
      <w:pPr>
        <w:pStyle w:val="2"/>
        <w:spacing w:line="323" w:lineRule="auto"/>
        <w:ind w:left="12" w:right="320" w:firstLine="566"/>
      </w:pPr>
      <w:r>
        <w:rPr>
          <w:sz w:val="24"/>
        </w:rPr>
        <w:t xml:space="preserve">3.3 </w:t>
      </w:r>
      <w:r>
        <w:t>Виды контроля общей и специальной физической подготовки, спортивно</w:t>
      </w:r>
      <w:r w:rsidR="00A0481D">
        <w:t>-</w:t>
      </w:r>
      <w:r>
        <w:t>технической и тактической подготовки, комплекс контрольных испытаний и контрольно</w:t>
      </w:r>
      <w:r w:rsidR="00A0481D">
        <w:t>-</w:t>
      </w:r>
      <w:r>
        <w:t xml:space="preserve">переводные нормативы по годам и этапам подготовки, сроки проведения контроля </w:t>
      </w:r>
    </w:p>
    <w:p w:rsidR="00463DE2" w:rsidRDefault="00544B49" w:rsidP="00A0481D">
      <w:pPr>
        <w:spacing w:after="45" w:line="268" w:lineRule="auto"/>
        <w:ind w:left="-3" w:right="312" w:firstLine="1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Система контроля и зачетные требования включают в себя следующие виды контроля: </w:t>
      </w:r>
    </w:p>
    <w:p w:rsidR="00A0481D" w:rsidRDefault="00A0481D" w:rsidP="00C8759B">
      <w:pPr>
        <w:spacing w:after="3" w:line="289" w:lineRule="auto"/>
        <w:ind w:left="7" w:right="1438" w:hanging="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-контрольно-</w:t>
      </w:r>
      <w:r w:rsidR="00544B49">
        <w:rPr>
          <w:rFonts w:ascii="Times New Roman" w:eastAsia="Times New Roman" w:hAnsi="Times New Roman" w:cs="Times New Roman"/>
          <w:sz w:val="24"/>
        </w:rPr>
        <w:t>переводные нормативы по специальной физической подготовке;</w:t>
      </w:r>
    </w:p>
    <w:p w:rsidR="00A0481D" w:rsidRDefault="00544B49" w:rsidP="00C8759B">
      <w:pPr>
        <w:spacing w:after="3" w:line="289" w:lineRule="auto"/>
        <w:ind w:right="1438" w:hanging="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контрольно-переводные нормативы по общей физической подготовке;</w:t>
      </w:r>
    </w:p>
    <w:p w:rsidR="00463DE2" w:rsidRDefault="00974201" w:rsidP="00C8759B">
      <w:pPr>
        <w:spacing w:after="3" w:line="289" w:lineRule="auto"/>
        <w:ind w:left="7" w:right="1438" w:hanging="7"/>
      </w:pPr>
      <w:r>
        <w:rPr>
          <w:rFonts w:ascii="Times New Roman" w:eastAsia="Times New Roman" w:hAnsi="Times New Roman" w:cs="Times New Roman"/>
          <w:sz w:val="24"/>
        </w:rPr>
        <w:t xml:space="preserve"> -промежуточная аттестация (</w:t>
      </w:r>
      <w:r w:rsidR="00544B49">
        <w:rPr>
          <w:rFonts w:ascii="Times New Roman" w:eastAsia="Times New Roman" w:hAnsi="Times New Roman" w:cs="Times New Roman"/>
          <w:sz w:val="24"/>
        </w:rPr>
        <w:t>ко</w:t>
      </w:r>
      <w:r w:rsidR="00A0481D">
        <w:rPr>
          <w:rFonts w:ascii="Times New Roman" w:eastAsia="Times New Roman" w:hAnsi="Times New Roman" w:cs="Times New Roman"/>
          <w:sz w:val="24"/>
        </w:rPr>
        <w:t>нтрольные испытания или тесты);</w:t>
      </w:r>
    </w:p>
    <w:p w:rsidR="00463DE2" w:rsidRDefault="00544B49" w:rsidP="00C8759B">
      <w:pPr>
        <w:spacing w:after="12" w:line="268" w:lineRule="auto"/>
        <w:ind w:left="7" w:right="312" w:hanging="7"/>
        <w:jc w:val="both"/>
      </w:pPr>
      <w:r>
        <w:rPr>
          <w:rFonts w:ascii="Times New Roman" w:eastAsia="Times New Roman" w:hAnsi="Times New Roman" w:cs="Times New Roman"/>
          <w:sz w:val="24"/>
        </w:rPr>
        <w:t>-комплексный контроль</w:t>
      </w:r>
      <w:r w:rsidR="00A0481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3DE2" w:rsidRDefault="00544B49">
      <w:pPr>
        <w:spacing w:after="3" w:line="289" w:lineRule="auto"/>
        <w:ind w:left="7" w:right="269" w:hanging="10"/>
      </w:pPr>
      <w:r>
        <w:rPr>
          <w:rFonts w:ascii="Times New Roman" w:eastAsia="Times New Roman" w:hAnsi="Times New Roman" w:cs="Times New Roman"/>
          <w:sz w:val="24"/>
        </w:rPr>
        <w:t xml:space="preserve">      Основным источником получения информации при подготовке спортсменов к соревнованиям является комплексный контроль их состояния после выполнения определенных нагрузок, который включает в себя: оперативный, текущий и этапный контроль. </w:t>
      </w:r>
    </w:p>
    <w:p w:rsidR="00463DE2" w:rsidRDefault="00A0481D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 </w:t>
      </w:r>
      <w:r w:rsidR="00544B49">
        <w:rPr>
          <w:rFonts w:ascii="Times New Roman" w:eastAsia="Times New Roman" w:hAnsi="Times New Roman" w:cs="Times New Roman"/>
          <w:i/>
          <w:sz w:val="24"/>
        </w:rPr>
        <w:t>Оперативный контроль</w:t>
      </w:r>
      <w:r w:rsidR="00544B49">
        <w:rPr>
          <w:rFonts w:ascii="Times New Roman" w:eastAsia="Times New Roman" w:hAnsi="Times New Roman" w:cs="Times New Roman"/>
          <w:sz w:val="24"/>
        </w:rPr>
        <w:t xml:space="preserve"> в процессе подготовки спортсменов предполагает оценку реакций организма занимающегося на физическую нагрузку в процессе занятия и после него, а также мобильные операции, принятие решений в процессе занятия, коррекцию заданий, основываясь</w:t>
      </w:r>
      <w:r>
        <w:rPr>
          <w:rFonts w:ascii="Times New Roman" w:eastAsia="Times New Roman" w:hAnsi="Times New Roman" w:cs="Times New Roman"/>
          <w:sz w:val="24"/>
        </w:rPr>
        <w:t xml:space="preserve"> на информации от занимающегося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и </w:t>
      </w:r>
      <w:r w:rsidR="00544B49">
        <w:rPr>
          <w:rFonts w:ascii="Times New Roman" w:eastAsia="Times New Roman" w:hAnsi="Times New Roman" w:cs="Times New Roman"/>
          <w:sz w:val="24"/>
        </w:rPr>
        <w:t xml:space="preserve"> предназначен</w:t>
      </w:r>
      <w:proofErr w:type="gramEnd"/>
      <w:r w:rsidR="00544B49">
        <w:rPr>
          <w:rFonts w:ascii="Times New Roman" w:eastAsia="Times New Roman" w:hAnsi="Times New Roman" w:cs="Times New Roman"/>
          <w:sz w:val="24"/>
        </w:rPr>
        <w:t xml:space="preserve"> для регистрации нагрузки тренировочного упражнения, серии упражнений и занятия в целом. При организации оперативного контроля одни показатели регистрируются только до и после тренировки, другие - непосредственно в процессе тренировки.  </w:t>
      </w:r>
    </w:p>
    <w:p w:rsidR="00463DE2" w:rsidRDefault="00A0481D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44B49">
        <w:rPr>
          <w:rFonts w:ascii="Times New Roman" w:eastAsia="Times New Roman" w:hAnsi="Times New Roman" w:cs="Times New Roman"/>
          <w:sz w:val="24"/>
        </w:rPr>
        <w:t xml:space="preserve">Непосредственно в процессе тренировки (независимо от специфики выполняемых нагрузок) обычно анализируются только: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внешние признаки утомления;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динамика частоты сердечных сокращений;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значительно реже - показатели биохимического состава крови. </w:t>
      </w:r>
    </w:p>
    <w:p w:rsidR="00A0481D" w:rsidRDefault="00544B49">
      <w:pPr>
        <w:spacing w:after="12" w:line="268" w:lineRule="auto"/>
        <w:ind w:left="7" w:right="173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 и после тренировки целесообразно регистрировать срочные изменения: </w:t>
      </w:r>
    </w:p>
    <w:p w:rsidR="00463DE2" w:rsidRDefault="00544B49">
      <w:pPr>
        <w:spacing w:after="12" w:line="268" w:lineRule="auto"/>
        <w:ind w:left="7" w:right="1730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а) при выполнении нагрузок, направленных на развитие выносливости: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массы тела;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функционального состояния сердечно-сосудистой системы;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функционального состояния системы внешнего дыхания;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морфологического состава крови;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биохимического состава крови;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кислотно-щелочного состояния крови;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состав мочи;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б) при выполнении скоростно-силовых нагрузок: </w:t>
      </w:r>
    </w:p>
    <w:p w:rsidR="00463DE2" w:rsidRDefault="00544B49">
      <w:pPr>
        <w:spacing w:after="3" w:line="289" w:lineRule="auto"/>
        <w:ind w:left="7" w:right="3354" w:hanging="10"/>
      </w:pPr>
      <w:r>
        <w:rPr>
          <w:rFonts w:ascii="Times New Roman" w:eastAsia="Times New Roman" w:hAnsi="Times New Roman" w:cs="Times New Roman"/>
          <w:sz w:val="24"/>
        </w:rPr>
        <w:t>· функционального состояния центральной нервной системы; · функционального состояния нервно-мышечного аппарата; в) при выполнении сложно</w:t>
      </w:r>
      <w:r w:rsidR="00A0481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координационных нагрузок: · функционального состояния центральной нервной системы;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функционального состояния нервно-мышечного аппарата;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функционального состояния максимально задействованных при выполнении избранного вида нагрузок анализаторов. </w:t>
      </w:r>
    </w:p>
    <w:p w:rsidR="00463DE2" w:rsidRDefault="00A0481D" w:rsidP="00A0481D">
      <w:pPr>
        <w:spacing w:after="3" w:line="289" w:lineRule="auto"/>
        <w:ind w:left="7" w:right="49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 </w:t>
      </w:r>
      <w:r w:rsidR="00544B49">
        <w:rPr>
          <w:rFonts w:ascii="Times New Roman" w:eastAsia="Times New Roman" w:hAnsi="Times New Roman" w:cs="Times New Roman"/>
          <w:i/>
          <w:sz w:val="24"/>
        </w:rPr>
        <w:t>Текущий контроль</w:t>
      </w:r>
      <w:r w:rsidR="00544B49">
        <w:rPr>
          <w:rFonts w:ascii="Times New Roman" w:eastAsia="Times New Roman" w:hAnsi="Times New Roman" w:cs="Times New Roman"/>
          <w:sz w:val="24"/>
        </w:rPr>
        <w:t xml:space="preserve"> проводится для регистрации и анализа текущих изменений функционального состояния организма (каждодневных, еженедельных). Важнейшей его задачей является оценка степени утомления и восстановления спортсмена после предшествующих </w:t>
      </w:r>
      <w:r w:rsidR="00544B49">
        <w:rPr>
          <w:rFonts w:ascii="Times New Roman" w:eastAsia="Times New Roman" w:hAnsi="Times New Roman" w:cs="Times New Roman"/>
          <w:sz w:val="24"/>
        </w:rPr>
        <w:tab/>
        <w:t xml:space="preserve">нагрузок, </w:t>
      </w:r>
      <w:r w:rsidR="00544B49">
        <w:rPr>
          <w:rFonts w:ascii="Times New Roman" w:eastAsia="Times New Roman" w:hAnsi="Times New Roman" w:cs="Times New Roman"/>
          <w:sz w:val="24"/>
        </w:rPr>
        <w:tab/>
        <w:t xml:space="preserve">его </w:t>
      </w:r>
      <w:r w:rsidR="00544B49">
        <w:rPr>
          <w:rFonts w:ascii="Times New Roman" w:eastAsia="Times New Roman" w:hAnsi="Times New Roman" w:cs="Times New Roman"/>
          <w:sz w:val="24"/>
        </w:rPr>
        <w:tab/>
        <w:t xml:space="preserve">готовности </w:t>
      </w:r>
      <w:r w:rsidR="00544B49">
        <w:rPr>
          <w:rFonts w:ascii="Times New Roman" w:eastAsia="Times New Roman" w:hAnsi="Times New Roman" w:cs="Times New Roman"/>
          <w:sz w:val="24"/>
        </w:rPr>
        <w:tab/>
        <w:t xml:space="preserve">к </w:t>
      </w:r>
      <w:r w:rsidR="00544B49">
        <w:rPr>
          <w:rFonts w:ascii="Times New Roman" w:eastAsia="Times New Roman" w:hAnsi="Times New Roman" w:cs="Times New Roman"/>
          <w:sz w:val="24"/>
        </w:rPr>
        <w:tab/>
        <w:t xml:space="preserve">выполнению </w:t>
      </w:r>
      <w:r>
        <w:rPr>
          <w:rFonts w:ascii="Times New Roman" w:eastAsia="Times New Roman" w:hAnsi="Times New Roman" w:cs="Times New Roman"/>
          <w:sz w:val="24"/>
        </w:rPr>
        <w:t>з</w:t>
      </w:r>
      <w:r w:rsidR="00544B49">
        <w:rPr>
          <w:rFonts w:ascii="Times New Roman" w:eastAsia="Times New Roman" w:hAnsi="Times New Roman" w:cs="Times New Roman"/>
          <w:sz w:val="24"/>
        </w:rPr>
        <w:t xml:space="preserve">апланированных тренировочных нагрузок, недопущение переутомления.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 Текущий контроль</w:t>
      </w:r>
      <w:r>
        <w:rPr>
          <w:rFonts w:ascii="Times New Roman" w:eastAsia="Times New Roman" w:hAnsi="Times New Roman" w:cs="Times New Roman"/>
          <w:sz w:val="24"/>
        </w:rPr>
        <w:t xml:space="preserve"> может осуществляться: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ежедневно утром (натощак, до завтрака; при наличии двух тренировок - утром и перед второй тренировкой);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три раза в неделю (1 - на следующий день после дня отдыха, 2 - на следующий день после наиболее тяжелой тренировки и 3 - на следующий день после умеренной тренировки);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один раз в неделю - после дня отдыха. </w:t>
      </w:r>
    </w:p>
    <w:p w:rsidR="00463DE2" w:rsidRDefault="00CB17D2" w:rsidP="00A0481D">
      <w:pPr>
        <w:spacing w:after="12" w:line="268" w:lineRule="auto"/>
        <w:ind w:left="7" w:right="4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44B49">
        <w:rPr>
          <w:rFonts w:ascii="Times New Roman" w:eastAsia="Times New Roman" w:hAnsi="Times New Roman" w:cs="Times New Roman"/>
          <w:sz w:val="24"/>
        </w:rPr>
        <w:t xml:space="preserve">При </w:t>
      </w:r>
      <w:r w:rsidR="00544B49">
        <w:rPr>
          <w:rFonts w:ascii="Times New Roman" w:eastAsia="Times New Roman" w:hAnsi="Times New Roman" w:cs="Times New Roman"/>
          <w:sz w:val="24"/>
        </w:rPr>
        <w:tab/>
        <w:t xml:space="preserve">проведении </w:t>
      </w:r>
      <w:r w:rsidR="00544B49">
        <w:rPr>
          <w:rFonts w:ascii="Times New Roman" w:eastAsia="Times New Roman" w:hAnsi="Times New Roman" w:cs="Times New Roman"/>
          <w:sz w:val="24"/>
        </w:rPr>
        <w:tab/>
        <w:t xml:space="preserve">текущего </w:t>
      </w:r>
      <w:r w:rsidR="00544B49">
        <w:rPr>
          <w:rFonts w:ascii="Times New Roman" w:eastAsia="Times New Roman" w:hAnsi="Times New Roman" w:cs="Times New Roman"/>
          <w:sz w:val="24"/>
        </w:rPr>
        <w:tab/>
        <w:t xml:space="preserve">контроля, </w:t>
      </w:r>
      <w:r w:rsidR="00544B49">
        <w:rPr>
          <w:rFonts w:ascii="Times New Roman" w:eastAsia="Times New Roman" w:hAnsi="Times New Roman" w:cs="Times New Roman"/>
          <w:sz w:val="24"/>
        </w:rPr>
        <w:tab/>
        <w:t xml:space="preserve">независимо </w:t>
      </w:r>
      <w:r w:rsidR="00544B49">
        <w:rPr>
          <w:rFonts w:ascii="Times New Roman" w:eastAsia="Times New Roman" w:hAnsi="Times New Roman" w:cs="Times New Roman"/>
          <w:sz w:val="24"/>
        </w:rPr>
        <w:tab/>
        <w:t xml:space="preserve">от </w:t>
      </w:r>
      <w:r w:rsidR="00544B49">
        <w:rPr>
          <w:rFonts w:ascii="Times New Roman" w:eastAsia="Times New Roman" w:hAnsi="Times New Roman" w:cs="Times New Roman"/>
          <w:sz w:val="24"/>
        </w:rPr>
        <w:tab/>
        <w:t xml:space="preserve">специфики выполняемых тренировочных нагрузок, обязательно оценивается функциональное состояние: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центральной нервной системы; </w:t>
      </w:r>
    </w:p>
    <w:p w:rsidR="00463DE2" w:rsidRDefault="00544B49">
      <w:pPr>
        <w:spacing w:after="3" w:line="289" w:lineRule="auto"/>
        <w:ind w:left="7" w:right="6217" w:hanging="10"/>
      </w:pPr>
      <w:r>
        <w:rPr>
          <w:rFonts w:ascii="Times New Roman" w:eastAsia="Times New Roman" w:hAnsi="Times New Roman" w:cs="Times New Roman"/>
          <w:sz w:val="24"/>
        </w:rPr>
        <w:t xml:space="preserve">· вегетативной нервной системы; · сердечно-сосудистой системы; · опорно-двигательного аппарата. </w:t>
      </w:r>
    </w:p>
    <w:p w:rsidR="00CB17D2" w:rsidRDefault="00CB17D2">
      <w:pPr>
        <w:spacing w:after="12" w:line="268" w:lineRule="auto"/>
        <w:ind w:left="7" w:right="31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</w:t>
      </w:r>
      <w:r w:rsidR="00544B49">
        <w:rPr>
          <w:rFonts w:ascii="Times New Roman" w:eastAsia="Times New Roman" w:hAnsi="Times New Roman" w:cs="Times New Roman"/>
          <w:i/>
          <w:sz w:val="24"/>
        </w:rPr>
        <w:t>Этапный контроль</w:t>
      </w:r>
      <w:r w:rsidR="00544B49">
        <w:rPr>
          <w:rFonts w:ascii="Times New Roman" w:eastAsia="Times New Roman" w:hAnsi="Times New Roman" w:cs="Times New Roman"/>
          <w:sz w:val="24"/>
        </w:rPr>
        <w:t xml:space="preserve"> связан с продолжительными циклами подготовки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44B49">
        <w:rPr>
          <w:rFonts w:ascii="Times New Roman" w:eastAsia="Times New Roman" w:hAnsi="Times New Roman" w:cs="Times New Roman"/>
          <w:sz w:val="24"/>
        </w:rPr>
        <w:t xml:space="preserve">-  периодами, макроциклами. На основе сопоставления результатов повторных исследований с первичными данными делают выводы о направленности адаптационных изменений в функциональных системах ив деятельности целостного организма под воздействием составленных программ занятий. </w:t>
      </w:r>
    </w:p>
    <w:p w:rsidR="00CB17D2" w:rsidRDefault="00CB17D2">
      <w:pPr>
        <w:spacing w:after="12" w:line="268" w:lineRule="auto"/>
        <w:ind w:left="7" w:right="31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</w:t>
      </w:r>
      <w:r w:rsidR="00544B49">
        <w:rPr>
          <w:rFonts w:ascii="Times New Roman" w:eastAsia="Times New Roman" w:hAnsi="Times New Roman" w:cs="Times New Roman"/>
          <w:sz w:val="24"/>
        </w:rPr>
        <w:t>Его задачами являются:</w:t>
      </w:r>
    </w:p>
    <w:p w:rsidR="00CB17D2" w:rsidRDefault="00CB17D2">
      <w:pPr>
        <w:spacing w:after="12" w:line="268" w:lineRule="auto"/>
        <w:ind w:left="7" w:right="31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1) О</w:t>
      </w:r>
      <w:r w:rsidR="00544B49">
        <w:rPr>
          <w:rFonts w:ascii="Times New Roman" w:eastAsia="Times New Roman" w:hAnsi="Times New Roman" w:cs="Times New Roman"/>
          <w:sz w:val="24"/>
        </w:rPr>
        <w:t xml:space="preserve">пределение изменения физического развития, общей и специальной подготовленности занимающегося; </w:t>
      </w:r>
    </w:p>
    <w:p w:rsidR="00CB17D2" w:rsidRDefault="00CB17D2">
      <w:pPr>
        <w:spacing w:after="12" w:line="268" w:lineRule="auto"/>
        <w:ind w:left="7" w:right="31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</w:t>
      </w:r>
      <w:r w:rsidR="00544B49">
        <w:rPr>
          <w:rFonts w:ascii="Times New Roman" w:eastAsia="Times New Roman" w:hAnsi="Times New Roman" w:cs="Times New Roman"/>
          <w:sz w:val="24"/>
        </w:rPr>
        <w:t xml:space="preserve">ценка соответствия годичных приростов нормативным с учетом индивидуальных особенностей темпов биологического развития; </w:t>
      </w:r>
    </w:p>
    <w:p w:rsidR="00463DE2" w:rsidRDefault="00CB17D2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>3) Р</w:t>
      </w:r>
      <w:r w:rsidR="00544B49">
        <w:rPr>
          <w:rFonts w:ascii="Times New Roman" w:eastAsia="Times New Roman" w:hAnsi="Times New Roman" w:cs="Times New Roman"/>
          <w:sz w:val="24"/>
        </w:rPr>
        <w:t xml:space="preserve">азработка индивидуальных рекомендаций для коррекции тренировочного процесса и </w:t>
      </w:r>
      <w:proofErr w:type="gramStart"/>
      <w:r w:rsidR="00544B49">
        <w:rPr>
          <w:rFonts w:ascii="Times New Roman" w:eastAsia="Times New Roman" w:hAnsi="Times New Roman" w:cs="Times New Roman"/>
          <w:sz w:val="24"/>
        </w:rPr>
        <w:t>перевода</w:t>
      </w:r>
      <w:proofErr w:type="gramEnd"/>
      <w:r w:rsidR="00544B49">
        <w:rPr>
          <w:rFonts w:ascii="Times New Roman" w:eastAsia="Times New Roman" w:hAnsi="Times New Roman" w:cs="Times New Roman"/>
          <w:sz w:val="24"/>
        </w:rPr>
        <w:t xml:space="preserve"> занимающегося на следующий этап многолетней подготовки. Назначение этого </w:t>
      </w:r>
      <w:r w:rsidR="00544B49">
        <w:rPr>
          <w:rFonts w:ascii="Times New Roman" w:eastAsia="Times New Roman" w:hAnsi="Times New Roman" w:cs="Times New Roman"/>
          <w:sz w:val="24"/>
        </w:rPr>
        <w:lastRenderedPageBreak/>
        <w:t xml:space="preserve">вида контроля - интегрально, целостно оценить систему занятий в рамках завершенного этапа, периода, цикла контролируемого процесса, сверить намеченное и реализованное, получить необходимую информацию для правильной ориентации последующих действий. </w:t>
      </w:r>
    </w:p>
    <w:p w:rsidR="00463DE2" w:rsidRDefault="00CB17D2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44B49">
        <w:rPr>
          <w:rFonts w:ascii="Times New Roman" w:eastAsia="Times New Roman" w:hAnsi="Times New Roman" w:cs="Times New Roman"/>
          <w:sz w:val="24"/>
        </w:rPr>
        <w:t xml:space="preserve">При проведении этапного контроля определяют кумулятивные изменения, возникающие в организме спортсмена в процессе тренировочных занятий.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Регистрируются: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общая физическая работоспособность;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энергетические потенции организма; </w:t>
      </w:r>
    </w:p>
    <w:p w:rsidR="00463DE2" w:rsidRDefault="00544B49">
      <w:pPr>
        <w:spacing w:after="12" w:line="268" w:lineRule="auto"/>
        <w:ind w:left="7" w:right="40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· функциональные возможности ведущих для избранного вида спорта систем организма; · специальная работоспособность. </w:t>
      </w:r>
    </w:p>
    <w:p w:rsidR="00463DE2" w:rsidRDefault="00544B49">
      <w:pPr>
        <w:spacing w:after="12" w:line="268" w:lineRule="auto"/>
        <w:ind w:left="7" w:right="31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Ниже приведены </w:t>
      </w:r>
      <w:proofErr w:type="gramStart"/>
      <w:r>
        <w:rPr>
          <w:rFonts w:ascii="Times New Roman" w:eastAsia="Times New Roman" w:hAnsi="Times New Roman" w:cs="Times New Roman"/>
          <w:sz w:val="24"/>
        </w:rPr>
        <w:t>таблицы  контрольно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 переводных нормативов для каждого этапа спортивной подготовки. </w:t>
      </w:r>
    </w:p>
    <w:p w:rsidR="00CB17D2" w:rsidRDefault="00CB17D2">
      <w:pPr>
        <w:spacing w:after="12" w:line="268" w:lineRule="auto"/>
        <w:ind w:left="7" w:right="312" w:hanging="10"/>
        <w:jc w:val="both"/>
      </w:pPr>
    </w:p>
    <w:p w:rsidR="00463DE2" w:rsidRDefault="00544B49">
      <w:pPr>
        <w:pStyle w:val="1"/>
        <w:spacing w:after="0"/>
        <w:ind w:left="104" w:right="402"/>
      </w:pPr>
      <w:r>
        <w:t xml:space="preserve">НОРМАТИВЫ ОБЩЕЙ ФИЗИЧЕСКОЙ И СПЕЦИАЛЬНОЙ ФИЗИЧЕСКОЙ </w:t>
      </w:r>
      <w:proofErr w:type="gramStart"/>
      <w:r>
        <w:t>ПОДГОТОВКИ  ДЛЯ</w:t>
      </w:r>
      <w:proofErr w:type="gramEnd"/>
      <w:r>
        <w:t xml:space="preserve"> ЗАЧИСЛЕНИЯ В ГРУППЫ НА ЭТАПЕ НАЧАЛЬНОЙ ПОДГОТОВКИ  </w:t>
      </w:r>
    </w:p>
    <w:p w:rsidR="00463DE2" w:rsidRDefault="00544B49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 xml:space="preserve">Таблица 27 </w:t>
      </w:r>
    </w:p>
    <w:tbl>
      <w:tblPr>
        <w:tblStyle w:val="TableGrid"/>
        <w:tblW w:w="9506" w:type="dxa"/>
        <w:tblInd w:w="-62" w:type="dxa"/>
        <w:tblCellMar>
          <w:top w:w="10" w:type="dxa"/>
          <w:left w:w="91" w:type="dxa"/>
          <w:right w:w="37" w:type="dxa"/>
        </w:tblCellMar>
        <w:tblLook w:val="04A0" w:firstRow="1" w:lastRow="0" w:firstColumn="1" w:lastColumn="0" w:noHBand="0" w:noVBand="1"/>
      </w:tblPr>
      <w:tblGrid>
        <w:gridCol w:w="2585"/>
        <w:gridCol w:w="3080"/>
        <w:gridCol w:w="3841"/>
      </w:tblGrid>
      <w:tr w:rsidR="00463DE2">
        <w:trPr>
          <w:trHeight w:val="262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Развиваемое физическое качество  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Контрольные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упражнения </w:t>
            </w:r>
            <w:r w:rsidR="00CB17D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тесты)  </w:t>
            </w:r>
          </w:p>
        </w:tc>
      </w:tr>
      <w:tr w:rsidR="00463DE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Юноши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Девушки  </w:t>
            </w:r>
          </w:p>
        </w:tc>
      </w:tr>
      <w:tr w:rsidR="00463DE2" w:rsidTr="00CB17D2">
        <w:trPr>
          <w:trHeight w:val="264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Быстрота 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CB17D2" w:rsidP="00CB17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Бег на 30 м (не более 5,5 </w:t>
            </w:r>
            <w:r w:rsidR="00544B49">
              <w:rPr>
                <w:rFonts w:ascii="Times New Roman" w:eastAsia="Times New Roman" w:hAnsi="Times New Roman" w:cs="Times New Roman"/>
              </w:rPr>
              <w:t>с)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Бег на 30 м (не более 6 с)</w:t>
            </w:r>
          </w:p>
        </w:tc>
      </w:tr>
      <w:tr w:rsidR="00463DE2" w:rsidTr="00CB17D2">
        <w:trPr>
          <w:trHeight w:val="51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Координация 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Челно</w:t>
            </w:r>
            <w:r w:rsidR="00CB17D2">
              <w:rPr>
                <w:rFonts w:ascii="Times New Roman" w:eastAsia="Times New Roman" w:hAnsi="Times New Roman" w:cs="Times New Roman"/>
              </w:rPr>
              <w:t>чный бег 3 x 10 м</w:t>
            </w:r>
          </w:p>
          <w:p w:rsidR="00463DE2" w:rsidRDefault="00CB17D2" w:rsidP="00CB1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9,6</w:t>
            </w:r>
            <w:r w:rsidR="00544B49">
              <w:rPr>
                <w:rFonts w:ascii="Times New Roman" w:eastAsia="Times New Roman" w:hAnsi="Times New Roman" w:cs="Times New Roman"/>
              </w:rPr>
              <w:t>с)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spacing w:after="11"/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Челночный бег 3 x 10 м</w:t>
            </w:r>
          </w:p>
          <w:p w:rsidR="00463DE2" w:rsidRDefault="00544B49" w:rsidP="00CB17D2">
            <w:pPr>
              <w:spacing w:after="11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10,2 с)</w:t>
            </w:r>
          </w:p>
        </w:tc>
      </w:tr>
      <w:tr w:rsidR="00463DE2" w:rsidTr="00CB17D2">
        <w:trPr>
          <w:trHeight w:val="516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Выносливость 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spacing w:after="11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800 м</w:t>
            </w:r>
          </w:p>
          <w:p w:rsidR="00463DE2" w:rsidRDefault="00544B49" w:rsidP="00CB17D2">
            <w:pPr>
              <w:spacing w:after="11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4 мин. 15с)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800 м</w:t>
            </w:r>
          </w:p>
          <w:p w:rsidR="00463DE2" w:rsidRDefault="00544B49" w:rsidP="00CB17D2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4 мин. 30 с)</w:t>
            </w:r>
          </w:p>
        </w:tc>
      </w:tr>
      <w:tr w:rsidR="00463DE2" w:rsidTr="00CB17D2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Плавание 50 м</w:t>
            </w:r>
          </w:p>
          <w:p w:rsidR="00463DE2" w:rsidRDefault="00544B49" w:rsidP="00CB1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(без учета времени)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Плавание 50 м (без учета времени)</w:t>
            </w:r>
          </w:p>
        </w:tc>
      </w:tr>
      <w:tr w:rsidR="00463DE2" w:rsidTr="00CB17D2">
        <w:trPr>
          <w:trHeight w:val="516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Сила 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Подтягивание на перекладине (не менее 4 раз)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DE2" w:rsidTr="00CB17D2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DE2" w:rsidRDefault="00463DE2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Приседания за 15 сек</w:t>
            </w:r>
          </w:p>
          <w:p w:rsidR="00463DE2" w:rsidRDefault="00544B49" w:rsidP="00CB1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менее 12 раз)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Приседания за 15 сек</w:t>
            </w:r>
          </w:p>
          <w:p w:rsidR="00463DE2" w:rsidRDefault="00544B49" w:rsidP="00CB1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менее 10 раз)</w:t>
            </w:r>
          </w:p>
        </w:tc>
      </w:tr>
      <w:tr w:rsidR="00463DE2" w:rsidTr="00CB17D2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Подъем туловища, лежа на спине</w:t>
            </w:r>
          </w:p>
          <w:p w:rsidR="00463DE2" w:rsidRDefault="00544B49" w:rsidP="00CB1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менее 8 раз)</w:t>
            </w:r>
          </w:p>
        </w:tc>
      </w:tr>
      <w:tr w:rsidR="00463DE2" w:rsidTr="00CB17D2">
        <w:trPr>
          <w:trHeight w:val="51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Силовая выносливость 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Сгибание и разгибание рук в упоре лежа (не менее 15 раз)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Сгибание и разгибание рук в упоре лежа (не менее 10 раз)</w:t>
            </w:r>
          </w:p>
        </w:tc>
      </w:tr>
      <w:tr w:rsidR="00463DE2" w:rsidTr="00CB17D2">
        <w:trPr>
          <w:trHeight w:val="516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Скоростно-силовые качества 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Прыжок в длину с места</w:t>
            </w:r>
          </w:p>
          <w:p w:rsidR="00463DE2" w:rsidRDefault="00544B49" w:rsidP="00CB1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менее 160 см)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Прыжок в длину с места</w:t>
            </w:r>
          </w:p>
          <w:p w:rsidR="00463DE2" w:rsidRDefault="00544B49" w:rsidP="00CB1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менее 150 см)</w:t>
            </w:r>
          </w:p>
        </w:tc>
      </w:tr>
      <w:tr w:rsidR="00463DE2" w:rsidTr="00CB17D2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Подъем туловища, лежа на спине за 20 сек (не менее 5 раз</w:t>
            </w:r>
          </w:p>
        </w:tc>
      </w:tr>
    </w:tbl>
    <w:p w:rsidR="00C8759B" w:rsidRDefault="00C8759B">
      <w:pPr>
        <w:pStyle w:val="1"/>
        <w:spacing w:after="5"/>
        <w:ind w:left="104" w:right="402"/>
      </w:pPr>
    </w:p>
    <w:p w:rsidR="00463DE2" w:rsidRDefault="00544B49">
      <w:pPr>
        <w:pStyle w:val="1"/>
        <w:spacing w:after="5"/>
        <w:ind w:left="104" w:right="402"/>
      </w:pPr>
      <w:proofErr w:type="gramStart"/>
      <w:r>
        <w:t>НОРМАТИВЫ  ОБЩЕЙ</w:t>
      </w:r>
      <w:proofErr w:type="gramEnd"/>
      <w:r>
        <w:t xml:space="preserve"> ФИЗИЧЕСКОЙ И СПЕЦИАЛЬНОЙ ФИЗИЧЕСКОЙ ПОДГОТОВКИ  ДЛЯ ЗАЧИСЛЕНИЯ В ГРУППЫ НА ТРЕНИРОВОЧНОМ ЭТАПЕ  (ЭТАПЕ СПОРТИВНОЙ СПЕЦИАЛИЗАЦИИ)  </w:t>
      </w:r>
    </w:p>
    <w:p w:rsidR="00463DE2" w:rsidRDefault="00544B49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 xml:space="preserve">Таблица 28 </w:t>
      </w:r>
    </w:p>
    <w:tbl>
      <w:tblPr>
        <w:tblStyle w:val="TableGrid"/>
        <w:tblW w:w="9678" w:type="dxa"/>
        <w:tblInd w:w="-62" w:type="dxa"/>
        <w:tblCellMar>
          <w:top w:w="48" w:type="dxa"/>
          <w:left w:w="77" w:type="dxa"/>
        </w:tblCellMar>
        <w:tblLook w:val="04A0" w:firstRow="1" w:lastRow="0" w:firstColumn="1" w:lastColumn="0" w:noHBand="0" w:noVBand="1"/>
      </w:tblPr>
      <w:tblGrid>
        <w:gridCol w:w="2351"/>
        <w:gridCol w:w="3376"/>
        <w:gridCol w:w="3951"/>
      </w:tblGrid>
      <w:tr w:rsidR="00463DE2" w:rsidTr="00CB17D2">
        <w:trPr>
          <w:trHeight w:val="264"/>
        </w:trPr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Развиваемое физическое качество  </w:t>
            </w: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Контрольные упражнения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тесты)  </w:t>
            </w:r>
            <w:proofErr w:type="gramEnd"/>
          </w:p>
        </w:tc>
      </w:tr>
      <w:tr w:rsidR="00463DE2" w:rsidTr="00CB17D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Юноши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Девушки  </w:t>
            </w:r>
          </w:p>
        </w:tc>
      </w:tr>
      <w:tr w:rsidR="00463DE2" w:rsidTr="00CB17D2">
        <w:trPr>
          <w:trHeight w:val="26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Быстрота 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Бег 100 м (не более 14,5 с)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Бег 100 м (не более 16 с)</w:t>
            </w:r>
          </w:p>
        </w:tc>
      </w:tr>
      <w:tr w:rsidR="00463DE2" w:rsidTr="00CB17D2">
        <w:trPr>
          <w:trHeight w:val="516"/>
        </w:trPr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Выносливость 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spacing w:after="13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1500 м</w:t>
            </w:r>
          </w:p>
          <w:p w:rsidR="00463DE2" w:rsidRDefault="00544B49" w:rsidP="00CB17D2">
            <w:pPr>
              <w:spacing w:after="13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6 мин. 45 с)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Бег 1500 м (не более 7 мин. 15 с)</w:t>
            </w:r>
          </w:p>
        </w:tc>
      </w:tr>
      <w:tr w:rsidR="00463DE2" w:rsidTr="00CB17D2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ind w:left="23" w:right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Плавание 100 м</w:t>
            </w:r>
          </w:p>
          <w:p w:rsidR="00463DE2" w:rsidRDefault="00544B49" w:rsidP="00CB17D2">
            <w:pPr>
              <w:ind w:left="23"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1 мин. 25 с)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ind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Плавание 100 м</w:t>
            </w:r>
          </w:p>
          <w:p w:rsidR="00463DE2" w:rsidRDefault="00544B49" w:rsidP="00CB17D2">
            <w:pPr>
              <w:ind w:right="199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1 мин. 45 с)</w:t>
            </w:r>
          </w:p>
        </w:tc>
      </w:tr>
      <w:tr w:rsidR="00463DE2" w:rsidTr="00CB17D2">
        <w:trPr>
          <w:trHeight w:val="517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Сила 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Тяга штанги лежа (весом не менее 75% собственного веса)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Тяга штанги лежа (весом не менее 70% собственного веса)</w:t>
            </w:r>
          </w:p>
        </w:tc>
      </w:tr>
      <w:tr w:rsidR="00463DE2" w:rsidTr="00CB17D2">
        <w:trPr>
          <w:trHeight w:val="516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Силовая выносливость 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Тяга штанги лежа за 5 мин. весом 45 кг (не менее 140 раз)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spacing w:after="2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Тяга штанги лежа за 5 мин. весом 35 кг</w:t>
            </w:r>
          </w:p>
          <w:p w:rsidR="00463DE2" w:rsidRDefault="00544B49" w:rsidP="00CB17D2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менее 110 раз)</w:t>
            </w:r>
          </w:p>
        </w:tc>
      </w:tr>
      <w:tr w:rsidR="00463DE2" w:rsidTr="00CB17D2">
        <w:trPr>
          <w:trHeight w:val="516"/>
        </w:trPr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Скоростно-силовые качества 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Поточные прыжки в длину с двух ног за 15 с (не менее 20 м)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Поточные прыжки в длину с двух ног за</w:t>
            </w:r>
          </w:p>
          <w:p w:rsidR="00463DE2" w:rsidRDefault="00544B49" w:rsidP="00CB17D2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15 с (не менее 18 м)</w:t>
            </w:r>
          </w:p>
        </w:tc>
      </w:tr>
      <w:tr w:rsidR="00463DE2" w:rsidTr="00CB17D2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DE2" w:rsidRDefault="00463DE2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spacing w:after="36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Сгибание и разгибание рук в упоре лежа за 30 с</w:t>
            </w:r>
          </w:p>
          <w:p w:rsidR="00463DE2" w:rsidRDefault="00544B49" w:rsidP="00CB17D2">
            <w:pPr>
              <w:spacing w:after="36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менее 10 раз)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ind w:left="11"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Сгибание и разгибание рук</w:t>
            </w:r>
          </w:p>
          <w:p w:rsidR="00463DE2" w:rsidRDefault="00544B49" w:rsidP="00CB17D2">
            <w:pPr>
              <w:ind w:left="11"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упоре лежа за 30 с (не менее 8 раз)</w:t>
            </w:r>
          </w:p>
        </w:tc>
      </w:tr>
      <w:tr w:rsidR="00463DE2" w:rsidTr="00CB17D2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DE2" w:rsidRDefault="00463DE2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Гребля одиночка 500 м</w:t>
            </w:r>
          </w:p>
          <w:p w:rsidR="00463DE2" w:rsidRDefault="00544B49" w:rsidP="00CB17D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2 мин. 15 с)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spacing w:after="15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Гребля одиночка 500 м</w:t>
            </w:r>
          </w:p>
          <w:p w:rsidR="00463DE2" w:rsidRDefault="00544B49" w:rsidP="00CB17D2">
            <w:pPr>
              <w:spacing w:after="15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2 мин. 30 с)</w:t>
            </w:r>
          </w:p>
        </w:tc>
      </w:tr>
      <w:tr w:rsidR="00463DE2" w:rsidTr="00CB17D2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CB1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Гребля двойка без рулевого 500 м (не более 2 мин. 10 с)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CB17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Гребля двойка без рулевого 500 м</w:t>
            </w:r>
          </w:p>
          <w:p w:rsidR="00463DE2" w:rsidRDefault="00544B49" w:rsidP="00CB1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2 мин. 25 с)</w:t>
            </w:r>
          </w:p>
        </w:tc>
      </w:tr>
      <w:tr w:rsidR="00463DE2" w:rsidTr="00CB17D2">
        <w:trPr>
          <w:trHeight w:val="264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Спортивный разряд  </w:t>
            </w: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CB17D2" w:rsidP="00CB17D2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Первый -т</w:t>
            </w:r>
            <w:r w:rsidR="00544B49">
              <w:rPr>
                <w:rFonts w:ascii="Times New Roman" w:eastAsia="Times New Roman" w:hAnsi="Times New Roman" w:cs="Times New Roman"/>
              </w:rPr>
              <w:t>ретий спортивный разряд</w:t>
            </w:r>
          </w:p>
        </w:tc>
      </w:tr>
    </w:tbl>
    <w:p w:rsidR="00CB17D2" w:rsidRDefault="00CB17D2">
      <w:pPr>
        <w:pStyle w:val="1"/>
        <w:spacing w:after="5"/>
        <w:ind w:left="104" w:right="402"/>
      </w:pPr>
    </w:p>
    <w:p w:rsidR="00CB17D2" w:rsidRDefault="00CB17D2">
      <w:pPr>
        <w:pStyle w:val="1"/>
        <w:spacing w:after="5"/>
        <w:ind w:left="104" w:right="402"/>
      </w:pPr>
    </w:p>
    <w:p w:rsidR="00463DE2" w:rsidRDefault="00544B49">
      <w:pPr>
        <w:pStyle w:val="1"/>
        <w:spacing w:after="5"/>
        <w:ind w:left="104" w:right="402"/>
      </w:pPr>
      <w:proofErr w:type="gramStart"/>
      <w:r>
        <w:t>НОРМАТИВЫ  ОБЩЕЙ</w:t>
      </w:r>
      <w:proofErr w:type="gramEnd"/>
      <w:r>
        <w:t xml:space="preserve"> ФИЗИЧЕСКОЙ И СПЕЦИАЛЬНОЙ ФИЗИЧЕСКОЙ ПОДГОТОВКИ  ДЛЯ ЗАЧИСЛЕНИЯ В ГРУППЫ НА ЭТАПЕ СОВЕРШЕНСТВОВАНИЯ  СПОРТИВНОГО МАСТЕРСТВА  </w:t>
      </w:r>
    </w:p>
    <w:p w:rsidR="00463DE2" w:rsidRDefault="00544B49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 xml:space="preserve">Таблица 29 </w:t>
      </w:r>
    </w:p>
    <w:tbl>
      <w:tblPr>
        <w:tblStyle w:val="TableGrid"/>
        <w:tblW w:w="9506" w:type="dxa"/>
        <w:tblInd w:w="-62" w:type="dxa"/>
        <w:tblCellMar>
          <w:top w:w="48" w:type="dxa"/>
          <w:left w:w="101" w:type="dxa"/>
          <w:right w:w="24" w:type="dxa"/>
        </w:tblCellMar>
        <w:tblLook w:val="04A0" w:firstRow="1" w:lastRow="0" w:firstColumn="1" w:lastColumn="0" w:noHBand="0" w:noVBand="1"/>
      </w:tblPr>
      <w:tblGrid>
        <w:gridCol w:w="1910"/>
        <w:gridCol w:w="3515"/>
        <w:gridCol w:w="4081"/>
      </w:tblGrid>
      <w:tr w:rsidR="00463DE2" w:rsidTr="00974201">
        <w:trPr>
          <w:trHeight w:val="264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Развиваемое </w:t>
            </w:r>
          </w:p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физическое качество  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Контрольные упражнения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тесты)  </w:t>
            </w:r>
            <w:proofErr w:type="gramEnd"/>
          </w:p>
        </w:tc>
      </w:tr>
      <w:tr w:rsidR="00463DE2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Юноши 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Девушки  </w:t>
            </w:r>
          </w:p>
        </w:tc>
      </w:tr>
      <w:tr w:rsidR="00463DE2" w:rsidTr="00192125">
        <w:trPr>
          <w:trHeight w:val="264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Быстрота 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92125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Бег 100 м (не более 13,5 с)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92125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Бег 100 м (не более 15 с)</w:t>
            </w:r>
          </w:p>
        </w:tc>
      </w:tr>
      <w:tr w:rsidR="00463DE2" w:rsidTr="00192125">
        <w:trPr>
          <w:trHeight w:val="516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Скоростно</w:t>
            </w:r>
            <w:r w:rsidR="00CB17D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силовые качества 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D2" w:rsidRDefault="00544B49" w:rsidP="00192125">
            <w:pPr>
              <w:spacing w:after="20"/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Гребля одиночка 2000 м</w:t>
            </w:r>
          </w:p>
          <w:p w:rsidR="00463DE2" w:rsidRDefault="00544B49" w:rsidP="00192125">
            <w:pPr>
              <w:spacing w:after="2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8 мин. 15 с)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01" w:rsidRDefault="00544B49" w:rsidP="00192125">
            <w:pPr>
              <w:spacing w:after="17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Гребля одиночка 2000 м</w:t>
            </w:r>
          </w:p>
          <w:p w:rsidR="00463DE2" w:rsidRDefault="00544B49" w:rsidP="00192125">
            <w:pPr>
              <w:spacing w:after="17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8 мин. 50 с)</w:t>
            </w:r>
          </w:p>
        </w:tc>
      </w:tr>
      <w:tr w:rsidR="00463DE2" w:rsidTr="0019212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921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Гребля двойка без рулевого 2000 м (не более 7 мин. 45 с)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01" w:rsidRDefault="00544B49" w:rsidP="001921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Гребля двойка без рулевого 2000 м</w:t>
            </w:r>
          </w:p>
          <w:p w:rsidR="00463DE2" w:rsidRDefault="00544B49" w:rsidP="001921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8 мин. 15 с)</w:t>
            </w:r>
          </w:p>
        </w:tc>
      </w:tr>
      <w:tr w:rsidR="00463DE2" w:rsidTr="00192125">
        <w:trPr>
          <w:trHeight w:val="51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Скоростно</w:t>
            </w:r>
            <w:r w:rsidR="00CB17D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силовые качества 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01" w:rsidRDefault="00544B49" w:rsidP="00192125">
            <w:pPr>
              <w:spacing w:after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Гребной эргометр 2000 м</w:t>
            </w:r>
          </w:p>
          <w:p w:rsidR="00463DE2" w:rsidRDefault="00544B49" w:rsidP="00192125">
            <w:pPr>
              <w:spacing w:after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6 мин. 50 с)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01" w:rsidRDefault="00544B49" w:rsidP="00192125">
            <w:pPr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Гребной эргометр 2000 м</w:t>
            </w:r>
          </w:p>
          <w:p w:rsidR="00463DE2" w:rsidRDefault="00544B49" w:rsidP="0019212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7 мин. 40 с)</w:t>
            </w:r>
          </w:p>
        </w:tc>
      </w:tr>
      <w:tr w:rsidR="00463DE2" w:rsidTr="00192125">
        <w:trPr>
          <w:trHeight w:val="264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Выносливость 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9212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Бег 3000 м (не более 12 мин. 45 с)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92125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Бег 3000 м (не более 14 мин. 15 с)</w:t>
            </w:r>
          </w:p>
        </w:tc>
      </w:tr>
      <w:tr w:rsidR="00463DE2" w:rsidTr="00192125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01" w:rsidRDefault="00544B49" w:rsidP="00192125">
            <w:pPr>
              <w:spacing w:after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Гребной эргометр 6000 м</w:t>
            </w:r>
          </w:p>
          <w:p w:rsidR="00463DE2" w:rsidRDefault="00544B49" w:rsidP="00192125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22 мин. 30 с)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01" w:rsidRDefault="00544B49" w:rsidP="001921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Гребной эргометр 6000 м</w:t>
            </w:r>
          </w:p>
          <w:p w:rsidR="00463DE2" w:rsidRDefault="00544B49" w:rsidP="001921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более 24 мин. 00 с)</w:t>
            </w:r>
          </w:p>
        </w:tc>
      </w:tr>
      <w:tr w:rsidR="00463DE2" w:rsidTr="00192125">
        <w:trPr>
          <w:trHeight w:val="516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Сила 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921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Тяга штанги лежа (весом не менее 95% собственного веса)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921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Тяга штанги лежа (весом не менее 85% собственного веса)</w:t>
            </w:r>
          </w:p>
        </w:tc>
      </w:tr>
      <w:tr w:rsidR="00463DE2" w:rsidTr="00192125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DE2" w:rsidRDefault="00463DE2"/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921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Для спортивных дисциплин, содержащих в своем наименовании словосочетание "легкий вес"</w:t>
            </w:r>
          </w:p>
        </w:tc>
      </w:tr>
      <w:tr w:rsidR="00463DE2" w:rsidTr="0019212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463DE2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921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Тяга штанги лежа (весом не менее 90% собственного веса)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921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Тяга штанги лежа (весом не менее 70% собственного веса)</w:t>
            </w:r>
          </w:p>
        </w:tc>
      </w:tr>
      <w:tr w:rsidR="00974201" w:rsidTr="00192125">
        <w:trPr>
          <w:trHeight w:val="586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01" w:rsidRDefault="00974201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Силовая </w:t>
            </w:r>
          </w:p>
          <w:p w:rsidR="00974201" w:rsidRDefault="00974201" w:rsidP="0042069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выносливость 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4201" w:rsidRDefault="00974201" w:rsidP="0019212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Тяга штанги лежа за 7 мин. весом</w:t>
            </w:r>
          </w:p>
          <w:p w:rsidR="00974201" w:rsidRDefault="00974201" w:rsidP="0019212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50 кг (не менее 190 раз)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4201" w:rsidRDefault="00974201" w:rsidP="0019212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Тяга штанги лежа за 7 мин. весом 40 кг</w:t>
            </w:r>
          </w:p>
          <w:p w:rsidR="00974201" w:rsidRDefault="00974201" w:rsidP="0019212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менее 165 раз)</w:t>
            </w:r>
          </w:p>
        </w:tc>
      </w:tr>
      <w:tr w:rsidR="00974201" w:rsidTr="00192125"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201" w:rsidRDefault="00974201"/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01" w:rsidRDefault="00974201" w:rsidP="001921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Для спортивных дисциплин, содержащих в своем наименовании словосочетание "легкий вес"</w:t>
            </w:r>
          </w:p>
        </w:tc>
      </w:tr>
      <w:tr w:rsidR="00974201" w:rsidTr="00192125"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01" w:rsidRDefault="0097420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01" w:rsidRDefault="00974201" w:rsidP="001921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Тяга штанги лежа за 7 мин. весом 50 кг (не менее 180 раз)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01" w:rsidRDefault="00974201" w:rsidP="00192125">
            <w:pPr>
              <w:spacing w:after="2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Тяга штанги лежа за 7 мин. весом 40 кг</w:t>
            </w:r>
          </w:p>
          <w:p w:rsidR="00974201" w:rsidRDefault="00974201" w:rsidP="0019212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(не менее 150 раз)</w:t>
            </w:r>
          </w:p>
        </w:tc>
      </w:tr>
      <w:tr w:rsidR="00463DE2" w:rsidTr="00192125">
        <w:trPr>
          <w:trHeight w:val="51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Спортивный разряд  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E2" w:rsidRDefault="00544B49" w:rsidP="0019212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Кандидат в мастера спорта</w:t>
            </w:r>
          </w:p>
        </w:tc>
      </w:tr>
    </w:tbl>
    <w:p w:rsidR="00463DE2" w:rsidRDefault="00463DE2">
      <w:pPr>
        <w:spacing w:after="60"/>
        <w:ind w:left="578"/>
      </w:pPr>
    </w:p>
    <w:p w:rsidR="00463DE2" w:rsidRDefault="00544B49" w:rsidP="00974201">
      <w:pPr>
        <w:pStyle w:val="2"/>
        <w:spacing w:after="42"/>
        <w:ind w:left="12" w:right="320" w:firstLine="566"/>
        <w:jc w:val="center"/>
      </w:pPr>
      <w:r>
        <w:t>3.4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</w:t>
      </w:r>
    </w:p>
    <w:p w:rsidR="00463DE2" w:rsidRDefault="00974201">
      <w:pPr>
        <w:spacing w:after="48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44B49">
        <w:rPr>
          <w:rFonts w:ascii="Times New Roman" w:eastAsia="Times New Roman" w:hAnsi="Times New Roman" w:cs="Times New Roman"/>
          <w:sz w:val="24"/>
        </w:rPr>
        <w:t xml:space="preserve">Физическая подготовленность характеризуется возможностями функциональных систем организма спортсмена. Условно ее можно подразделить на общую и специальную. Тестирование (контрольные упражнения) </w:t>
      </w:r>
      <w:proofErr w:type="gramStart"/>
      <w:r w:rsidR="00544B49">
        <w:rPr>
          <w:rFonts w:ascii="Times New Roman" w:eastAsia="Times New Roman" w:hAnsi="Times New Roman" w:cs="Times New Roman"/>
          <w:sz w:val="24"/>
        </w:rPr>
        <w:t>по  общей</w:t>
      </w:r>
      <w:proofErr w:type="gramEnd"/>
      <w:r w:rsidR="00544B49">
        <w:rPr>
          <w:rFonts w:ascii="Times New Roman" w:eastAsia="Times New Roman" w:hAnsi="Times New Roman" w:cs="Times New Roman"/>
          <w:sz w:val="24"/>
        </w:rPr>
        <w:t xml:space="preserve"> физической подготовленности проводится дв</w:t>
      </w:r>
      <w:r>
        <w:rPr>
          <w:rFonts w:ascii="Times New Roman" w:eastAsia="Times New Roman" w:hAnsi="Times New Roman" w:cs="Times New Roman"/>
          <w:sz w:val="24"/>
        </w:rPr>
        <w:t>а раза в год ( апрель, ноябрь меся</w:t>
      </w:r>
      <w:r w:rsidR="00544B49">
        <w:rPr>
          <w:rFonts w:ascii="Times New Roman" w:eastAsia="Times New Roman" w:hAnsi="Times New Roman" w:cs="Times New Roman"/>
          <w:sz w:val="24"/>
        </w:rPr>
        <w:t>цы) и включает в себя</w:t>
      </w:r>
      <w:r>
        <w:rPr>
          <w:rFonts w:ascii="Times New Roman" w:eastAsia="Times New Roman" w:hAnsi="Times New Roman" w:cs="Times New Roman"/>
          <w:sz w:val="24"/>
        </w:rPr>
        <w:t>:</w:t>
      </w:r>
      <w:r w:rsidR="00544B49">
        <w:rPr>
          <w:rFonts w:ascii="Times New Roman" w:eastAsia="Times New Roman" w:hAnsi="Times New Roman" w:cs="Times New Roman"/>
          <w:sz w:val="24"/>
        </w:rPr>
        <w:t xml:space="preserve">  </w:t>
      </w:r>
    </w:p>
    <w:p w:rsidR="00974201" w:rsidRDefault="00544B49">
      <w:pPr>
        <w:spacing w:after="48" w:line="268" w:lineRule="auto"/>
        <w:ind w:left="7" w:right="31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-контроль за общей выносливостью – бег 800м для этапов начальной подготовки; 1500м </w:t>
      </w:r>
      <w:proofErr w:type="gramStart"/>
      <w:r>
        <w:rPr>
          <w:rFonts w:ascii="Times New Roman" w:eastAsia="Times New Roman" w:hAnsi="Times New Roman" w:cs="Times New Roman"/>
          <w:sz w:val="24"/>
        </w:rPr>
        <w:t>для  тренировочных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этапов 1,2 года; 3000м дл</w:t>
      </w:r>
      <w:r w:rsidR="00C8759B">
        <w:rPr>
          <w:rFonts w:ascii="Times New Roman" w:eastAsia="Times New Roman" w:hAnsi="Times New Roman" w:cs="Times New Roman"/>
          <w:sz w:val="24"/>
        </w:rPr>
        <w:t xml:space="preserve">я тренировочных этапов 3,4 года и </w:t>
      </w:r>
      <w:r>
        <w:rPr>
          <w:rFonts w:ascii="Times New Roman" w:eastAsia="Times New Roman" w:hAnsi="Times New Roman" w:cs="Times New Roman"/>
          <w:sz w:val="24"/>
        </w:rPr>
        <w:t>этапов совершенст</w:t>
      </w:r>
      <w:r w:rsidR="00974201">
        <w:rPr>
          <w:rFonts w:ascii="Times New Roman" w:eastAsia="Times New Roman" w:hAnsi="Times New Roman" w:cs="Times New Roman"/>
          <w:sz w:val="24"/>
        </w:rPr>
        <w:t>вования спортивного мастерства;</w:t>
      </w:r>
    </w:p>
    <w:p w:rsidR="00463DE2" w:rsidRDefault="00544B49">
      <w:pPr>
        <w:spacing w:after="48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-контроль за силовой выносливостью – сгибание и разгибание рук в упоре лежа (отжимания), упражнение засчитывается при условии полного сгибания и разгибания рук- для этапов начальной подготовки, тренировочных этапов 1,2 года; тяга штанги лежа для тренировочных этапов 3,4 года, этапов совершенс</w:t>
      </w:r>
      <w:r w:rsidR="00974201">
        <w:rPr>
          <w:rFonts w:ascii="Times New Roman" w:eastAsia="Times New Roman" w:hAnsi="Times New Roman" w:cs="Times New Roman"/>
          <w:sz w:val="24"/>
        </w:rPr>
        <w:t>твования спортивного мастерства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974201" w:rsidRDefault="00544B49">
      <w:pPr>
        <w:spacing w:after="57" w:line="268" w:lineRule="auto"/>
        <w:ind w:left="7" w:right="31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-контроль за скоростно-силовыми качествами</w:t>
      </w:r>
      <w:r w:rsidR="009742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упражнение выполняется на гребном эргометре (имитация гребли в лодке), для этапов начальной подготовки 2 года, тренировочных этапов 1,</w:t>
      </w:r>
      <w:r w:rsidR="009742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 года – 1000м; для тренировочных этапов 3,4 года,</w:t>
      </w:r>
      <w:r w:rsidR="009742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этапов совершенс</w:t>
      </w:r>
      <w:r w:rsidR="00974201">
        <w:rPr>
          <w:rFonts w:ascii="Times New Roman" w:eastAsia="Times New Roman" w:hAnsi="Times New Roman" w:cs="Times New Roman"/>
          <w:sz w:val="24"/>
        </w:rPr>
        <w:t>твования спортивного мастерства – 2000 м.</w:t>
      </w:r>
    </w:p>
    <w:p w:rsidR="00463DE2" w:rsidRDefault="00544B49">
      <w:pPr>
        <w:spacing w:after="57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3DE2" w:rsidRDefault="00544B49">
      <w:pPr>
        <w:spacing w:after="34"/>
        <w:ind w:left="10" w:right="311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Комплекс контрольных упражнений по ОФП </w:t>
      </w:r>
    </w:p>
    <w:p w:rsidR="00463DE2" w:rsidRDefault="00705711">
      <w:pPr>
        <w:spacing w:after="3"/>
        <w:ind w:left="10" w:right="303" w:hanging="10"/>
        <w:jc w:val="right"/>
      </w:pPr>
      <w:r>
        <w:rPr>
          <w:rFonts w:ascii="Times New Roman" w:eastAsia="Times New Roman" w:hAnsi="Times New Roman" w:cs="Times New Roman"/>
        </w:rPr>
        <w:t xml:space="preserve">  Таблица 30</w:t>
      </w:r>
      <w:r w:rsidR="00544B49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10" w:type="dxa"/>
        <w:tblInd w:w="-17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336"/>
        <w:gridCol w:w="1094"/>
        <w:gridCol w:w="1349"/>
        <w:gridCol w:w="1349"/>
        <w:gridCol w:w="1349"/>
        <w:gridCol w:w="1349"/>
        <w:gridCol w:w="1466"/>
        <w:gridCol w:w="1218"/>
      </w:tblGrid>
      <w:tr w:rsidR="00974201" w:rsidRPr="001848D9" w:rsidTr="00705711">
        <w:trPr>
          <w:trHeight w:val="1022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1848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63DE2" w:rsidRPr="001848D9" w:rsidRDefault="00544B49" w:rsidP="001848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01" w:rsidRPr="001848D9" w:rsidRDefault="00974201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подготовк</w:t>
            </w:r>
            <w:r w:rsidR="00974201" w:rsidRPr="001848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EB1A77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 мужчины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EB1A77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 женщины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 xml:space="preserve">силовая выносливость </w:t>
            </w:r>
            <w:r w:rsidR="00EB1A77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B1A77">
              <w:rPr>
                <w:rFonts w:ascii="Times New Roman" w:hAnsi="Times New Roman" w:cs="Times New Roman"/>
                <w:sz w:val="20"/>
                <w:szCs w:val="20"/>
              </w:rPr>
              <w:t>иловая выносливость женщины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EB1A77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 силовые качества мужчины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EB1A77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 силовые качества женщины</w:t>
            </w:r>
          </w:p>
        </w:tc>
      </w:tr>
      <w:tr w:rsidR="00974201" w:rsidRPr="001848D9" w:rsidTr="00705711">
        <w:trPr>
          <w:trHeight w:val="127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НП 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01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Бег 800м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ab/>
              <w:t>учета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01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Бег 800м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ab/>
              <w:t>учета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01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(не менее 8 раз)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(не</w:t>
            </w:r>
            <w:r w:rsidR="00EB1A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менее 6 раз)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</w:tr>
      <w:tr w:rsidR="00974201" w:rsidRPr="001848D9" w:rsidTr="00705711">
        <w:trPr>
          <w:trHeight w:val="228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Бег 800м</w:t>
            </w:r>
          </w:p>
          <w:p w:rsidR="00463DE2" w:rsidRPr="001848D9" w:rsidRDefault="00EB1A77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="00544B49" w:rsidRPr="001848D9">
              <w:rPr>
                <w:rFonts w:ascii="Times New Roman" w:hAnsi="Times New Roman" w:cs="Times New Roman"/>
                <w:sz w:val="20"/>
                <w:szCs w:val="20"/>
              </w:rPr>
              <w:t>е более 4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мин. 15 с</w:t>
            </w:r>
            <w:r w:rsidR="00EB1A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Бег 800м</w:t>
            </w:r>
          </w:p>
          <w:p w:rsidR="00463DE2" w:rsidRPr="001848D9" w:rsidRDefault="00EB1A77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="00544B49" w:rsidRPr="001848D9">
              <w:rPr>
                <w:rFonts w:ascii="Times New Roman" w:hAnsi="Times New Roman" w:cs="Times New Roman"/>
                <w:sz w:val="20"/>
                <w:szCs w:val="20"/>
              </w:rPr>
              <w:t>е более 4 мин. 30с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3DE2" w:rsidRPr="001848D9" w:rsidRDefault="00463DE2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Сгиб</w:t>
            </w:r>
            <w:r w:rsidR="00974201" w:rsidRPr="001848D9"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и разгибание</w:t>
            </w:r>
          </w:p>
          <w:p w:rsidR="00974201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рук в упоре лежа</w:t>
            </w:r>
          </w:p>
          <w:p w:rsidR="00EB1A77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 xml:space="preserve">(не менее 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15 раз)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Сгибание</w:t>
            </w:r>
            <w:r w:rsidR="00974201" w:rsidRPr="00184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и разгибание</w:t>
            </w:r>
          </w:p>
          <w:p w:rsidR="00EB1A77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рук в упоре лежа</w:t>
            </w:r>
          </w:p>
          <w:p w:rsidR="00EB1A77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 xml:space="preserve"> (не</w:t>
            </w:r>
            <w:r w:rsidR="00EB1A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15 раз)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Гребной эргометр1000м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ab/>
              <w:t>учета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 xml:space="preserve">времени </w:t>
            </w:r>
            <w:proofErr w:type="gramStart"/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  <w:proofErr w:type="gramEnd"/>
            <w:r w:rsidRPr="001848D9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максимально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возможный</w:t>
            </w:r>
          </w:p>
          <w:p w:rsidR="00463DE2" w:rsidRPr="001848D9" w:rsidRDefault="00974201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Гребной эргометр1000м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ab/>
              <w:t>учета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 xml:space="preserve">времени </w:t>
            </w:r>
            <w:proofErr w:type="gramStart"/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  <w:proofErr w:type="gramEnd"/>
            <w:r w:rsidRPr="001848D9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максимально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возможный</w:t>
            </w:r>
          </w:p>
          <w:p w:rsidR="00463DE2" w:rsidRPr="001848D9" w:rsidRDefault="001848D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74201" w:rsidRPr="001848D9" w:rsidTr="00705711">
        <w:trPr>
          <w:trHeight w:val="77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ТЭ 1</w:t>
            </w:r>
            <w:r w:rsidR="00CB671B">
              <w:rPr>
                <w:rFonts w:ascii="Times New Roman" w:hAnsi="Times New Roman" w:cs="Times New Roman"/>
                <w:sz w:val="20"/>
                <w:szCs w:val="20"/>
              </w:rPr>
              <w:t>г.о.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ТЭ 2</w:t>
            </w:r>
            <w:r w:rsidR="00CB671B">
              <w:rPr>
                <w:rFonts w:ascii="Times New Roman" w:hAnsi="Times New Roman" w:cs="Times New Roman"/>
                <w:sz w:val="20"/>
                <w:szCs w:val="20"/>
              </w:rPr>
              <w:t>г.о.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Бег 1500м</w:t>
            </w:r>
          </w:p>
          <w:p w:rsidR="00463DE2" w:rsidRPr="001848D9" w:rsidRDefault="00EB1A77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="00544B49" w:rsidRPr="001848D9">
              <w:rPr>
                <w:rFonts w:ascii="Times New Roman" w:hAnsi="Times New Roman" w:cs="Times New Roman"/>
                <w:sz w:val="20"/>
                <w:szCs w:val="20"/>
              </w:rPr>
              <w:t>е более 6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мин. 45с</w:t>
            </w:r>
            <w:r w:rsidR="00EB1A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Бег 1500м</w:t>
            </w:r>
          </w:p>
          <w:p w:rsidR="00463DE2" w:rsidRPr="001848D9" w:rsidRDefault="00EB1A77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="00544B49" w:rsidRPr="001848D9">
              <w:rPr>
                <w:rFonts w:ascii="Times New Roman" w:hAnsi="Times New Roman" w:cs="Times New Roman"/>
                <w:sz w:val="20"/>
                <w:szCs w:val="20"/>
              </w:rPr>
              <w:t>е более 7</w:t>
            </w:r>
          </w:p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мин.15с</w:t>
            </w:r>
            <w:r w:rsidR="00EB1A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  <w:r w:rsidR="0042069F">
              <w:rPr>
                <w:rFonts w:ascii="Times New Roman" w:hAnsi="Times New Roman" w:cs="Times New Roman"/>
                <w:sz w:val="20"/>
                <w:szCs w:val="20"/>
              </w:rPr>
              <w:t xml:space="preserve"> лежа (не менее 25раз)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  <w:r w:rsidR="0042069F">
              <w:rPr>
                <w:rFonts w:ascii="Times New Roman" w:hAnsi="Times New Roman" w:cs="Times New Roman"/>
                <w:sz w:val="20"/>
                <w:szCs w:val="20"/>
              </w:rPr>
              <w:t xml:space="preserve"> лежа</w:t>
            </w:r>
          </w:p>
          <w:p w:rsidR="0042069F" w:rsidRPr="001848D9" w:rsidRDefault="0042069F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20раз)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9F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Гребной эргометр1000м</w:t>
            </w:r>
            <w:r w:rsidR="0042069F">
              <w:rPr>
                <w:rFonts w:ascii="Times New Roman" w:hAnsi="Times New Roman" w:cs="Times New Roman"/>
                <w:sz w:val="20"/>
                <w:szCs w:val="20"/>
              </w:rPr>
              <w:t>, (не более</w:t>
            </w:r>
          </w:p>
          <w:p w:rsidR="00463DE2" w:rsidRPr="001848D9" w:rsidRDefault="0042069F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13мин. 15с)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Pr="001848D9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Гребной эргометр-</w:t>
            </w:r>
          </w:p>
          <w:p w:rsidR="0042069F" w:rsidRDefault="00544B4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D9">
              <w:rPr>
                <w:rFonts w:ascii="Times New Roman" w:hAnsi="Times New Roman" w:cs="Times New Roman"/>
                <w:sz w:val="20"/>
                <w:szCs w:val="20"/>
              </w:rPr>
              <w:t>1000м</w:t>
            </w:r>
          </w:p>
          <w:p w:rsidR="00463DE2" w:rsidRPr="001848D9" w:rsidRDefault="0042069F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4B49" w:rsidRPr="001848D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14мин.20с)</w:t>
            </w:r>
          </w:p>
        </w:tc>
      </w:tr>
      <w:tr w:rsidR="0042069F" w:rsidRPr="001848D9" w:rsidTr="00705711">
        <w:trPr>
          <w:trHeight w:val="77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9F" w:rsidRPr="001848D9" w:rsidRDefault="0042069F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9F" w:rsidRPr="001848D9" w:rsidRDefault="0042069F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ТЭ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9F" w:rsidRDefault="0042069F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3000м</w:t>
            </w:r>
          </w:p>
          <w:p w:rsidR="0042069F" w:rsidRPr="001848D9" w:rsidRDefault="0042069F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1A7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06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более  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мин.)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9F" w:rsidRDefault="0042069F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9F">
              <w:rPr>
                <w:rFonts w:ascii="Times New Roman" w:hAnsi="Times New Roman" w:cs="Times New Roman"/>
                <w:sz w:val="20"/>
                <w:szCs w:val="20"/>
              </w:rPr>
              <w:t>Бег 3000м</w:t>
            </w:r>
          </w:p>
          <w:p w:rsidR="0042069F" w:rsidRPr="001848D9" w:rsidRDefault="00EB1A77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="0042069F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 w:rsidR="0042069F" w:rsidRPr="0042069F">
              <w:rPr>
                <w:rFonts w:ascii="Times New Roman" w:hAnsi="Times New Roman" w:cs="Times New Roman"/>
                <w:sz w:val="20"/>
                <w:szCs w:val="20"/>
              </w:rPr>
              <w:t>14мин. 30с</w:t>
            </w:r>
            <w:r w:rsidR="004206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9F" w:rsidRDefault="0042069F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Тяга штанги лежа за 5 мин весом 45 кг</w:t>
            </w:r>
          </w:p>
          <w:p w:rsidR="0042069F" w:rsidRPr="001848D9" w:rsidRDefault="0042069F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140 раз)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9F" w:rsidRDefault="0042069F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Тяга штанги лежа за 5 мин весом 35 кг</w:t>
            </w:r>
          </w:p>
          <w:p w:rsidR="0042069F" w:rsidRPr="001848D9" w:rsidRDefault="0042069F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110 раз)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9F" w:rsidRDefault="00CB671B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Гребной эргометр 2000м</w:t>
            </w:r>
          </w:p>
          <w:p w:rsidR="00CB671B" w:rsidRPr="001848D9" w:rsidRDefault="00CB671B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8мин)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B" w:rsidRPr="00CB671B" w:rsidRDefault="00CB671B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1B">
              <w:rPr>
                <w:rFonts w:ascii="Times New Roman" w:hAnsi="Times New Roman" w:cs="Times New Roman"/>
                <w:sz w:val="20"/>
                <w:szCs w:val="20"/>
              </w:rPr>
              <w:t>Гребной эргометр 2000м</w:t>
            </w:r>
          </w:p>
          <w:p w:rsidR="0042069F" w:rsidRPr="001848D9" w:rsidRDefault="00CB671B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9</w:t>
            </w:r>
            <w:r w:rsidRPr="00CB671B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B671B" w:rsidRPr="001848D9" w:rsidTr="00705711">
        <w:trPr>
          <w:trHeight w:val="77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B" w:rsidRDefault="00CB671B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B" w:rsidRDefault="00CB671B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ТЭ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B" w:rsidRDefault="00CB671B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3000м</w:t>
            </w:r>
          </w:p>
          <w:p w:rsidR="00CB671B" w:rsidRPr="001848D9" w:rsidRDefault="00CB671B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1A7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06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более  13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мин.15с)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B" w:rsidRDefault="00CB671B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9F">
              <w:rPr>
                <w:rFonts w:ascii="Times New Roman" w:hAnsi="Times New Roman" w:cs="Times New Roman"/>
                <w:sz w:val="20"/>
                <w:szCs w:val="20"/>
              </w:rPr>
              <w:t>Бег 3000м</w:t>
            </w:r>
          </w:p>
          <w:p w:rsidR="00CB671B" w:rsidRPr="001848D9" w:rsidRDefault="00EB1A77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="00CB671B">
              <w:rPr>
                <w:rFonts w:ascii="Times New Roman" w:hAnsi="Times New Roman" w:cs="Times New Roman"/>
                <w:sz w:val="20"/>
                <w:szCs w:val="20"/>
              </w:rPr>
              <w:t>е более 14мин. 20</w:t>
            </w:r>
            <w:r w:rsidR="00CB671B" w:rsidRPr="004206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B6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B" w:rsidRDefault="00CB671B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Тяга штанги лежа за 5 мин весом 45 кг</w:t>
            </w:r>
          </w:p>
          <w:p w:rsidR="00CB671B" w:rsidRPr="001848D9" w:rsidRDefault="00CB671B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200 раз)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B" w:rsidRDefault="00CB671B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Тяга штанги лежа за 5 мин весом 35 кг</w:t>
            </w:r>
          </w:p>
          <w:p w:rsidR="00CB671B" w:rsidRPr="001848D9" w:rsidRDefault="00CB671B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140 раз)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B" w:rsidRDefault="00CB671B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Гребной эргометр 2000м</w:t>
            </w:r>
          </w:p>
          <w:p w:rsidR="00CB671B" w:rsidRPr="001848D9" w:rsidRDefault="00CB671B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7мин. 40с)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B" w:rsidRPr="00CB671B" w:rsidRDefault="00CB671B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1B">
              <w:rPr>
                <w:rFonts w:ascii="Times New Roman" w:hAnsi="Times New Roman" w:cs="Times New Roman"/>
                <w:sz w:val="20"/>
                <w:szCs w:val="20"/>
              </w:rPr>
              <w:t>Гребной эргометр 2000м</w:t>
            </w:r>
          </w:p>
          <w:p w:rsidR="00CB671B" w:rsidRPr="001848D9" w:rsidRDefault="00CB671B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8</w:t>
            </w:r>
            <w:r w:rsidRPr="00CB671B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45с)</w:t>
            </w:r>
          </w:p>
        </w:tc>
      </w:tr>
      <w:tr w:rsidR="00775EF9" w:rsidRPr="001848D9" w:rsidTr="00705711">
        <w:trPr>
          <w:trHeight w:val="77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F9" w:rsidRDefault="00775EF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F9" w:rsidRDefault="00775EF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F9" w:rsidRDefault="00775EF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3000м</w:t>
            </w:r>
          </w:p>
          <w:p w:rsidR="00775EF9" w:rsidRPr="001848D9" w:rsidRDefault="00775EF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1A7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06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более  12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мин.45с)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F9" w:rsidRDefault="00775EF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9F">
              <w:rPr>
                <w:rFonts w:ascii="Times New Roman" w:hAnsi="Times New Roman" w:cs="Times New Roman"/>
                <w:sz w:val="20"/>
                <w:szCs w:val="20"/>
              </w:rPr>
              <w:t>Бег 3000м</w:t>
            </w:r>
          </w:p>
          <w:p w:rsidR="00775EF9" w:rsidRPr="001848D9" w:rsidRDefault="00EB1A77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="00775EF9">
              <w:rPr>
                <w:rFonts w:ascii="Times New Roman" w:hAnsi="Times New Roman" w:cs="Times New Roman"/>
                <w:sz w:val="20"/>
                <w:szCs w:val="20"/>
              </w:rPr>
              <w:t>е более 14мин. 15</w:t>
            </w:r>
            <w:r w:rsidR="00775EF9" w:rsidRPr="004206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75E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F9" w:rsidRDefault="00775EF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Тяга штанги лежа за 5 мин весом 50 кг</w:t>
            </w:r>
          </w:p>
          <w:p w:rsidR="00775EF9" w:rsidRPr="001848D9" w:rsidRDefault="00775EF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190 раз)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F9" w:rsidRDefault="00775EF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Тяга штанги лежа за 5 мин весом 40 кг</w:t>
            </w:r>
          </w:p>
          <w:p w:rsidR="00775EF9" w:rsidRPr="001848D9" w:rsidRDefault="00775EF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165 раз)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F9" w:rsidRDefault="00775EF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Гребной эргометр 2000м</w:t>
            </w:r>
          </w:p>
          <w:p w:rsidR="00775EF9" w:rsidRPr="001848D9" w:rsidRDefault="00775EF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7мин. 35с)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F9" w:rsidRPr="00CB671B" w:rsidRDefault="00775EF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1B">
              <w:rPr>
                <w:rFonts w:ascii="Times New Roman" w:hAnsi="Times New Roman" w:cs="Times New Roman"/>
                <w:sz w:val="20"/>
                <w:szCs w:val="20"/>
              </w:rPr>
              <w:t>Гребной эргометр 2000м</w:t>
            </w:r>
          </w:p>
          <w:p w:rsidR="00775EF9" w:rsidRPr="001848D9" w:rsidRDefault="00775EF9" w:rsidP="00EB1A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8</w:t>
            </w:r>
            <w:r w:rsidRPr="00CB671B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35с)</w:t>
            </w:r>
          </w:p>
        </w:tc>
      </w:tr>
    </w:tbl>
    <w:p w:rsidR="00463DE2" w:rsidRDefault="00463DE2">
      <w:pPr>
        <w:sectPr w:rsidR="00463DE2">
          <w:footerReference w:type="even" r:id="rId16"/>
          <w:footerReference w:type="default" r:id="rId17"/>
          <w:footerReference w:type="first" r:id="rId18"/>
          <w:pgSz w:w="11906" w:h="16838"/>
          <w:pgMar w:top="1128" w:right="528" w:bottom="1265" w:left="1690" w:header="720" w:footer="714" w:gutter="0"/>
          <w:cols w:space="720"/>
        </w:sectPr>
      </w:pPr>
    </w:p>
    <w:p w:rsidR="00463DE2" w:rsidRDefault="00544B49" w:rsidP="00775EF9">
      <w:pPr>
        <w:spacing w:after="278"/>
        <w:ind w:firstLine="284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="00775EF9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i/>
          <w:sz w:val="24"/>
        </w:rPr>
        <w:t>пециальная физическая подготовленность</w:t>
      </w:r>
      <w:r>
        <w:rPr>
          <w:rFonts w:ascii="Times New Roman" w:eastAsia="Times New Roman" w:hAnsi="Times New Roman" w:cs="Times New Roman"/>
          <w:sz w:val="24"/>
        </w:rPr>
        <w:t xml:space="preserve"> характеризует уровень развития именно тех физических качеств и возможностей организма, с которыми непосредственно связаны достижения в избранном виде спорта. Специальная подготовленность присуща только данному виду спорта или системе физических упражнений. </w:t>
      </w:r>
      <w:proofErr w:type="gramStart"/>
      <w:r>
        <w:rPr>
          <w:rFonts w:ascii="Times New Roman" w:eastAsia="Times New Roman" w:hAnsi="Times New Roman" w:cs="Times New Roman"/>
          <w:sz w:val="24"/>
        </w:rPr>
        <w:t>Она  выражается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спортивно</w:t>
      </w:r>
      <w:r w:rsidR="001848D9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технических требованиях к скоростным, силовым способностям, гибкости, координационным и техническим возможностям, специальной выносливости. </w:t>
      </w:r>
    </w:p>
    <w:p w:rsidR="00463DE2" w:rsidRDefault="00775EF9">
      <w:pPr>
        <w:spacing w:after="12" w:line="268" w:lineRule="auto"/>
        <w:ind w:left="7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 </w:t>
      </w:r>
      <w:r w:rsidR="00544B49">
        <w:rPr>
          <w:rFonts w:ascii="Times New Roman" w:eastAsia="Times New Roman" w:hAnsi="Times New Roman" w:cs="Times New Roman"/>
          <w:i/>
          <w:sz w:val="24"/>
        </w:rPr>
        <w:t>Эффективность техники оценивается</w:t>
      </w:r>
      <w:r w:rsidR="00544B49">
        <w:rPr>
          <w:rFonts w:ascii="Times New Roman" w:eastAsia="Times New Roman" w:hAnsi="Times New Roman" w:cs="Times New Roman"/>
          <w:sz w:val="24"/>
        </w:rPr>
        <w:t xml:space="preserve"> по многочисленным критериям, основными из которых являются: стабильность и экономичность техники гребли,  </w:t>
      </w:r>
    </w:p>
    <w:p w:rsidR="00463DE2" w:rsidRDefault="00544B49">
      <w:pPr>
        <w:spacing w:after="12" w:line="268" w:lineRule="auto"/>
        <w:ind w:left="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</w:rPr>
        <w:t>Главными  задачами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процесса совершенствования технического мастерства спортсмена будут следующие. </w:t>
      </w:r>
    </w:p>
    <w:p w:rsidR="00463DE2" w:rsidRDefault="00544B49" w:rsidP="001848D9">
      <w:pPr>
        <w:pStyle w:val="a3"/>
        <w:numPr>
          <w:ilvl w:val="0"/>
          <w:numId w:val="17"/>
        </w:numPr>
        <w:spacing w:after="12" w:line="268" w:lineRule="auto"/>
        <w:ind w:right="312"/>
        <w:jc w:val="both"/>
      </w:pPr>
      <w:r w:rsidRPr="001848D9">
        <w:rPr>
          <w:rFonts w:ascii="Times New Roman" w:eastAsia="Times New Roman" w:hAnsi="Times New Roman" w:cs="Times New Roman"/>
          <w:sz w:val="24"/>
        </w:rPr>
        <w:t>Достижение</w:t>
      </w:r>
      <w:r w:rsidR="001848D9" w:rsidRPr="001848D9">
        <w:rPr>
          <w:rFonts w:ascii="Times New Roman" w:eastAsia="Times New Roman" w:hAnsi="Times New Roman" w:cs="Times New Roman"/>
          <w:sz w:val="24"/>
        </w:rPr>
        <w:t xml:space="preserve"> </w:t>
      </w:r>
      <w:r w:rsidRPr="001848D9">
        <w:rPr>
          <w:rFonts w:ascii="Times New Roman" w:eastAsia="Times New Roman" w:hAnsi="Times New Roman" w:cs="Times New Roman"/>
          <w:sz w:val="24"/>
        </w:rPr>
        <w:t>высокой стабильности и экономичности специализированных движений</w:t>
      </w:r>
      <w:r w:rsidR="001848D9" w:rsidRPr="001848D9">
        <w:rPr>
          <w:rFonts w:ascii="Times New Roman" w:eastAsia="Times New Roman" w:hAnsi="Times New Roman" w:cs="Times New Roman"/>
          <w:sz w:val="24"/>
        </w:rPr>
        <w:t xml:space="preserve"> </w:t>
      </w:r>
      <w:r w:rsidRPr="001848D9">
        <w:rPr>
          <w:rFonts w:ascii="Times New Roman" w:eastAsia="Times New Roman" w:hAnsi="Times New Roman" w:cs="Times New Roman"/>
          <w:sz w:val="24"/>
        </w:rPr>
        <w:t xml:space="preserve">приемов, составляющих основу техники данного вида спорта. </w:t>
      </w:r>
    </w:p>
    <w:p w:rsidR="00463DE2" w:rsidRDefault="00544B49">
      <w:pPr>
        <w:numPr>
          <w:ilvl w:val="0"/>
          <w:numId w:val="17"/>
        </w:numPr>
        <w:spacing w:after="12" w:line="268" w:lineRule="auto"/>
        <w:ind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Последовательное превращение освоенных основ техники в целесообразные и эффективные соревновательные действия. </w:t>
      </w:r>
    </w:p>
    <w:p w:rsidR="00463DE2" w:rsidRDefault="00544B49">
      <w:pPr>
        <w:numPr>
          <w:ilvl w:val="0"/>
          <w:numId w:val="17"/>
        </w:numPr>
        <w:spacing w:after="12" w:line="268" w:lineRule="auto"/>
        <w:ind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Усовершенствование структуры двигательных действий с учетом индивидуальных особенностей спортсмена. </w:t>
      </w:r>
    </w:p>
    <w:p w:rsidR="00463DE2" w:rsidRDefault="00544B49">
      <w:pPr>
        <w:numPr>
          <w:ilvl w:val="0"/>
          <w:numId w:val="17"/>
        </w:numPr>
        <w:spacing w:after="12" w:line="268" w:lineRule="auto"/>
        <w:ind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Повышение надежности и результативности техники действий спортсмена в экстремальных соревновательных ситуациях. </w:t>
      </w:r>
    </w:p>
    <w:p w:rsidR="00463DE2" w:rsidRDefault="00544B49">
      <w:pPr>
        <w:numPr>
          <w:ilvl w:val="0"/>
          <w:numId w:val="17"/>
        </w:numPr>
        <w:spacing w:after="3" w:line="289" w:lineRule="auto"/>
        <w:ind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технического мастерства спортсменов, исходя из требований спортивной практики и достижений научно-технического прогресса в сфере спортивного инвентаря и оборудования. </w:t>
      </w:r>
    </w:p>
    <w:p w:rsidR="00463DE2" w:rsidRDefault="00544B4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6.Сохранение равновесия на всех этапах выполнения гребка. </w:t>
      </w:r>
    </w:p>
    <w:p w:rsidR="00463DE2" w:rsidRDefault="009D5C48">
      <w:pPr>
        <w:spacing w:after="3" w:line="289" w:lineRule="auto"/>
        <w:ind w:left="7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</w:t>
      </w:r>
      <w:r w:rsidR="00544B49">
        <w:rPr>
          <w:rFonts w:ascii="Times New Roman" w:eastAsia="Times New Roman" w:hAnsi="Times New Roman" w:cs="Times New Roman"/>
          <w:i/>
          <w:sz w:val="24"/>
        </w:rPr>
        <w:t>Тактическая подготовка спортсмена</w:t>
      </w:r>
      <w:r w:rsidR="00544B49">
        <w:rPr>
          <w:rFonts w:ascii="Times New Roman" w:eastAsia="Times New Roman" w:hAnsi="Times New Roman" w:cs="Times New Roman"/>
          <w:sz w:val="24"/>
        </w:rPr>
        <w:t xml:space="preserve"> всегда опирается на его физическую и техническую подготовленность. При этом учитываются его индивидуальные особенности, в том числе и психологического характера. </w:t>
      </w:r>
    </w:p>
    <w:p w:rsidR="00463DE2" w:rsidRDefault="009D5C48">
      <w:pPr>
        <w:spacing w:after="47" w:line="268" w:lineRule="auto"/>
        <w:ind w:left="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44B49">
        <w:rPr>
          <w:rFonts w:ascii="Times New Roman" w:eastAsia="Times New Roman" w:hAnsi="Times New Roman" w:cs="Times New Roman"/>
          <w:sz w:val="24"/>
        </w:rPr>
        <w:t>Тестирован</w:t>
      </w:r>
      <w:r>
        <w:rPr>
          <w:rFonts w:ascii="Times New Roman" w:eastAsia="Times New Roman" w:hAnsi="Times New Roman" w:cs="Times New Roman"/>
          <w:sz w:val="24"/>
        </w:rPr>
        <w:t xml:space="preserve">ие (контрольные упражнения) по </w:t>
      </w:r>
      <w:r w:rsidR="00544B49">
        <w:rPr>
          <w:rFonts w:ascii="Times New Roman" w:eastAsia="Times New Roman" w:hAnsi="Times New Roman" w:cs="Times New Roman"/>
          <w:sz w:val="24"/>
        </w:rPr>
        <w:t>специальной физической подготовленно</w:t>
      </w:r>
      <w:r w:rsidR="001848D9">
        <w:rPr>
          <w:rFonts w:ascii="Times New Roman" w:eastAsia="Times New Roman" w:hAnsi="Times New Roman" w:cs="Times New Roman"/>
          <w:sz w:val="24"/>
        </w:rPr>
        <w:t>сти проводится два раза в год (</w:t>
      </w:r>
      <w:r w:rsidR="00544B49">
        <w:rPr>
          <w:rFonts w:ascii="Times New Roman" w:eastAsia="Times New Roman" w:hAnsi="Times New Roman" w:cs="Times New Roman"/>
          <w:sz w:val="24"/>
        </w:rPr>
        <w:t>в начале и конце сезона) и включает в себя</w:t>
      </w:r>
      <w:r w:rsidR="001848D9">
        <w:rPr>
          <w:rFonts w:ascii="Times New Roman" w:eastAsia="Times New Roman" w:hAnsi="Times New Roman" w:cs="Times New Roman"/>
          <w:sz w:val="24"/>
        </w:rPr>
        <w:t>:</w:t>
      </w:r>
      <w:r w:rsidR="00544B49">
        <w:rPr>
          <w:rFonts w:ascii="Times New Roman" w:eastAsia="Times New Roman" w:hAnsi="Times New Roman" w:cs="Times New Roman"/>
          <w:sz w:val="24"/>
        </w:rPr>
        <w:t xml:space="preserve">  </w:t>
      </w:r>
    </w:p>
    <w:p w:rsidR="00463DE2" w:rsidRDefault="00544B49">
      <w:pPr>
        <w:spacing w:after="3" w:line="289" w:lineRule="auto"/>
        <w:ind w:left="7" w:hanging="10"/>
      </w:pPr>
      <w:r>
        <w:rPr>
          <w:rFonts w:ascii="Times New Roman" w:eastAsia="Times New Roman" w:hAnsi="Times New Roman" w:cs="Times New Roman"/>
          <w:sz w:val="24"/>
        </w:rPr>
        <w:t xml:space="preserve">-контроль за </w:t>
      </w:r>
      <w:r w:rsidR="008C34D6">
        <w:rPr>
          <w:rFonts w:ascii="Times New Roman" w:eastAsia="Times New Roman" w:hAnsi="Times New Roman" w:cs="Times New Roman"/>
          <w:sz w:val="24"/>
        </w:rPr>
        <w:t>скоростно-</w:t>
      </w:r>
      <w:proofErr w:type="gramStart"/>
      <w:r w:rsidR="008C34D6">
        <w:rPr>
          <w:rFonts w:ascii="Times New Roman" w:eastAsia="Times New Roman" w:hAnsi="Times New Roman" w:cs="Times New Roman"/>
          <w:sz w:val="24"/>
        </w:rPr>
        <w:t>силовыми  качествами</w:t>
      </w:r>
      <w:proofErr w:type="gramEnd"/>
      <w:r w:rsidR="008C34D6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для этапов начальной подготовки 2 года </w:t>
      </w:r>
      <w:r w:rsidR="008C34D6">
        <w:rPr>
          <w:rFonts w:ascii="Times New Roman" w:eastAsia="Times New Roman" w:hAnsi="Times New Roman" w:cs="Times New Roman"/>
          <w:sz w:val="24"/>
        </w:rPr>
        <w:t xml:space="preserve">обучения </w:t>
      </w:r>
      <w:r>
        <w:rPr>
          <w:rFonts w:ascii="Times New Roman" w:eastAsia="Times New Roman" w:hAnsi="Times New Roman" w:cs="Times New Roman"/>
          <w:sz w:val="24"/>
        </w:rPr>
        <w:t>гребля в 4-,4х  без учета времени; для тренировочных этапов гребля в 2-,1х – 500м; для этапов совершенствовани</w:t>
      </w:r>
      <w:r w:rsidR="001848D9">
        <w:rPr>
          <w:rFonts w:ascii="Times New Roman" w:eastAsia="Times New Roman" w:hAnsi="Times New Roman" w:cs="Times New Roman"/>
          <w:sz w:val="24"/>
        </w:rPr>
        <w:t xml:space="preserve">я спортивного мастерства </w:t>
      </w:r>
      <w:r>
        <w:rPr>
          <w:rFonts w:ascii="Times New Roman" w:eastAsia="Times New Roman" w:hAnsi="Times New Roman" w:cs="Times New Roman"/>
          <w:sz w:val="24"/>
        </w:rPr>
        <w:t xml:space="preserve"> в 2-,1х – 2000м; </w:t>
      </w:r>
    </w:p>
    <w:p w:rsidR="00463DE2" w:rsidRDefault="001848D9">
      <w:pPr>
        <w:spacing w:after="12" w:line="268" w:lineRule="auto"/>
        <w:ind w:left="7" w:right="312" w:hanging="10"/>
        <w:jc w:val="both"/>
      </w:pPr>
      <w:r>
        <w:rPr>
          <w:rFonts w:ascii="Times New Roman" w:eastAsia="Times New Roman" w:hAnsi="Times New Roman" w:cs="Times New Roman"/>
          <w:sz w:val="24"/>
        </w:rPr>
        <w:t>-контроль за технико-</w:t>
      </w:r>
      <w:r w:rsidR="00544B49">
        <w:rPr>
          <w:rFonts w:ascii="Times New Roman" w:eastAsia="Times New Roman" w:hAnsi="Times New Roman" w:cs="Times New Roman"/>
          <w:sz w:val="24"/>
        </w:rPr>
        <w:t xml:space="preserve">тактической подготовленностью. </w:t>
      </w:r>
    </w:p>
    <w:p w:rsidR="00463DE2" w:rsidRDefault="00544B49">
      <w:pPr>
        <w:spacing w:after="67"/>
        <w:ind w:left="5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463DE2" w:rsidRDefault="00544B49">
      <w:pPr>
        <w:spacing w:after="61"/>
        <w:ind w:left="108" w:hanging="10"/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Комплекс контрольных упражнений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специальной  физической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EB1A77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подготовленности </w:t>
      </w:r>
    </w:p>
    <w:p w:rsidR="00463DE2" w:rsidRDefault="00705711">
      <w:pPr>
        <w:spacing w:after="3"/>
        <w:ind w:left="10" w:hanging="10"/>
        <w:jc w:val="right"/>
      </w:pPr>
      <w:r>
        <w:rPr>
          <w:rFonts w:ascii="Times New Roman" w:eastAsia="Times New Roman" w:hAnsi="Times New Roman" w:cs="Times New Roman"/>
        </w:rPr>
        <w:t>Таблица 31</w:t>
      </w:r>
      <w:r w:rsidR="00544B49"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Style w:val="TableGrid"/>
        <w:tblW w:w="9472" w:type="dxa"/>
        <w:tblInd w:w="-58" w:type="dxa"/>
        <w:tblCellMar>
          <w:top w:w="7" w:type="dxa"/>
          <w:left w:w="55" w:type="dxa"/>
          <w:right w:w="62" w:type="dxa"/>
        </w:tblCellMar>
        <w:tblLook w:val="04A0" w:firstRow="1" w:lastRow="0" w:firstColumn="1" w:lastColumn="0" w:noHBand="0" w:noVBand="1"/>
      </w:tblPr>
      <w:tblGrid>
        <w:gridCol w:w="536"/>
        <w:gridCol w:w="1402"/>
        <w:gridCol w:w="1325"/>
        <w:gridCol w:w="1512"/>
        <w:gridCol w:w="4697"/>
      </w:tblGrid>
      <w:tr w:rsidR="00463DE2" w:rsidTr="008C34D6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 w:rsidP="009D5C48">
            <w:pPr>
              <w:spacing w:after="16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463DE2" w:rsidRDefault="00544B49" w:rsidP="009D5C4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9D5C48" w:rsidP="009D5C4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="00544B49">
              <w:rPr>
                <w:rFonts w:ascii="Times New Roman" w:eastAsia="Times New Roman" w:hAnsi="Times New Roman" w:cs="Times New Roman"/>
                <w:sz w:val="24"/>
              </w:rPr>
              <w:t>тап спортивной подготовки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9D5C48" w:rsidP="009D5C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544B49">
              <w:rPr>
                <w:rFonts w:ascii="Times New Roman" w:eastAsia="Times New Roman" w:hAnsi="Times New Roman" w:cs="Times New Roman"/>
                <w:sz w:val="24"/>
              </w:rPr>
              <w:t>коростно- силовые качества /мужчины/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8C34D6" w:rsidP="009D5C4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544B49">
              <w:rPr>
                <w:rFonts w:ascii="Times New Roman" w:eastAsia="Times New Roman" w:hAnsi="Times New Roman" w:cs="Times New Roman"/>
                <w:sz w:val="24"/>
              </w:rPr>
              <w:t>коростно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544B49">
              <w:rPr>
                <w:rFonts w:ascii="Times New Roman" w:eastAsia="Times New Roman" w:hAnsi="Times New Roman" w:cs="Times New Roman"/>
                <w:sz w:val="24"/>
              </w:rPr>
              <w:t>силовые качества /женщины/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9D5C48" w:rsidP="009D5C4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544B49">
              <w:rPr>
                <w:rFonts w:ascii="Times New Roman" w:eastAsia="Times New Roman" w:hAnsi="Times New Roman" w:cs="Times New Roman"/>
                <w:sz w:val="24"/>
              </w:rPr>
              <w:t>ехнико-тактическая подготовленность мужчины/женщины</w:t>
            </w:r>
          </w:p>
        </w:tc>
      </w:tr>
      <w:tr w:rsidR="00463DE2" w:rsidTr="008C34D6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НП 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---------------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Знание: комплектации академической лодки, специфику терминологии, понятие «техника гребли», показать правильную посадку и выход из лодки. </w:t>
            </w:r>
          </w:p>
        </w:tc>
      </w:tr>
      <w:tr w:rsidR="00463DE2" w:rsidTr="008C34D6">
        <w:trPr>
          <w:trHeight w:val="38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НП2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2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Гребля 4,4х 250м без учета времени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 w:righ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Гребля 1х,2- 250м без учета времени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line="24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Знание: комплектации академической лодки, специфику терминологии, понятие «техника гребли», показать правильную посадку и выход из лодки, правильное положение корпуса в захвате. </w:t>
            </w:r>
          </w:p>
          <w:p w:rsidR="00463DE2" w:rsidRDefault="00544B49">
            <w:pPr>
              <w:spacing w:line="24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прохождении дистанц</w:t>
            </w:r>
            <w:r w:rsidR="008C34D6">
              <w:rPr>
                <w:rFonts w:ascii="Times New Roman" w:eastAsia="Times New Roman" w:hAnsi="Times New Roman" w:cs="Times New Roman"/>
                <w:sz w:val="24"/>
              </w:rPr>
              <w:t xml:space="preserve">ии показать технику основных </w:t>
            </w:r>
            <w:proofErr w:type="gramStart"/>
            <w:r w:rsidR="008C34D6">
              <w:rPr>
                <w:rFonts w:ascii="Times New Roman" w:eastAsia="Times New Roman" w:hAnsi="Times New Roman" w:cs="Times New Roman"/>
                <w:sz w:val="24"/>
              </w:rPr>
              <w:t>элементов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:  длина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гребка, горизонтальное движение лопасти весла во время гребка и во время заноса, управляемое движение тела во время подъезда</w:t>
            </w:r>
            <w:r w:rsidR="008C34D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Базовая тактическая подготовленность: понятие тактика прохождения дистанции, восприятие соревновательной ситуации. </w:t>
            </w:r>
          </w:p>
        </w:tc>
      </w:tr>
      <w:tr w:rsidR="00463DE2" w:rsidTr="008C34D6">
        <w:trPr>
          <w:trHeight w:val="49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ТЭ 1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ТЭ 2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1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Гребля: 1х 500м не более 2 мин. 15с или 2-  не более 2мин. 30с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 w:right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Гребля: 1х 500м не более 2 мин. 30с или 2-  не более 2мин. 45с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after="45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прохождении дистанции учитывается: положение спортсмена в лодке, координация движений, сохранение </w:t>
            </w:r>
          </w:p>
          <w:p w:rsidR="00463DE2" w:rsidRDefault="00544B49" w:rsidP="008C34D6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равновесия, показать полученные навыки в основных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элементах:  длина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гребка, горизонтальное движение лопасти весла во время гребка и во время заноса, управляемое движение тела во время подъезда, стабильное сохранение ритма, координации и экономичности движений. Базовая тактическая подготовленность: общие знания о тактическом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мастерстве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восприятие и анализ  соревновательной ситуации, умение  и способы рационального распределения своих сил при прохождении дистанции.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3DE2" w:rsidTr="008C34D6">
        <w:trPr>
          <w:trHeight w:val="52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D6" w:rsidRDefault="00544B49">
            <w:pPr>
              <w:ind w:left="2" w:right="2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ТЭ 3 </w:t>
            </w:r>
          </w:p>
          <w:p w:rsidR="00463DE2" w:rsidRDefault="00544B49">
            <w:pPr>
              <w:ind w:left="2" w:right="2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ТЭ4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Гребля: 1х 500м не более 2 мин. 15с или 2-  не более 2мин. 10с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 w:right="1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Гребля: 1х 500м не более 2 мин. 30с или 2-  не более 2мин. 25с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spacing w:line="248" w:lineRule="auto"/>
              <w:ind w:left="2" w:right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прохождении дистанции учитывается: положение спортсмена в лодке, координация движений, сохранение равновесия показать полученные навыки в основных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элементах:  длина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гребка, горизонтальное движение лопасти весла во время гребка и во время заноса, управляемое движение тела во время подъезда, стабильное сохранение ритма, координации и экономичности движений, стабилизация выполнения движений и их связь друг с другом. </w:t>
            </w:r>
          </w:p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подготовленность: восприятие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анализ  соревновательной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ситуации, умение  и способы рационального распределения своих сил при прохождении дистанции, знание правил судейства, положения о соревнованиях. </w:t>
            </w:r>
          </w:p>
        </w:tc>
      </w:tr>
      <w:tr w:rsidR="00463DE2" w:rsidTr="008C34D6">
        <w:trPr>
          <w:trHeight w:val="332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ССМ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right="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Гребля: 1х 2000м не более 8 мин. 15с или 2-  не более 7мин. 45с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 w:right="1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Гребля: 1х 2000м не более 8 мин. 50с или 2</w:t>
            </w:r>
            <w:r w:rsidR="007B3B88">
              <w:rPr>
                <w:rFonts w:ascii="Times New Roman" w:eastAsia="Times New Roman" w:hAnsi="Times New Roman" w:cs="Times New Roman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 не более 8мин. 15с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E2" w:rsidRDefault="00544B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прохождении дистанции учитывается: </w:t>
            </w:r>
          </w:p>
          <w:p w:rsidR="00463DE2" w:rsidRDefault="00544B49">
            <w:pPr>
              <w:spacing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стабильное выполнение движений и их связь друг с другом. </w:t>
            </w:r>
          </w:p>
          <w:p w:rsidR="008C34D6" w:rsidRDefault="00544B49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подготовленность: </w:t>
            </w:r>
          </w:p>
          <w:p w:rsidR="00463DE2" w:rsidRDefault="008C34D6" w:rsidP="008C34D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восприятие</w:t>
            </w:r>
            <w:r w:rsidR="00544B49">
              <w:rPr>
                <w:rFonts w:ascii="Times New Roman" w:eastAsia="Times New Roman" w:hAnsi="Times New Roman" w:cs="Times New Roman"/>
                <w:sz w:val="24"/>
              </w:rPr>
              <w:t xml:space="preserve">, анализ и принятие решений </w:t>
            </w:r>
            <w:proofErr w:type="gramStart"/>
            <w:r w:rsidR="00544B49">
              <w:rPr>
                <w:rFonts w:ascii="Times New Roman" w:eastAsia="Times New Roman" w:hAnsi="Times New Roman" w:cs="Times New Roman"/>
                <w:sz w:val="24"/>
              </w:rPr>
              <w:t>в  соревновательной</w:t>
            </w:r>
            <w:proofErr w:type="gramEnd"/>
            <w:r w:rsidR="00544B49">
              <w:rPr>
                <w:rFonts w:ascii="Times New Roman" w:eastAsia="Times New Roman" w:hAnsi="Times New Roman" w:cs="Times New Roman"/>
                <w:sz w:val="24"/>
              </w:rPr>
              <w:t xml:space="preserve"> ситуации, умение  и способы рационального распределения своих сил при прохождении дистанции, знание правил судейства, положения о соревнованиях, быстро принимать тактические решения, умение строить свою тактику. </w:t>
            </w:r>
          </w:p>
        </w:tc>
      </w:tr>
    </w:tbl>
    <w:p w:rsidR="00463DE2" w:rsidRDefault="00544B49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544B4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8759B" w:rsidRDefault="00C875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8759B" w:rsidRDefault="00C875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8759B" w:rsidRDefault="00C875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8759B" w:rsidRDefault="00C875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8759B" w:rsidRDefault="00C875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8759B" w:rsidRDefault="00C875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8759B" w:rsidRDefault="00C875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8759B" w:rsidRDefault="00C875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8759B" w:rsidRDefault="00C875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8759B" w:rsidRDefault="00C875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8759B" w:rsidRDefault="00C875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8759B" w:rsidRDefault="00C875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8759B" w:rsidRDefault="00C875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8759B" w:rsidRDefault="00C875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8759B" w:rsidRDefault="00C875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8759B" w:rsidRDefault="00C875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8759B" w:rsidRDefault="00C8759B">
      <w:pPr>
        <w:spacing w:after="0"/>
        <w:jc w:val="both"/>
      </w:pPr>
    </w:p>
    <w:p w:rsidR="00463DE2" w:rsidRDefault="00544B49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</w:p>
    <w:p w:rsidR="008C34D6" w:rsidRDefault="00544B49">
      <w:pPr>
        <w:pStyle w:val="1"/>
        <w:spacing w:after="5"/>
        <w:ind w:left="715" w:right="320"/>
        <w:jc w:val="left"/>
      </w:pPr>
      <w:r>
        <w:lastRenderedPageBreak/>
        <w:t>П</w:t>
      </w:r>
      <w:r w:rsidR="009D5C48">
        <w:t>ЕРЕЧЕНЬ ИНФОРМАЦИОННОГО ОБЕСПЕЧЕНИЯ</w:t>
      </w:r>
      <w:r>
        <w:t xml:space="preserve"> П</w:t>
      </w:r>
      <w:r w:rsidR="009D5C48">
        <w:t xml:space="preserve">РОГРАММЫ </w:t>
      </w:r>
      <w:r>
        <w:t xml:space="preserve"> </w:t>
      </w:r>
    </w:p>
    <w:p w:rsidR="00EB1A77" w:rsidRDefault="00EB1A77" w:rsidP="00EB1A77">
      <w:pPr>
        <w:pStyle w:val="a3"/>
        <w:rPr>
          <w:rFonts w:ascii="Times New Roman" w:eastAsia="Times New Roman" w:hAnsi="Times New Roman" w:cs="Times New Roman"/>
        </w:rPr>
      </w:pPr>
    </w:p>
    <w:p w:rsidR="00463DE2" w:rsidRDefault="00544B49" w:rsidP="00EB1A77">
      <w:pPr>
        <w:pStyle w:val="a3"/>
        <w:numPr>
          <w:ilvl w:val="0"/>
          <w:numId w:val="18"/>
        </w:numPr>
        <w:ind w:hanging="294"/>
      </w:pPr>
      <w:proofErr w:type="spellStart"/>
      <w:r w:rsidRPr="00EB1A77">
        <w:rPr>
          <w:rFonts w:ascii="Times New Roman" w:eastAsia="Times New Roman" w:hAnsi="Times New Roman" w:cs="Times New Roman"/>
        </w:rPr>
        <w:t>Зациорский</w:t>
      </w:r>
      <w:proofErr w:type="spellEnd"/>
      <w:r w:rsidRPr="00EB1A77">
        <w:rPr>
          <w:rFonts w:ascii="Times New Roman" w:eastAsia="Times New Roman" w:hAnsi="Times New Roman" w:cs="Times New Roman"/>
        </w:rPr>
        <w:t xml:space="preserve"> В.М. Ф</w:t>
      </w:r>
      <w:r w:rsidR="00EB1A77">
        <w:rPr>
          <w:rFonts w:ascii="Times New Roman" w:eastAsia="Times New Roman" w:hAnsi="Times New Roman" w:cs="Times New Roman"/>
        </w:rPr>
        <w:t>изические качества спортсмена (о</w:t>
      </w:r>
      <w:r w:rsidRPr="00EB1A77">
        <w:rPr>
          <w:rFonts w:ascii="Times New Roman" w:eastAsia="Times New Roman" w:hAnsi="Times New Roman" w:cs="Times New Roman"/>
        </w:rPr>
        <w:t xml:space="preserve">сновы теории и методики воспитания). М., «Физкультура и спорт», 1966. </w:t>
      </w:r>
    </w:p>
    <w:p w:rsidR="00463DE2" w:rsidRDefault="00544B49">
      <w:pPr>
        <w:numPr>
          <w:ilvl w:val="0"/>
          <w:numId w:val="18"/>
        </w:numPr>
        <w:spacing w:after="15" w:line="271" w:lineRule="auto"/>
        <w:ind w:right="308" w:hanging="360"/>
        <w:jc w:val="both"/>
      </w:pPr>
      <w:r>
        <w:rPr>
          <w:rFonts w:ascii="Times New Roman" w:eastAsia="Times New Roman" w:hAnsi="Times New Roman" w:cs="Times New Roman"/>
        </w:rPr>
        <w:t>Матвеев Л.П. Теория и методика физической к</w:t>
      </w:r>
      <w:r w:rsidR="00EB1A77">
        <w:rPr>
          <w:rFonts w:ascii="Times New Roman" w:eastAsia="Times New Roman" w:hAnsi="Times New Roman" w:cs="Times New Roman"/>
        </w:rPr>
        <w:t xml:space="preserve">ультуры: </w:t>
      </w:r>
      <w:proofErr w:type="gramStart"/>
      <w:r w:rsidR="00EB1A77">
        <w:rPr>
          <w:rFonts w:ascii="Times New Roman" w:eastAsia="Times New Roman" w:hAnsi="Times New Roman" w:cs="Times New Roman"/>
        </w:rPr>
        <w:t>Учебник .для</w:t>
      </w:r>
      <w:proofErr w:type="gramEnd"/>
      <w:r w:rsidR="00EB1A77">
        <w:rPr>
          <w:rFonts w:ascii="Times New Roman" w:eastAsia="Times New Roman" w:hAnsi="Times New Roman" w:cs="Times New Roman"/>
        </w:rPr>
        <w:t xml:space="preserve"> институтов физической  культуры</w:t>
      </w:r>
      <w:r>
        <w:rPr>
          <w:rFonts w:ascii="Times New Roman" w:eastAsia="Times New Roman" w:hAnsi="Times New Roman" w:cs="Times New Roman"/>
        </w:rPr>
        <w:t xml:space="preserve"> - М., 1991. </w:t>
      </w:r>
    </w:p>
    <w:p w:rsidR="00463DE2" w:rsidRDefault="00544B49">
      <w:pPr>
        <w:numPr>
          <w:ilvl w:val="0"/>
          <w:numId w:val="18"/>
        </w:numPr>
        <w:spacing w:after="4" w:line="271" w:lineRule="auto"/>
        <w:ind w:right="308" w:hanging="360"/>
        <w:jc w:val="both"/>
      </w:pPr>
      <w:r>
        <w:rPr>
          <w:rFonts w:ascii="Times New Roman" w:eastAsia="Times New Roman" w:hAnsi="Times New Roman" w:cs="Times New Roman"/>
        </w:rPr>
        <w:t xml:space="preserve">Теория и методика физического воспитания: </w:t>
      </w:r>
      <w:proofErr w:type="spellStart"/>
      <w:r>
        <w:rPr>
          <w:rFonts w:ascii="Times New Roman" w:eastAsia="Times New Roman" w:hAnsi="Times New Roman" w:cs="Times New Roman"/>
        </w:rPr>
        <w:t>Учеб.для</w:t>
      </w:r>
      <w:proofErr w:type="spellEnd"/>
      <w:r>
        <w:rPr>
          <w:rFonts w:ascii="Times New Roman" w:eastAsia="Times New Roman" w:hAnsi="Times New Roman" w:cs="Times New Roman"/>
        </w:rPr>
        <w:t xml:space="preserve"> ин-</w:t>
      </w:r>
      <w:proofErr w:type="spellStart"/>
      <w:r>
        <w:rPr>
          <w:rFonts w:ascii="Times New Roman" w:eastAsia="Times New Roman" w:hAnsi="Times New Roman" w:cs="Times New Roman"/>
        </w:rPr>
        <w:t>тов</w:t>
      </w:r>
      <w:proofErr w:type="spellEnd"/>
      <w:r>
        <w:rPr>
          <w:rFonts w:ascii="Times New Roman" w:eastAsia="Times New Roman" w:hAnsi="Times New Roman" w:cs="Times New Roman"/>
        </w:rPr>
        <w:t xml:space="preserve"> физ. </w:t>
      </w:r>
      <w:proofErr w:type="gramStart"/>
      <w:r>
        <w:rPr>
          <w:rFonts w:ascii="Times New Roman" w:eastAsia="Times New Roman" w:hAnsi="Times New Roman" w:cs="Times New Roman"/>
        </w:rPr>
        <w:t>культ.:</w:t>
      </w:r>
      <w:proofErr w:type="gramEnd"/>
      <w:r>
        <w:rPr>
          <w:rFonts w:ascii="Times New Roman" w:eastAsia="Times New Roman" w:hAnsi="Times New Roman" w:cs="Times New Roman"/>
        </w:rPr>
        <w:t xml:space="preserve"> В 2 т. / Под общ. </w:t>
      </w:r>
    </w:p>
    <w:p w:rsidR="00463DE2" w:rsidRDefault="00544B49">
      <w:pPr>
        <w:spacing w:after="12" w:line="271" w:lineRule="auto"/>
        <w:ind w:left="730" w:right="310" w:hanging="10"/>
        <w:jc w:val="both"/>
      </w:pPr>
      <w:r>
        <w:rPr>
          <w:rFonts w:ascii="Times New Roman" w:eastAsia="Times New Roman" w:hAnsi="Times New Roman" w:cs="Times New Roman"/>
        </w:rPr>
        <w:t xml:space="preserve">ред. Л.П. Матвеева, А.Д. Новикова. - 2-е изд., </w:t>
      </w:r>
      <w:proofErr w:type="spellStart"/>
      <w:r>
        <w:rPr>
          <w:rFonts w:ascii="Times New Roman" w:eastAsia="Times New Roman" w:hAnsi="Times New Roman" w:cs="Times New Roman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и доп. - М., 1976. </w:t>
      </w:r>
    </w:p>
    <w:p w:rsidR="00463DE2" w:rsidRDefault="00544B49">
      <w:pPr>
        <w:numPr>
          <w:ilvl w:val="0"/>
          <w:numId w:val="18"/>
        </w:numPr>
        <w:spacing w:after="7" w:line="271" w:lineRule="auto"/>
        <w:ind w:right="308" w:hanging="360"/>
        <w:jc w:val="both"/>
      </w:pPr>
      <w:r>
        <w:rPr>
          <w:rFonts w:ascii="Times New Roman" w:eastAsia="Times New Roman" w:hAnsi="Times New Roman" w:cs="Times New Roman"/>
        </w:rPr>
        <w:t xml:space="preserve">Теория и методика физического воспитания том 1/ Под ред. Т.Ю. </w:t>
      </w:r>
      <w:proofErr w:type="spellStart"/>
      <w:r>
        <w:rPr>
          <w:rFonts w:ascii="Times New Roman" w:eastAsia="Times New Roman" w:hAnsi="Times New Roman" w:cs="Times New Roman"/>
        </w:rPr>
        <w:t>Круцевич</w:t>
      </w:r>
      <w:proofErr w:type="spellEnd"/>
      <w:r>
        <w:rPr>
          <w:rFonts w:ascii="Times New Roman" w:eastAsia="Times New Roman" w:hAnsi="Times New Roman" w:cs="Times New Roman"/>
        </w:rPr>
        <w:t xml:space="preserve">. - К.: Олимпийская литература, 2003. - 424 с. </w:t>
      </w:r>
    </w:p>
    <w:p w:rsidR="00463DE2" w:rsidRDefault="00544B49">
      <w:pPr>
        <w:numPr>
          <w:ilvl w:val="0"/>
          <w:numId w:val="18"/>
        </w:numPr>
        <w:spacing w:after="8" w:line="271" w:lineRule="auto"/>
        <w:ind w:right="308" w:hanging="360"/>
        <w:jc w:val="both"/>
      </w:pPr>
      <w:r>
        <w:rPr>
          <w:rFonts w:ascii="Times New Roman" w:eastAsia="Times New Roman" w:hAnsi="Times New Roman" w:cs="Times New Roman"/>
        </w:rPr>
        <w:t xml:space="preserve">Теория и методика физической культуры / Под ред., Ю.Ф. </w:t>
      </w:r>
      <w:proofErr w:type="spellStart"/>
      <w:r>
        <w:rPr>
          <w:rFonts w:ascii="Times New Roman" w:eastAsia="Times New Roman" w:hAnsi="Times New Roman" w:cs="Times New Roman"/>
        </w:rPr>
        <w:t>Курамшина</w:t>
      </w:r>
      <w:proofErr w:type="spellEnd"/>
      <w:r>
        <w:rPr>
          <w:rFonts w:ascii="Times New Roman" w:eastAsia="Times New Roman" w:hAnsi="Times New Roman" w:cs="Times New Roman"/>
        </w:rPr>
        <w:t xml:space="preserve">, В.И. Попова. - </w:t>
      </w:r>
      <w:proofErr w:type="gramStart"/>
      <w:r>
        <w:rPr>
          <w:rFonts w:ascii="Times New Roman" w:eastAsia="Times New Roman" w:hAnsi="Times New Roman" w:cs="Times New Roman"/>
        </w:rPr>
        <w:t>СПб.: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СПбГАФК</w:t>
      </w:r>
      <w:proofErr w:type="spellEnd"/>
      <w:r>
        <w:rPr>
          <w:rFonts w:ascii="Times New Roman" w:eastAsia="Times New Roman" w:hAnsi="Times New Roman" w:cs="Times New Roman"/>
        </w:rPr>
        <w:t xml:space="preserve"> им. П.Ф. Лесгафта, - 1999. - 374 с. </w:t>
      </w:r>
    </w:p>
    <w:p w:rsidR="00463DE2" w:rsidRDefault="00544B49">
      <w:pPr>
        <w:numPr>
          <w:ilvl w:val="0"/>
          <w:numId w:val="18"/>
        </w:numPr>
        <w:spacing w:after="7" w:line="271" w:lineRule="auto"/>
        <w:ind w:right="308" w:hanging="360"/>
        <w:jc w:val="both"/>
      </w:pPr>
      <w:r>
        <w:rPr>
          <w:rFonts w:ascii="Times New Roman" w:eastAsia="Times New Roman" w:hAnsi="Times New Roman" w:cs="Times New Roman"/>
        </w:rPr>
        <w:t xml:space="preserve">Филин В.П. Воспитание физических качеств у юных спортсменов. М., «Физкультура и спорт», 1974. </w:t>
      </w:r>
    </w:p>
    <w:p w:rsidR="00463DE2" w:rsidRDefault="00544B49">
      <w:pPr>
        <w:numPr>
          <w:ilvl w:val="0"/>
          <w:numId w:val="18"/>
        </w:numPr>
        <w:spacing w:after="0" w:line="288" w:lineRule="auto"/>
        <w:ind w:right="308" w:hanging="360"/>
        <w:jc w:val="both"/>
      </w:pPr>
      <w:r>
        <w:rPr>
          <w:rFonts w:ascii="Times New Roman" w:eastAsia="Times New Roman" w:hAnsi="Times New Roman" w:cs="Times New Roman"/>
        </w:rPr>
        <w:t>Гребля академическая: Примерная программа спортивной подготовки для детско</w:t>
      </w:r>
      <w:r w:rsidR="008C34D6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юношеских спортивных школ, специализированных детско-юношеских спортивных школ, специализированных детско-юношеских школ олимпийского резерва и школ высшего спортивного мастерства. – М.:</w:t>
      </w:r>
      <w:r w:rsidR="00EB1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Советский спорт, 2004. – 192 с. </w:t>
      </w:r>
    </w:p>
    <w:p w:rsidR="00463DE2" w:rsidRDefault="00544B49">
      <w:pPr>
        <w:numPr>
          <w:ilvl w:val="0"/>
          <w:numId w:val="18"/>
        </w:numPr>
        <w:spacing w:after="0" w:line="288" w:lineRule="auto"/>
        <w:ind w:right="308" w:hanging="360"/>
        <w:jc w:val="both"/>
      </w:pPr>
      <w:r>
        <w:rPr>
          <w:rFonts w:ascii="Times New Roman" w:eastAsia="Times New Roman" w:hAnsi="Times New Roman" w:cs="Times New Roman"/>
        </w:rPr>
        <w:t>Гребля на байдарках и каноэ. Примерная программа спортивной подготовки для детско</w:t>
      </w:r>
      <w:r w:rsidR="008C34D6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юношеских спортивных школ, специализированных детско-юношеских школ олимпийского резерва. – М.:</w:t>
      </w:r>
      <w:r w:rsidR="00EB1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Советский спорт, 2004. – 120 с. </w:t>
      </w:r>
    </w:p>
    <w:p w:rsidR="00463DE2" w:rsidRPr="00705711" w:rsidRDefault="00544B49">
      <w:pPr>
        <w:numPr>
          <w:ilvl w:val="0"/>
          <w:numId w:val="18"/>
        </w:numPr>
        <w:spacing w:after="16" w:line="271" w:lineRule="auto"/>
        <w:ind w:right="308" w:hanging="360"/>
        <w:jc w:val="both"/>
      </w:pPr>
      <w:r>
        <w:rPr>
          <w:rFonts w:ascii="Times New Roman" w:eastAsia="Times New Roman" w:hAnsi="Times New Roman" w:cs="Times New Roman"/>
        </w:rPr>
        <w:t xml:space="preserve">Учебник ФИСА «Искусство быть тренером», 2002 FISA–международная Федерация Гребли. </w:t>
      </w:r>
    </w:p>
    <w:p w:rsidR="00705711" w:rsidRDefault="00705711" w:rsidP="00705711">
      <w:pPr>
        <w:spacing w:after="16" w:line="271" w:lineRule="auto"/>
        <w:ind w:left="720" w:right="308"/>
        <w:jc w:val="both"/>
      </w:pPr>
    </w:p>
    <w:p w:rsidR="00463DE2" w:rsidRDefault="00544B49">
      <w:pPr>
        <w:spacing w:after="5" w:line="270" w:lineRule="auto"/>
        <w:ind w:left="715" w:right="320" w:hanging="10"/>
      </w:pPr>
      <w:r>
        <w:rPr>
          <w:rFonts w:ascii="Times New Roman" w:eastAsia="Times New Roman" w:hAnsi="Times New Roman" w:cs="Times New Roman"/>
          <w:b/>
        </w:rPr>
        <w:t xml:space="preserve">Интернет ресурсы: </w:t>
      </w:r>
    </w:p>
    <w:p w:rsidR="00463DE2" w:rsidRDefault="00A64447">
      <w:pPr>
        <w:numPr>
          <w:ilvl w:val="0"/>
          <w:numId w:val="18"/>
        </w:numPr>
        <w:spacing w:after="0"/>
        <w:ind w:right="308" w:hanging="360"/>
        <w:jc w:val="both"/>
      </w:pPr>
      <w:hyperlink r:id="rId19">
        <w:r w:rsidR="00544B49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http://www.rowingrussia.ru/</w:t>
        </w:r>
      </w:hyperlink>
      <w:hyperlink r:id="rId20">
        <w:r w:rsidR="00544B49">
          <w:rPr>
            <w:rFonts w:ascii="Times New Roman" w:eastAsia="Times New Roman" w:hAnsi="Times New Roman" w:cs="Times New Roman"/>
          </w:rPr>
          <w:t xml:space="preserve"> </w:t>
        </w:r>
      </w:hyperlink>
    </w:p>
    <w:p w:rsidR="00463DE2" w:rsidRDefault="00A64447">
      <w:pPr>
        <w:numPr>
          <w:ilvl w:val="0"/>
          <w:numId w:val="18"/>
        </w:numPr>
        <w:spacing w:after="0"/>
        <w:ind w:right="308" w:hanging="360"/>
        <w:jc w:val="both"/>
      </w:pPr>
      <w:hyperlink r:id="rId21">
        <w:r w:rsidR="00544B49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http://www.minsport.gov.ru/</w:t>
        </w:r>
      </w:hyperlink>
      <w:hyperlink r:id="rId22">
        <w:r w:rsidR="00544B49">
          <w:rPr>
            <w:rFonts w:ascii="Times New Roman" w:eastAsia="Times New Roman" w:hAnsi="Times New Roman" w:cs="Times New Roman"/>
          </w:rPr>
          <w:t xml:space="preserve"> </w:t>
        </w:r>
      </w:hyperlink>
    </w:p>
    <w:p w:rsidR="00463DE2" w:rsidRDefault="00A64447">
      <w:pPr>
        <w:numPr>
          <w:ilvl w:val="0"/>
          <w:numId w:val="18"/>
        </w:numPr>
        <w:spacing w:after="0"/>
        <w:ind w:right="308" w:hanging="360"/>
        <w:jc w:val="both"/>
      </w:pPr>
      <w:hyperlink r:id="rId23">
        <w:r w:rsidR="00544B49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http://www.consultant.ru/</w:t>
        </w:r>
      </w:hyperlink>
      <w:hyperlink r:id="rId24">
        <w:r w:rsidR="00544B49">
          <w:rPr>
            <w:rFonts w:ascii="Times New Roman" w:eastAsia="Times New Roman" w:hAnsi="Times New Roman" w:cs="Times New Roman"/>
          </w:rPr>
          <w:t xml:space="preserve"> </w:t>
        </w:r>
      </w:hyperlink>
    </w:p>
    <w:p w:rsidR="00463DE2" w:rsidRDefault="00544B49">
      <w:pPr>
        <w:spacing w:after="63"/>
        <w:ind w:left="7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>
      <w:pPr>
        <w:spacing w:after="0"/>
        <w:ind w:left="720"/>
      </w:pP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463DE2" w:rsidRDefault="00463DE2">
      <w:pPr>
        <w:sectPr w:rsidR="00463DE2">
          <w:type w:val="continuous"/>
          <w:pgSz w:w="11906" w:h="16838"/>
          <w:pgMar w:top="1138" w:right="845" w:bottom="1273" w:left="1702" w:header="720" w:footer="720" w:gutter="0"/>
          <w:cols w:space="720"/>
        </w:sectPr>
      </w:pPr>
    </w:p>
    <w:p w:rsidR="00463DE2" w:rsidRDefault="00463DE2">
      <w:pPr>
        <w:spacing w:after="0"/>
        <w:ind w:left="-230" w:right="19"/>
      </w:pPr>
    </w:p>
    <w:p w:rsidR="00463DE2" w:rsidRDefault="00544B49">
      <w:pPr>
        <w:spacing w:after="14"/>
        <w:ind w:left="121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>
      <w:pPr>
        <w:spacing w:after="14"/>
        <w:ind w:left="121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>
      <w:pPr>
        <w:spacing w:after="16"/>
        <w:ind w:left="121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>
      <w:pPr>
        <w:spacing w:after="14"/>
        <w:ind w:left="121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>
      <w:pPr>
        <w:spacing w:after="0"/>
        <w:ind w:left="121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63DE2" w:rsidRDefault="00544B49" w:rsidP="008C34D6">
      <w:pPr>
        <w:pStyle w:val="1"/>
        <w:spacing w:after="5"/>
        <w:ind w:right="320"/>
        <w:jc w:val="left"/>
      </w:pPr>
      <w:r>
        <w:br w:type="page"/>
      </w:r>
    </w:p>
    <w:p w:rsidR="00463DE2" w:rsidRDefault="00544B49">
      <w:pPr>
        <w:spacing w:after="0"/>
        <w:ind w:right="15417"/>
        <w:jc w:val="righ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463DE2" w:rsidRDefault="00544B49">
      <w:pPr>
        <w:spacing w:after="0"/>
      </w:pPr>
      <w:r>
        <w:br w:type="page"/>
      </w:r>
    </w:p>
    <w:p w:rsidR="00463DE2" w:rsidRDefault="00463DE2">
      <w:pPr>
        <w:spacing w:after="0"/>
        <w:ind w:left="-230" w:right="16192"/>
      </w:pPr>
    </w:p>
    <w:p w:rsidR="00463DE2" w:rsidRDefault="00544B49">
      <w:pPr>
        <w:spacing w:after="0"/>
        <w:ind w:left="49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463DE2" w:rsidRDefault="00463DE2">
      <w:pPr>
        <w:sectPr w:rsidR="00463DE2">
          <w:footerReference w:type="even" r:id="rId25"/>
          <w:footerReference w:type="default" r:id="rId26"/>
          <w:footerReference w:type="first" r:id="rId27"/>
          <w:pgSz w:w="16838" w:h="11906" w:orient="landscape"/>
          <w:pgMar w:top="720" w:right="646" w:bottom="1100" w:left="230" w:header="720" w:footer="714" w:gutter="0"/>
          <w:cols w:space="720"/>
        </w:sectPr>
      </w:pPr>
    </w:p>
    <w:p w:rsidR="00463DE2" w:rsidRDefault="00544B49" w:rsidP="008C34D6">
      <w:pPr>
        <w:spacing w:after="14601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:rsidR="00463DE2" w:rsidRDefault="00544B49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463DE2">
      <w:footerReference w:type="even" r:id="rId28"/>
      <w:footerReference w:type="default" r:id="rId29"/>
      <w:footerReference w:type="first" r:id="rId30"/>
      <w:pgSz w:w="11906" w:h="16838"/>
      <w:pgMar w:top="1440" w:right="71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47" w:rsidRDefault="00A64447">
      <w:pPr>
        <w:spacing w:after="0" w:line="240" w:lineRule="auto"/>
      </w:pPr>
      <w:r>
        <w:separator/>
      </w:r>
    </w:p>
  </w:endnote>
  <w:endnote w:type="continuationSeparator" w:id="0">
    <w:p w:rsidR="00A64447" w:rsidRDefault="00A6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47" w:rsidRDefault="00A64447">
    <w:pPr>
      <w:tabs>
        <w:tab w:val="center" w:pos="0"/>
        <w:tab w:val="center" w:pos="10524"/>
      </w:tabs>
      <w:spacing w:after="0"/>
    </w:pPr>
    <w: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47" w:rsidRDefault="00A64447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47" w:rsidRDefault="00A64447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47" w:rsidRDefault="00A644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47" w:rsidRDefault="00A64447">
    <w:pPr>
      <w:tabs>
        <w:tab w:val="center" w:pos="0"/>
        <w:tab w:val="center" w:pos="10524"/>
      </w:tabs>
      <w:spacing w:after="0"/>
    </w:pPr>
    <w: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="00ED4B6D" w:rsidRPr="00ED4B6D">
      <w:rPr>
        <w:noProof/>
        <w:sz w:val="24"/>
      </w:rPr>
      <w:t>9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47" w:rsidRDefault="00A64447">
    <w:pPr>
      <w:tabs>
        <w:tab w:val="center" w:pos="0"/>
        <w:tab w:val="center" w:pos="10524"/>
      </w:tabs>
      <w:spacing w:after="0"/>
    </w:pPr>
    <w: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47" w:rsidRDefault="00A64447">
    <w:pPr>
      <w:spacing w:after="0"/>
      <w:ind w:right="3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A64447" w:rsidRDefault="00A64447">
    <w:pPr>
      <w:spacing w:after="0"/>
      <w:ind w:left="12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47" w:rsidRDefault="00A64447">
    <w:pPr>
      <w:spacing w:after="0"/>
      <w:ind w:right="3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B6D" w:rsidRPr="00ED4B6D">
      <w:rPr>
        <w:rFonts w:ascii="Times New Roman" w:eastAsia="Times New Roman" w:hAnsi="Times New Roman" w:cs="Times New Roman"/>
        <w:noProof/>
        <w:sz w:val="24"/>
      </w:rPr>
      <w:t>64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A64447" w:rsidRDefault="00A64447">
    <w:pPr>
      <w:spacing w:after="0"/>
      <w:ind w:left="12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47" w:rsidRDefault="00A64447">
    <w:pPr>
      <w:spacing w:after="0"/>
      <w:ind w:right="3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A64447" w:rsidRDefault="00A64447">
    <w:pPr>
      <w:spacing w:after="0"/>
      <w:ind w:left="12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47" w:rsidRDefault="00A64447">
    <w:pPr>
      <w:spacing w:after="0"/>
      <w:ind w:right="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61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A64447" w:rsidRDefault="00A64447">
    <w:pPr>
      <w:spacing w:after="0"/>
      <w:ind w:left="49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47" w:rsidRDefault="00A64447">
    <w:pPr>
      <w:spacing w:after="0"/>
      <w:ind w:right="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B6D" w:rsidRPr="00ED4B6D">
      <w:rPr>
        <w:rFonts w:ascii="Times New Roman" w:eastAsia="Times New Roman" w:hAnsi="Times New Roman" w:cs="Times New Roman"/>
        <w:noProof/>
        <w:sz w:val="24"/>
      </w:rPr>
      <w:t>67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A64447" w:rsidRDefault="00A64447">
    <w:pPr>
      <w:spacing w:after="0"/>
      <w:ind w:left="49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47" w:rsidRDefault="00A64447">
    <w:pPr>
      <w:spacing w:after="0"/>
      <w:ind w:right="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61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A64447" w:rsidRDefault="00A64447">
    <w:pPr>
      <w:spacing w:after="0"/>
      <w:ind w:left="49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47" w:rsidRDefault="00A64447">
      <w:pPr>
        <w:spacing w:after="0" w:line="240" w:lineRule="auto"/>
      </w:pPr>
      <w:r>
        <w:separator/>
      </w:r>
    </w:p>
  </w:footnote>
  <w:footnote w:type="continuationSeparator" w:id="0">
    <w:p w:rsidR="00A64447" w:rsidRDefault="00A6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BFB"/>
    <w:multiLevelType w:val="hybridMultilevel"/>
    <w:tmpl w:val="218E9AA2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 w15:restartNumberingAfterBreak="0">
    <w:nsid w:val="17530030"/>
    <w:multiLevelType w:val="hybridMultilevel"/>
    <w:tmpl w:val="99EA3404"/>
    <w:lvl w:ilvl="0" w:tplc="DB2004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0467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5AC3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8B4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263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02F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2BB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6DC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72A0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625ACE"/>
    <w:multiLevelType w:val="hybridMultilevel"/>
    <w:tmpl w:val="E4A414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28801BD"/>
    <w:multiLevelType w:val="hybridMultilevel"/>
    <w:tmpl w:val="985A38F4"/>
    <w:lvl w:ilvl="0" w:tplc="56DA5F3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2AA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607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025D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F0A6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9A71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4FA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AEC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C09E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890FD5"/>
    <w:multiLevelType w:val="hybridMultilevel"/>
    <w:tmpl w:val="1D7EEC66"/>
    <w:lvl w:ilvl="0" w:tplc="B0B6CDC4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CA8D8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49370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CCF74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5C0068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45622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A20C7A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3434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AAD7A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8B31C5"/>
    <w:multiLevelType w:val="hybridMultilevel"/>
    <w:tmpl w:val="41A0188E"/>
    <w:lvl w:ilvl="0" w:tplc="5DDC33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ED2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18CA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05B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228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6407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851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80E5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AE7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3149D9"/>
    <w:multiLevelType w:val="hybridMultilevel"/>
    <w:tmpl w:val="8EBE8548"/>
    <w:lvl w:ilvl="0" w:tplc="9C96998E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18BE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C70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EB3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CEA9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02B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822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1C78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0A9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8B6927"/>
    <w:multiLevelType w:val="hybridMultilevel"/>
    <w:tmpl w:val="B18CD3EA"/>
    <w:lvl w:ilvl="0" w:tplc="400A4202">
      <w:start w:val="2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D4F97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CED6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E1CC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7CA0D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40B6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2CE7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4208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68024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D23F0C"/>
    <w:multiLevelType w:val="hybridMultilevel"/>
    <w:tmpl w:val="6C4E8B20"/>
    <w:lvl w:ilvl="0" w:tplc="C938F7BC">
      <w:start w:val="1"/>
      <w:numFmt w:val="decimal"/>
      <w:lvlText w:val="%1."/>
      <w:lvlJc w:val="left"/>
      <w:pPr>
        <w:ind w:left="63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 w15:restartNumberingAfterBreak="0">
    <w:nsid w:val="38B11274"/>
    <w:multiLevelType w:val="hybridMultilevel"/>
    <w:tmpl w:val="3196B34A"/>
    <w:lvl w:ilvl="0" w:tplc="B93E246A">
      <w:start w:val="1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A641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83D3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E5D5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8C31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CDDC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020DF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C4116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E014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1844C4"/>
    <w:multiLevelType w:val="hybridMultilevel"/>
    <w:tmpl w:val="C9401AFC"/>
    <w:lvl w:ilvl="0" w:tplc="868289EA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E94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0A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70B2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092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5C33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343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DE5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B42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CB1CE7"/>
    <w:multiLevelType w:val="hybridMultilevel"/>
    <w:tmpl w:val="FDA2B2E8"/>
    <w:lvl w:ilvl="0" w:tplc="0B9E1B08">
      <w:start w:val="4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6DE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AA1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1A66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05C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EB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90D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6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EF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D47E4D"/>
    <w:multiLevelType w:val="hybridMultilevel"/>
    <w:tmpl w:val="1E0ADA8E"/>
    <w:lvl w:ilvl="0" w:tplc="2D7EC536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524F60C7"/>
    <w:multiLevelType w:val="hybridMultilevel"/>
    <w:tmpl w:val="04C45752"/>
    <w:lvl w:ilvl="0" w:tplc="3AFE73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C77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C453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CE87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4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034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272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625A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CAD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A66975"/>
    <w:multiLevelType w:val="hybridMultilevel"/>
    <w:tmpl w:val="EC7A9C52"/>
    <w:lvl w:ilvl="0" w:tplc="5D6668E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89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207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CA2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BEAE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29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064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E98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049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192755"/>
    <w:multiLevelType w:val="hybridMultilevel"/>
    <w:tmpl w:val="0066C338"/>
    <w:lvl w:ilvl="0" w:tplc="83DC14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091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699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827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AA9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0DD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EF7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A3A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28BC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5868AB"/>
    <w:multiLevelType w:val="hybridMultilevel"/>
    <w:tmpl w:val="1382ADE6"/>
    <w:lvl w:ilvl="0" w:tplc="D540B696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60281C97"/>
    <w:multiLevelType w:val="hybridMultilevel"/>
    <w:tmpl w:val="37DC6BAA"/>
    <w:lvl w:ilvl="0" w:tplc="46E8AF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9185C"/>
    <w:multiLevelType w:val="hybridMultilevel"/>
    <w:tmpl w:val="501C957E"/>
    <w:lvl w:ilvl="0" w:tplc="AC48CC5C">
      <w:start w:val="1"/>
      <w:numFmt w:val="bullet"/>
      <w:lvlText w:val="•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46AB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C853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C008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AEC7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0559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0716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62FC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42D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FC5110"/>
    <w:multiLevelType w:val="hybridMultilevel"/>
    <w:tmpl w:val="1870F418"/>
    <w:lvl w:ilvl="0" w:tplc="DE26F2A4">
      <w:start w:val="5"/>
      <w:numFmt w:val="decimal"/>
      <w:lvlText w:val="%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863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3E6C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3467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A8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8A1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AC0E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862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AB7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B921D1"/>
    <w:multiLevelType w:val="hybridMultilevel"/>
    <w:tmpl w:val="0212B8C0"/>
    <w:lvl w:ilvl="0" w:tplc="1262972A">
      <w:start w:val="1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857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00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01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C3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673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03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88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4C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2E6615"/>
    <w:multiLevelType w:val="hybridMultilevel"/>
    <w:tmpl w:val="1F008B28"/>
    <w:lvl w:ilvl="0" w:tplc="29CE1148">
      <w:start w:val="13"/>
      <w:numFmt w:val="decimal"/>
      <w:lvlText w:val="%1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C1A9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F60EB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EFF1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4E902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6FAA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D4AA7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0D2D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45BB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7A71D2"/>
    <w:multiLevelType w:val="hybridMultilevel"/>
    <w:tmpl w:val="5AEED44C"/>
    <w:lvl w:ilvl="0" w:tplc="F766BC3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05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006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8D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E8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84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4AF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47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EF7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D70EA9"/>
    <w:multiLevelType w:val="hybridMultilevel"/>
    <w:tmpl w:val="2EE6A9F0"/>
    <w:lvl w:ilvl="0" w:tplc="E3F4A51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203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D6F0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C9F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8299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A57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6AC9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A6E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8CE5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157B25"/>
    <w:multiLevelType w:val="hybridMultilevel"/>
    <w:tmpl w:val="E27A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26964"/>
    <w:multiLevelType w:val="hybridMultilevel"/>
    <w:tmpl w:val="8DF0A7E8"/>
    <w:lvl w:ilvl="0" w:tplc="5B7AB82E">
      <w:start w:val="1"/>
      <w:numFmt w:val="bullet"/>
      <w:lvlText w:val="▪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37D6427"/>
    <w:multiLevelType w:val="hybridMultilevel"/>
    <w:tmpl w:val="8120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53943"/>
    <w:multiLevelType w:val="hybridMultilevel"/>
    <w:tmpl w:val="DBA86E7A"/>
    <w:lvl w:ilvl="0" w:tplc="C220DF5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0C0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653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E4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C7A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013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482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22E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B72E65"/>
    <w:multiLevelType w:val="hybridMultilevel"/>
    <w:tmpl w:val="9600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36D7F"/>
    <w:multiLevelType w:val="hybridMultilevel"/>
    <w:tmpl w:val="CB46CCA2"/>
    <w:lvl w:ilvl="0" w:tplc="04190001">
      <w:start w:val="1"/>
      <w:numFmt w:val="bullet"/>
      <w:lvlText w:val="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42B9B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5ABB5C">
      <w:start w:val="1"/>
      <w:numFmt w:val="bullet"/>
      <w:lvlText w:val="▪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A2FF0">
      <w:start w:val="1"/>
      <w:numFmt w:val="bullet"/>
      <w:lvlText w:val="•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1A4670">
      <w:start w:val="1"/>
      <w:numFmt w:val="bullet"/>
      <w:lvlText w:val="o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BAD5A8">
      <w:start w:val="1"/>
      <w:numFmt w:val="bullet"/>
      <w:lvlText w:val="▪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04DFC">
      <w:start w:val="1"/>
      <w:numFmt w:val="bullet"/>
      <w:lvlText w:val="•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2A985A">
      <w:start w:val="1"/>
      <w:numFmt w:val="bullet"/>
      <w:lvlText w:val="o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03C78">
      <w:start w:val="1"/>
      <w:numFmt w:val="bullet"/>
      <w:lvlText w:val="▪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F841B9"/>
    <w:multiLevelType w:val="hybridMultilevel"/>
    <w:tmpl w:val="5ECC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3"/>
  </w:num>
  <w:num w:numId="5">
    <w:abstractNumId w:val="10"/>
  </w:num>
  <w:num w:numId="6">
    <w:abstractNumId w:val="29"/>
  </w:num>
  <w:num w:numId="7">
    <w:abstractNumId w:val="6"/>
  </w:num>
  <w:num w:numId="8">
    <w:abstractNumId w:val="14"/>
  </w:num>
  <w:num w:numId="9">
    <w:abstractNumId w:val="23"/>
  </w:num>
  <w:num w:numId="10">
    <w:abstractNumId w:val="27"/>
  </w:num>
  <w:num w:numId="11">
    <w:abstractNumId w:val="3"/>
  </w:num>
  <w:num w:numId="12">
    <w:abstractNumId w:val="4"/>
  </w:num>
  <w:num w:numId="13">
    <w:abstractNumId w:val="20"/>
  </w:num>
  <w:num w:numId="14">
    <w:abstractNumId w:val="11"/>
  </w:num>
  <w:num w:numId="15">
    <w:abstractNumId w:val="18"/>
  </w:num>
  <w:num w:numId="16">
    <w:abstractNumId w:val="19"/>
  </w:num>
  <w:num w:numId="17">
    <w:abstractNumId w:val="22"/>
  </w:num>
  <w:num w:numId="18">
    <w:abstractNumId w:val="15"/>
  </w:num>
  <w:num w:numId="19">
    <w:abstractNumId w:val="21"/>
  </w:num>
  <w:num w:numId="20">
    <w:abstractNumId w:val="1"/>
  </w:num>
  <w:num w:numId="21">
    <w:abstractNumId w:val="0"/>
  </w:num>
  <w:num w:numId="22">
    <w:abstractNumId w:val="2"/>
  </w:num>
  <w:num w:numId="23">
    <w:abstractNumId w:val="12"/>
  </w:num>
  <w:num w:numId="24">
    <w:abstractNumId w:val="16"/>
  </w:num>
  <w:num w:numId="25">
    <w:abstractNumId w:val="30"/>
  </w:num>
  <w:num w:numId="26">
    <w:abstractNumId w:val="24"/>
  </w:num>
  <w:num w:numId="27">
    <w:abstractNumId w:val="26"/>
  </w:num>
  <w:num w:numId="28">
    <w:abstractNumId w:val="28"/>
  </w:num>
  <w:num w:numId="29">
    <w:abstractNumId w:val="8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E2"/>
    <w:rsid w:val="000017DC"/>
    <w:rsid w:val="00090C63"/>
    <w:rsid w:val="000C034D"/>
    <w:rsid w:val="001848D9"/>
    <w:rsid w:val="00192125"/>
    <w:rsid w:val="001E6CAF"/>
    <w:rsid w:val="00206A02"/>
    <w:rsid w:val="00234746"/>
    <w:rsid w:val="00237B38"/>
    <w:rsid w:val="002909D9"/>
    <w:rsid w:val="002A0A33"/>
    <w:rsid w:val="002A6D35"/>
    <w:rsid w:val="002D1337"/>
    <w:rsid w:val="002D3EF3"/>
    <w:rsid w:val="002D71C4"/>
    <w:rsid w:val="00320663"/>
    <w:rsid w:val="00336F11"/>
    <w:rsid w:val="003477DD"/>
    <w:rsid w:val="003652ED"/>
    <w:rsid w:val="003F4CCD"/>
    <w:rsid w:val="0042069F"/>
    <w:rsid w:val="004463B8"/>
    <w:rsid w:val="00463DE2"/>
    <w:rsid w:val="004B5F43"/>
    <w:rsid w:val="004E2C29"/>
    <w:rsid w:val="004E750A"/>
    <w:rsid w:val="00520D7F"/>
    <w:rsid w:val="00523FD3"/>
    <w:rsid w:val="00541DF4"/>
    <w:rsid w:val="00544B49"/>
    <w:rsid w:val="005503DA"/>
    <w:rsid w:val="00552649"/>
    <w:rsid w:val="005B132B"/>
    <w:rsid w:val="00600BEB"/>
    <w:rsid w:val="00670FBC"/>
    <w:rsid w:val="00690675"/>
    <w:rsid w:val="00691E63"/>
    <w:rsid w:val="006922BF"/>
    <w:rsid w:val="006C0AAD"/>
    <w:rsid w:val="006C4F85"/>
    <w:rsid w:val="00705711"/>
    <w:rsid w:val="007166A6"/>
    <w:rsid w:val="00746B63"/>
    <w:rsid w:val="0076744B"/>
    <w:rsid w:val="0076791F"/>
    <w:rsid w:val="00775EF9"/>
    <w:rsid w:val="0079054A"/>
    <w:rsid w:val="007B3B88"/>
    <w:rsid w:val="007B550E"/>
    <w:rsid w:val="00814F19"/>
    <w:rsid w:val="00837A73"/>
    <w:rsid w:val="00842263"/>
    <w:rsid w:val="008A385E"/>
    <w:rsid w:val="008A3EA8"/>
    <w:rsid w:val="008C34D6"/>
    <w:rsid w:val="008E605F"/>
    <w:rsid w:val="00974201"/>
    <w:rsid w:val="009958A6"/>
    <w:rsid w:val="009D5C48"/>
    <w:rsid w:val="009F0990"/>
    <w:rsid w:val="00A0481D"/>
    <w:rsid w:val="00A1770D"/>
    <w:rsid w:val="00A505CA"/>
    <w:rsid w:val="00A64447"/>
    <w:rsid w:val="00AA56BF"/>
    <w:rsid w:val="00AF0DCB"/>
    <w:rsid w:val="00AF1907"/>
    <w:rsid w:val="00B100BB"/>
    <w:rsid w:val="00B611AE"/>
    <w:rsid w:val="00BC3D96"/>
    <w:rsid w:val="00C243D1"/>
    <w:rsid w:val="00C324E5"/>
    <w:rsid w:val="00C81D2B"/>
    <w:rsid w:val="00C8759B"/>
    <w:rsid w:val="00CB0097"/>
    <w:rsid w:val="00CB17D2"/>
    <w:rsid w:val="00CB671B"/>
    <w:rsid w:val="00CC066A"/>
    <w:rsid w:val="00CC4F23"/>
    <w:rsid w:val="00CF62E3"/>
    <w:rsid w:val="00D24349"/>
    <w:rsid w:val="00D467C6"/>
    <w:rsid w:val="00E02CA3"/>
    <w:rsid w:val="00E06E5F"/>
    <w:rsid w:val="00E167A1"/>
    <w:rsid w:val="00E322A8"/>
    <w:rsid w:val="00E4361E"/>
    <w:rsid w:val="00E57051"/>
    <w:rsid w:val="00EB0A39"/>
    <w:rsid w:val="00EB1A77"/>
    <w:rsid w:val="00ED4B6D"/>
    <w:rsid w:val="00F267C6"/>
    <w:rsid w:val="00F500BC"/>
    <w:rsid w:val="00F6264B"/>
    <w:rsid w:val="00FD36D4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65CAB-0DB3-4E5D-8E59-24B2A87B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5" w:line="270" w:lineRule="auto"/>
      <w:ind w:left="10" w:right="41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0" w:lineRule="auto"/>
      <w:ind w:left="10" w:right="417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44B49"/>
    <w:pPr>
      <w:ind w:left="720"/>
      <w:contextualSpacing/>
    </w:pPr>
  </w:style>
  <w:style w:type="table" w:styleId="a4">
    <w:name w:val="Table Grid"/>
    <w:basedOn w:val="a1"/>
    <w:uiPriority w:val="39"/>
    <w:rsid w:val="00A5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1848D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6">
    <w:name w:val="Без интервала Знак"/>
    <w:basedOn w:val="a0"/>
    <w:link w:val="a5"/>
    <w:uiPriority w:val="1"/>
    <w:rsid w:val="00691E63"/>
    <w:rPr>
      <w:rFonts w:ascii="Calibri" w:eastAsia="Calibri" w:hAnsi="Calibri" w:cs="Calibri"/>
      <w:color w:val="000000"/>
    </w:rPr>
  </w:style>
  <w:style w:type="table" w:customStyle="1" w:styleId="11">
    <w:name w:val="Сетка таблицы1"/>
    <w:basedOn w:val="a1"/>
    <w:next w:val="a4"/>
    <w:uiPriority w:val="99"/>
    <w:rsid w:val="00090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6D35"/>
    <w:rPr>
      <w:rFonts w:ascii="Segoe UI" w:eastAsia="Calibri" w:hAnsi="Segoe UI" w:cs="Segoe UI"/>
      <w:color w:val="000000"/>
      <w:sz w:val="18"/>
      <w:szCs w:val="18"/>
    </w:rPr>
  </w:style>
  <w:style w:type="table" w:customStyle="1" w:styleId="21">
    <w:name w:val="Сетка таблицы2"/>
    <w:basedOn w:val="a1"/>
    <w:next w:val="a4"/>
    <w:uiPriority w:val="99"/>
    <w:rsid w:val="00C81D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E%D0%B4%D0%BA%D0%B0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http://www.minsport.gov.ru/" TargetMode="External"/><Relationship Id="rId7" Type="http://schemas.openxmlformats.org/officeDocument/2006/relationships/hyperlink" Target="http://ru.wikipedia.org/wiki/%D0%9B%D0%BE%D0%B4%D0%BA%D0%B0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rowingrussia.ru/" TargetMode="Externa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consultant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://www.consultant.ru/" TargetMode="External"/><Relationship Id="rId28" Type="http://schemas.openxmlformats.org/officeDocument/2006/relationships/footer" Target="footer10.xml"/><Relationship Id="rId10" Type="http://schemas.openxmlformats.org/officeDocument/2006/relationships/hyperlink" Target="consultantplus://offline/ref=EFA9131EFE09B588217147F44C108767152DFDCD7658038B816698D8EFC41122EA5DC20DD0y0w4G" TargetMode="External"/><Relationship Id="rId19" Type="http://schemas.openxmlformats.org/officeDocument/2006/relationships/hyperlink" Target="http://www.rowingrussia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A9131EFE09B588217147F44C108767152DFDCD7658038B816698D8EFC41122EA5DC20DD0y0w4G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minsport.gov.ru/" TargetMode="External"/><Relationship Id="rId27" Type="http://schemas.openxmlformats.org/officeDocument/2006/relationships/footer" Target="footer9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69</Pages>
  <Words>21951</Words>
  <Characters>125123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Ирина Николаевна</cp:lastModifiedBy>
  <cp:revision>28</cp:revision>
  <cp:lastPrinted>2016-01-26T09:51:00Z</cp:lastPrinted>
  <dcterms:created xsi:type="dcterms:W3CDTF">2015-09-16T10:13:00Z</dcterms:created>
  <dcterms:modified xsi:type="dcterms:W3CDTF">2016-05-17T10:28:00Z</dcterms:modified>
</cp:coreProperties>
</file>