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B991A" w14:textId="77777777" w:rsidR="00286A8B" w:rsidRDefault="000A598C" w:rsidP="000A598C">
      <w:pPr>
        <w:spacing w:after="0" w:line="240" w:lineRule="auto"/>
        <w:ind w:firstLine="34"/>
        <w:jc w:val="center"/>
        <w:rPr>
          <w:rFonts w:ascii="Times New Roman" w:hAnsi="Times New Roman" w:cs="Times New Roman"/>
          <w:b/>
          <w:sz w:val="24"/>
          <w:szCs w:val="24"/>
        </w:rPr>
      </w:pPr>
      <w:r w:rsidRPr="00BE3EBD">
        <w:rPr>
          <w:rFonts w:ascii="Times New Roman" w:hAnsi="Times New Roman" w:cs="Times New Roman"/>
          <w:b/>
          <w:sz w:val="24"/>
          <w:szCs w:val="24"/>
        </w:rPr>
        <w:t>ДЕПАР</w:t>
      </w:r>
      <w:r w:rsidR="00286A8B">
        <w:rPr>
          <w:rFonts w:ascii="Times New Roman" w:hAnsi="Times New Roman" w:cs="Times New Roman"/>
          <w:b/>
          <w:sz w:val="24"/>
          <w:szCs w:val="24"/>
        </w:rPr>
        <w:t>ТАМЕНТ КУЛЬТУРЫ, СПОРТА И МОЛО</w:t>
      </w:r>
      <w:r w:rsidRPr="00BE3EBD">
        <w:rPr>
          <w:rFonts w:ascii="Times New Roman" w:hAnsi="Times New Roman" w:cs="Times New Roman"/>
          <w:b/>
          <w:sz w:val="24"/>
          <w:szCs w:val="24"/>
        </w:rPr>
        <w:t>Д</w:t>
      </w:r>
      <w:r w:rsidR="00286A8B">
        <w:rPr>
          <w:rFonts w:ascii="Times New Roman" w:hAnsi="Times New Roman" w:cs="Times New Roman"/>
          <w:b/>
          <w:sz w:val="24"/>
          <w:szCs w:val="24"/>
        </w:rPr>
        <w:t>ЕЖ</w:t>
      </w:r>
      <w:r w:rsidRPr="00BE3EBD">
        <w:rPr>
          <w:rFonts w:ascii="Times New Roman" w:hAnsi="Times New Roman" w:cs="Times New Roman"/>
          <w:b/>
          <w:sz w:val="24"/>
          <w:szCs w:val="24"/>
        </w:rPr>
        <w:t xml:space="preserve">НОЙ ПОЛИТИКИ </w:t>
      </w:r>
    </w:p>
    <w:p w14:paraId="30BC720F" w14:textId="799D5362" w:rsidR="000A598C" w:rsidRPr="00BE3EBD" w:rsidRDefault="000A598C" w:rsidP="000A598C">
      <w:pPr>
        <w:spacing w:after="0" w:line="240" w:lineRule="auto"/>
        <w:ind w:firstLine="34"/>
        <w:jc w:val="center"/>
        <w:rPr>
          <w:rFonts w:ascii="Times New Roman" w:hAnsi="Times New Roman" w:cs="Times New Roman"/>
          <w:b/>
          <w:sz w:val="24"/>
          <w:szCs w:val="24"/>
        </w:rPr>
      </w:pPr>
      <w:r w:rsidRPr="00BE3EBD">
        <w:rPr>
          <w:rFonts w:ascii="Times New Roman" w:hAnsi="Times New Roman" w:cs="Times New Roman"/>
          <w:b/>
          <w:sz w:val="24"/>
          <w:szCs w:val="24"/>
        </w:rPr>
        <w:t>МЭРИИ ГОРОДА НОВОСИБИРСКА</w:t>
      </w:r>
    </w:p>
    <w:p w14:paraId="2394C7BF" w14:textId="77777777" w:rsidR="00286A8B" w:rsidRDefault="000A598C" w:rsidP="000A598C">
      <w:pPr>
        <w:pStyle w:val="af7"/>
        <w:ind w:firstLine="34"/>
        <w:jc w:val="center"/>
        <w:rPr>
          <w:rFonts w:ascii="Times New Roman" w:hAnsi="Times New Roman" w:cs="Times New Roman"/>
          <w:b/>
          <w:sz w:val="24"/>
          <w:szCs w:val="24"/>
        </w:rPr>
      </w:pPr>
      <w:r w:rsidRPr="00BE3EBD">
        <w:rPr>
          <w:rFonts w:ascii="Times New Roman" w:hAnsi="Times New Roman" w:cs="Times New Roman"/>
          <w:b/>
          <w:sz w:val="24"/>
          <w:szCs w:val="24"/>
        </w:rPr>
        <w:t>муниципальное бюджетное учреждение</w:t>
      </w:r>
    </w:p>
    <w:p w14:paraId="487084A3" w14:textId="1DBFA8A8" w:rsidR="000A598C" w:rsidRPr="00BE3EBD" w:rsidRDefault="000A598C" w:rsidP="000A598C">
      <w:pPr>
        <w:pStyle w:val="af7"/>
        <w:ind w:firstLine="34"/>
        <w:jc w:val="center"/>
        <w:rPr>
          <w:rFonts w:ascii="Times New Roman" w:hAnsi="Times New Roman" w:cs="Times New Roman"/>
          <w:b/>
          <w:sz w:val="24"/>
          <w:szCs w:val="24"/>
        </w:rPr>
      </w:pPr>
      <w:r w:rsidRPr="00BE3EBD">
        <w:rPr>
          <w:rFonts w:ascii="Times New Roman" w:hAnsi="Times New Roman" w:cs="Times New Roman"/>
          <w:b/>
          <w:sz w:val="24"/>
          <w:szCs w:val="24"/>
        </w:rPr>
        <w:t xml:space="preserve"> дополнительного о</w:t>
      </w:r>
      <w:r w:rsidR="00183299" w:rsidRPr="00BE3EBD">
        <w:rPr>
          <w:rFonts w:ascii="Times New Roman" w:hAnsi="Times New Roman" w:cs="Times New Roman"/>
          <w:b/>
          <w:sz w:val="24"/>
          <w:szCs w:val="24"/>
        </w:rPr>
        <w:t>бразования города Новосибирска</w:t>
      </w:r>
    </w:p>
    <w:p w14:paraId="1F9D3D3B" w14:textId="77777777" w:rsidR="000A598C" w:rsidRPr="00BE3EBD" w:rsidRDefault="000A598C" w:rsidP="000A598C">
      <w:pPr>
        <w:pStyle w:val="af7"/>
        <w:ind w:firstLine="34"/>
        <w:jc w:val="center"/>
        <w:rPr>
          <w:rFonts w:ascii="Times New Roman" w:hAnsi="Times New Roman" w:cs="Times New Roman"/>
          <w:b/>
          <w:sz w:val="24"/>
          <w:szCs w:val="24"/>
        </w:rPr>
      </w:pPr>
      <w:r w:rsidRPr="00BE3EBD">
        <w:rPr>
          <w:rFonts w:ascii="Times New Roman" w:hAnsi="Times New Roman" w:cs="Times New Roman"/>
          <w:b/>
          <w:sz w:val="24"/>
          <w:szCs w:val="24"/>
        </w:rPr>
        <w:t>«Спортивная школа технического, экстремального, интеллектуального спорта»</w:t>
      </w:r>
    </w:p>
    <w:p w14:paraId="6E42B601" w14:textId="77777777" w:rsidR="000A598C" w:rsidRPr="00BE3EBD" w:rsidRDefault="000A598C" w:rsidP="000A598C">
      <w:pPr>
        <w:pStyle w:val="af7"/>
        <w:ind w:firstLine="34"/>
        <w:jc w:val="center"/>
        <w:rPr>
          <w:rFonts w:ascii="Times New Roman" w:hAnsi="Times New Roman" w:cs="Times New Roman"/>
          <w:b/>
          <w:sz w:val="24"/>
          <w:szCs w:val="24"/>
        </w:rPr>
      </w:pPr>
      <w:r w:rsidRPr="00BE3EBD">
        <w:rPr>
          <w:rFonts w:ascii="Times New Roman" w:hAnsi="Times New Roman" w:cs="Times New Roman"/>
          <w:b/>
          <w:sz w:val="24"/>
          <w:szCs w:val="24"/>
        </w:rPr>
        <w:t>(МБУДО «СШ ТЭИС»)</w:t>
      </w:r>
    </w:p>
    <w:p w14:paraId="104D3FB3" w14:textId="77777777" w:rsidR="000A598C" w:rsidRPr="00B123AC" w:rsidRDefault="000A598C" w:rsidP="000A598C">
      <w:pPr>
        <w:spacing w:after="0" w:line="240" w:lineRule="auto"/>
        <w:contextualSpacing/>
        <w:jc w:val="center"/>
        <w:rPr>
          <w:rFonts w:ascii="Times New Roman" w:hAnsi="Times New Roman" w:cs="Times New Roman"/>
        </w:rPr>
      </w:pPr>
    </w:p>
    <w:p w14:paraId="7E9168E6" w14:textId="77777777" w:rsidR="000A598C" w:rsidRDefault="000A598C" w:rsidP="000A598C">
      <w:pPr>
        <w:spacing w:after="0" w:line="240" w:lineRule="auto"/>
        <w:contextualSpacing/>
        <w:jc w:val="center"/>
        <w:rPr>
          <w:rFonts w:ascii="Times New Roman" w:hAnsi="Times New Roman" w:cs="Times New Roman"/>
          <w:sz w:val="28"/>
          <w:szCs w:val="28"/>
        </w:rPr>
      </w:pPr>
    </w:p>
    <w:p w14:paraId="2B724C92" w14:textId="77777777" w:rsidR="000A598C" w:rsidRDefault="000A598C" w:rsidP="000A598C">
      <w:pPr>
        <w:spacing w:after="0" w:line="240" w:lineRule="auto"/>
        <w:contextualSpacing/>
        <w:jc w:val="center"/>
        <w:rPr>
          <w:rFonts w:ascii="Times New Roman" w:hAnsi="Times New Roman" w:cs="Times New Roman"/>
          <w:sz w:val="28"/>
          <w:szCs w:val="28"/>
        </w:rPr>
      </w:pPr>
    </w:p>
    <w:tbl>
      <w:tblPr>
        <w:tblStyle w:val="af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992"/>
        <w:gridCol w:w="4961"/>
      </w:tblGrid>
      <w:tr w:rsidR="000A598C" w:rsidRPr="000629F2" w14:paraId="2249C265" w14:textId="77777777" w:rsidTr="000A598C">
        <w:tc>
          <w:tcPr>
            <w:tcW w:w="4361" w:type="dxa"/>
          </w:tcPr>
          <w:p w14:paraId="5AF0512F" w14:textId="77777777" w:rsidR="000A598C" w:rsidRPr="000629F2" w:rsidRDefault="000A598C" w:rsidP="000A598C">
            <w:pPr>
              <w:pStyle w:val="Default"/>
              <w:jc w:val="both"/>
              <w:rPr>
                <w:color w:val="auto"/>
                <w:sz w:val="28"/>
                <w:szCs w:val="28"/>
              </w:rPr>
            </w:pPr>
            <w:r w:rsidRPr="000629F2">
              <w:rPr>
                <w:color w:val="auto"/>
                <w:sz w:val="28"/>
                <w:szCs w:val="28"/>
              </w:rPr>
              <w:t xml:space="preserve">Рассмотрена </w:t>
            </w:r>
          </w:p>
          <w:p w14:paraId="5067513D" w14:textId="37BA2C19" w:rsidR="000A598C" w:rsidRPr="000629F2" w:rsidRDefault="000A598C" w:rsidP="000A598C">
            <w:pPr>
              <w:pStyle w:val="Default"/>
              <w:jc w:val="both"/>
              <w:rPr>
                <w:color w:val="auto"/>
                <w:sz w:val="28"/>
                <w:szCs w:val="28"/>
              </w:rPr>
            </w:pPr>
            <w:r w:rsidRPr="000629F2">
              <w:rPr>
                <w:color w:val="auto"/>
                <w:sz w:val="28"/>
                <w:szCs w:val="28"/>
              </w:rPr>
              <w:t>на заседании</w:t>
            </w:r>
            <w:r w:rsidR="00163FF1">
              <w:rPr>
                <w:color w:val="auto"/>
                <w:sz w:val="28"/>
                <w:szCs w:val="28"/>
              </w:rPr>
              <w:t xml:space="preserve"> тренерского </w:t>
            </w:r>
            <w:r>
              <w:rPr>
                <w:color w:val="auto"/>
                <w:sz w:val="28"/>
                <w:szCs w:val="28"/>
              </w:rPr>
              <w:t xml:space="preserve"> </w:t>
            </w:r>
            <w:r w:rsidRPr="000629F2">
              <w:rPr>
                <w:color w:val="auto"/>
                <w:sz w:val="28"/>
                <w:szCs w:val="28"/>
              </w:rPr>
              <w:t xml:space="preserve"> совета </w:t>
            </w:r>
          </w:p>
          <w:p w14:paraId="26A470D8" w14:textId="77777777" w:rsidR="000A598C" w:rsidRPr="000629F2" w:rsidRDefault="000A598C" w:rsidP="000A598C">
            <w:pPr>
              <w:pStyle w:val="Default"/>
              <w:jc w:val="both"/>
              <w:rPr>
                <w:color w:val="auto"/>
                <w:sz w:val="28"/>
                <w:szCs w:val="28"/>
              </w:rPr>
            </w:pPr>
            <w:r>
              <w:rPr>
                <w:color w:val="auto"/>
                <w:sz w:val="28"/>
                <w:szCs w:val="28"/>
              </w:rPr>
              <w:t>«__» _________20___</w:t>
            </w:r>
            <w:r w:rsidRPr="000629F2">
              <w:rPr>
                <w:color w:val="auto"/>
                <w:sz w:val="28"/>
                <w:szCs w:val="28"/>
              </w:rPr>
              <w:t xml:space="preserve"> г., </w:t>
            </w:r>
          </w:p>
          <w:p w14:paraId="0D89E696" w14:textId="77777777" w:rsidR="000A598C" w:rsidRPr="000629F2" w:rsidRDefault="000A598C" w:rsidP="000A59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 _____</w:t>
            </w:r>
          </w:p>
        </w:tc>
        <w:tc>
          <w:tcPr>
            <w:tcW w:w="992" w:type="dxa"/>
          </w:tcPr>
          <w:p w14:paraId="7E5FD358" w14:textId="77777777" w:rsidR="000A598C" w:rsidRPr="000629F2" w:rsidRDefault="000A598C" w:rsidP="000A598C">
            <w:pPr>
              <w:spacing w:after="0" w:line="240" w:lineRule="auto"/>
              <w:contextualSpacing/>
              <w:rPr>
                <w:rFonts w:ascii="Times New Roman" w:hAnsi="Times New Roman" w:cs="Times New Roman"/>
                <w:sz w:val="28"/>
                <w:szCs w:val="28"/>
              </w:rPr>
            </w:pPr>
          </w:p>
        </w:tc>
        <w:tc>
          <w:tcPr>
            <w:tcW w:w="4961" w:type="dxa"/>
          </w:tcPr>
          <w:p w14:paraId="3D3BC26B" w14:textId="77777777" w:rsidR="000A598C" w:rsidRPr="000629F2" w:rsidRDefault="000A598C" w:rsidP="000A598C">
            <w:pPr>
              <w:spacing w:after="0" w:line="240" w:lineRule="auto"/>
              <w:contextualSpacing/>
              <w:rPr>
                <w:rFonts w:ascii="Times New Roman" w:hAnsi="Times New Roman" w:cs="Times New Roman"/>
                <w:sz w:val="28"/>
                <w:szCs w:val="28"/>
              </w:rPr>
            </w:pPr>
            <w:r w:rsidRPr="000629F2">
              <w:rPr>
                <w:rFonts w:ascii="Times New Roman" w:hAnsi="Times New Roman" w:cs="Times New Roman"/>
                <w:sz w:val="28"/>
                <w:szCs w:val="28"/>
              </w:rPr>
              <w:t>УТВЕРЖДАЮ</w:t>
            </w:r>
          </w:p>
          <w:p w14:paraId="389E48A1" w14:textId="6154B6AB" w:rsidR="000A598C" w:rsidRPr="000629F2" w:rsidRDefault="000A598C" w:rsidP="000A598C">
            <w:pPr>
              <w:spacing w:after="0" w:line="240" w:lineRule="auto"/>
              <w:contextualSpacing/>
              <w:rPr>
                <w:rFonts w:ascii="Times New Roman" w:hAnsi="Times New Roman" w:cs="Times New Roman"/>
                <w:sz w:val="28"/>
                <w:szCs w:val="28"/>
              </w:rPr>
            </w:pPr>
            <w:r w:rsidRPr="000629F2">
              <w:rPr>
                <w:rFonts w:ascii="Times New Roman" w:hAnsi="Times New Roman" w:cs="Times New Roman"/>
                <w:sz w:val="28"/>
                <w:szCs w:val="28"/>
              </w:rPr>
              <w:t xml:space="preserve">Директор </w:t>
            </w:r>
            <w:r w:rsidR="00163FF1">
              <w:rPr>
                <w:rFonts w:ascii="Times New Roman" w:hAnsi="Times New Roman" w:cs="Times New Roman"/>
                <w:sz w:val="28"/>
                <w:szCs w:val="28"/>
              </w:rPr>
              <w:t>МБУ</w:t>
            </w:r>
            <w:r w:rsidR="00BE2354">
              <w:rPr>
                <w:rFonts w:ascii="Times New Roman" w:hAnsi="Times New Roman" w:cs="Times New Roman"/>
                <w:sz w:val="28"/>
                <w:szCs w:val="28"/>
              </w:rPr>
              <w:t>ДО</w:t>
            </w:r>
            <w:r>
              <w:rPr>
                <w:rFonts w:ascii="Times New Roman" w:hAnsi="Times New Roman" w:cs="Times New Roman"/>
                <w:sz w:val="28"/>
                <w:szCs w:val="28"/>
              </w:rPr>
              <w:t xml:space="preserve"> «СШ ТЭИС</w:t>
            </w:r>
            <w:r w:rsidRPr="000629F2">
              <w:rPr>
                <w:rFonts w:ascii="Times New Roman" w:hAnsi="Times New Roman" w:cs="Times New Roman"/>
                <w:sz w:val="28"/>
                <w:szCs w:val="28"/>
              </w:rPr>
              <w:t>»</w:t>
            </w:r>
          </w:p>
          <w:p w14:paraId="2B552673" w14:textId="77777777" w:rsidR="000A598C" w:rsidRPr="000629F2" w:rsidRDefault="000A598C" w:rsidP="000A598C">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____________</w:t>
            </w:r>
            <w:proofErr w:type="gramStart"/>
            <w:r>
              <w:rPr>
                <w:rFonts w:ascii="Times New Roman" w:hAnsi="Times New Roman" w:cs="Times New Roman"/>
                <w:sz w:val="28"/>
                <w:szCs w:val="28"/>
              </w:rPr>
              <w:t>_  Ю.Ю.</w:t>
            </w:r>
            <w:proofErr w:type="gramEnd"/>
            <w:r>
              <w:rPr>
                <w:rFonts w:ascii="Times New Roman" w:hAnsi="Times New Roman" w:cs="Times New Roman"/>
                <w:sz w:val="28"/>
                <w:szCs w:val="28"/>
              </w:rPr>
              <w:t xml:space="preserve"> Почекунин</w:t>
            </w:r>
          </w:p>
          <w:p w14:paraId="7CB0DB12" w14:textId="77777777" w:rsidR="000A598C" w:rsidRPr="000629F2" w:rsidRDefault="000A598C" w:rsidP="000A598C">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8"/>
                <w:szCs w:val="28"/>
              </w:rPr>
              <w:t>Приказ №____ 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____20__</w:t>
            </w:r>
            <w:r w:rsidRPr="000629F2">
              <w:rPr>
                <w:rFonts w:ascii="Times New Roman" w:hAnsi="Times New Roman" w:cs="Times New Roman"/>
                <w:sz w:val="28"/>
                <w:szCs w:val="28"/>
              </w:rPr>
              <w:t xml:space="preserve"> г.</w:t>
            </w:r>
          </w:p>
          <w:p w14:paraId="27D144D1" w14:textId="77777777" w:rsidR="000A598C" w:rsidRPr="000629F2" w:rsidRDefault="000A598C" w:rsidP="000A598C">
            <w:pPr>
              <w:pStyle w:val="af7"/>
              <w:jc w:val="center"/>
              <w:rPr>
                <w:rFonts w:ascii="Times New Roman" w:hAnsi="Times New Roman" w:cs="Times New Roman"/>
              </w:rPr>
            </w:pPr>
          </w:p>
        </w:tc>
      </w:tr>
    </w:tbl>
    <w:p w14:paraId="02B36693" w14:textId="77777777" w:rsidR="000A598C" w:rsidRDefault="000A598C" w:rsidP="000A598C">
      <w:pPr>
        <w:spacing w:after="0" w:line="240" w:lineRule="auto"/>
        <w:contextualSpacing/>
        <w:jc w:val="center"/>
        <w:rPr>
          <w:rFonts w:ascii="Times New Roman" w:hAnsi="Times New Roman" w:cs="Times New Roman"/>
          <w:sz w:val="28"/>
          <w:szCs w:val="28"/>
        </w:rPr>
      </w:pPr>
    </w:p>
    <w:p w14:paraId="3772CCA0" w14:textId="77777777" w:rsidR="000A598C" w:rsidRDefault="000A598C" w:rsidP="000A598C">
      <w:pPr>
        <w:spacing w:after="0" w:line="240" w:lineRule="auto"/>
        <w:contextualSpacing/>
        <w:jc w:val="center"/>
        <w:rPr>
          <w:rFonts w:ascii="Times New Roman" w:hAnsi="Times New Roman" w:cs="Times New Roman"/>
          <w:sz w:val="28"/>
          <w:szCs w:val="28"/>
        </w:rPr>
      </w:pPr>
    </w:p>
    <w:p w14:paraId="337BC4F3" w14:textId="77777777" w:rsidR="00C37604" w:rsidRDefault="00C37604" w:rsidP="000A598C">
      <w:pPr>
        <w:spacing w:after="0" w:line="240" w:lineRule="auto"/>
        <w:contextualSpacing/>
        <w:jc w:val="center"/>
        <w:rPr>
          <w:rFonts w:ascii="Times New Roman" w:hAnsi="Times New Roman" w:cs="Times New Roman"/>
          <w:sz w:val="28"/>
          <w:szCs w:val="28"/>
        </w:rPr>
      </w:pPr>
      <w:bookmarkStart w:id="0" w:name="_GoBack"/>
      <w:bookmarkEnd w:id="0"/>
    </w:p>
    <w:p w14:paraId="67323B12" w14:textId="77777777" w:rsidR="00BB13E0" w:rsidRDefault="00BB13E0" w:rsidP="00BB13E0">
      <w:pPr>
        <w:pStyle w:val="af7"/>
        <w:ind w:firstLine="567"/>
        <w:rPr>
          <w:rFonts w:ascii="Times New Roman" w:hAnsi="Times New Roman" w:cs="Times New Roman"/>
          <w:b/>
          <w:sz w:val="28"/>
          <w:szCs w:val="28"/>
        </w:rPr>
      </w:pPr>
    </w:p>
    <w:p w14:paraId="7F19ED07" w14:textId="59884460" w:rsidR="00E1728E" w:rsidRPr="00C524AF" w:rsidRDefault="00BB13E0" w:rsidP="00E1728E">
      <w:pPr>
        <w:spacing w:after="0" w:line="240" w:lineRule="auto"/>
        <w:contextualSpacing/>
        <w:jc w:val="center"/>
        <w:rPr>
          <w:rFonts w:ascii="Times New Roman" w:hAnsi="Times New Roman" w:cs="Times New Roman"/>
          <w:b/>
          <w:sz w:val="32"/>
          <w:szCs w:val="32"/>
        </w:rPr>
      </w:pPr>
      <w:r w:rsidRPr="00C524AF">
        <w:rPr>
          <w:rFonts w:ascii="Times New Roman" w:hAnsi="Times New Roman" w:cs="Times New Roman"/>
          <w:b/>
          <w:sz w:val="32"/>
          <w:szCs w:val="32"/>
        </w:rPr>
        <w:t xml:space="preserve">ДОПОЛНИТЕЛЬНАЯ ОБРАЗОВАТЕЛЬНАЯ ПРОГРАММА </w:t>
      </w:r>
    </w:p>
    <w:p w14:paraId="5BB3F236" w14:textId="553F29FC" w:rsidR="00BB13E0" w:rsidRPr="00C524AF" w:rsidRDefault="00C524AF" w:rsidP="00E1728E">
      <w:pPr>
        <w:spacing w:after="0" w:line="240" w:lineRule="auto"/>
        <w:contextualSpacing/>
        <w:jc w:val="center"/>
        <w:rPr>
          <w:rFonts w:ascii="Times New Roman" w:hAnsi="Times New Roman" w:cs="Times New Roman"/>
          <w:b/>
          <w:sz w:val="32"/>
          <w:szCs w:val="32"/>
        </w:rPr>
      </w:pPr>
      <w:r w:rsidRPr="00C524AF">
        <w:rPr>
          <w:rFonts w:ascii="Times New Roman" w:hAnsi="Times New Roman" w:cs="Times New Roman"/>
          <w:b/>
          <w:sz w:val="32"/>
          <w:szCs w:val="32"/>
        </w:rPr>
        <w:t xml:space="preserve">СПОРТИВНОЙ </w:t>
      </w:r>
      <w:r w:rsidR="00BB13E0" w:rsidRPr="00C524AF">
        <w:rPr>
          <w:rFonts w:ascii="Times New Roman" w:hAnsi="Times New Roman" w:cs="Times New Roman"/>
          <w:b/>
          <w:sz w:val="32"/>
          <w:szCs w:val="32"/>
        </w:rPr>
        <w:t>ПОДГОТОВКИ ПО ВИДУ СПОРТА</w:t>
      </w:r>
    </w:p>
    <w:p w14:paraId="215FEB91" w14:textId="7E425357" w:rsidR="00BB13E0" w:rsidRPr="00C524AF" w:rsidRDefault="00BB13E0" w:rsidP="00E1728E">
      <w:pPr>
        <w:spacing w:after="0" w:line="240" w:lineRule="auto"/>
        <w:contextualSpacing/>
        <w:jc w:val="center"/>
        <w:rPr>
          <w:rFonts w:ascii="Times New Roman" w:hAnsi="Times New Roman" w:cs="Times New Roman"/>
          <w:b/>
          <w:sz w:val="32"/>
          <w:szCs w:val="32"/>
        </w:rPr>
      </w:pPr>
      <w:r w:rsidRPr="00C524AF">
        <w:rPr>
          <w:rFonts w:ascii="Times New Roman" w:hAnsi="Times New Roman" w:cs="Times New Roman"/>
          <w:b/>
          <w:sz w:val="32"/>
          <w:szCs w:val="32"/>
        </w:rPr>
        <w:t>«СПОРТИВНОЕ ОРИЕНТИРОВАНИЕ»</w:t>
      </w:r>
    </w:p>
    <w:p w14:paraId="5184202C" w14:textId="77777777" w:rsidR="00BB13E0" w:rsidRPr="00C524AF" w:rsidRDefault="00BB13E0" w:rsidP="00E1728E">
      <w:pPr>
        <w:spacing w:after="0" w:line="240" w:lineRule="auto"/>
        <w:contextualSpacing/>
        <w:jc w:val="center"/>
        <w:rPr>
          <w:rFonts w:ascii="Times New Roman" w:hAnsi="Times New Roman" w:cs="Times New Roman"/>
          <w:b/>
          <w:sz w:val="32"/>
          <w:szCs w:val="32"/>
        </w:rPr>
      </w:pPr>
    </w:p>
    <w:p w14:paraId="4E825833" w14:textId="77777777" w:rsidR="00BB13E0" w:rsidRDefault="00BB13E0" w:rsidP="00E1728E">
      <w:pPr>
        <w:spacing w:after="0" w:line="240" w:lineRule="auto"/>
        <w:contextualSpacing/>
        <w:jc w:val="center"/>
        <w:rPr>
          <w:rFonts w:ascii="Times New Roman" w:hAnsi="Times New Roman" w:cs="Times New Roman"/>
          <w:b/>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4302"/>
        <w:gridCol w:w="2949"/>
        <w:gridCol w:w="1750"/>
      </w:tblGrid>
      <w:tr w:rsidR="00C524AF" w14:paraId="25BA6D5E" w14:textId="3ECFD82E" w:rsidTr="007E1E18">
        <w:tc>
          <w:tcPr>
            <w:tcW w:w="1526" w:type="dxa"/>
          </w:tcPr>
          <w:p w14:paraId="76F1C5C8" w14:textId="77777777" w:rsidR="00C524AF" w:rsidRDefault="00C524AF" w:rsidP="00E1728E">
            <w:pPr>
              <w:spacing w:after="0" w:line="240" w:lineRule="auto"/>
              <w:contextualSpacing/>
              <w:jc w:val="center"/>
              <w:rPr>
                <w:rFonts w:ascii="Times New Roman" w:hAnsi="Times New Roman" w:cs="Times New Roman"/>
                <w:b/>
                <w:sz w:val="28"/>
                <w:szCs w:val="28"/>
              </w:rPr>
            </w:pPr>
          </w:p>
        </w:tc>
        <w:tc>
          <w:tcPr>
            <w:tcW w:w="4536" w:type="dxa"/>
          </w:tcPr>
          <w:p w14:paraId="343D7627" w14:textId="17D1C855" w:rsidR="00C524AF" w:rsidRPr="007E1E18" w:rsidRDefault="00C524AF" w:rsidP="007E1E18">
            <w:pPr>
              <w:spacing w:after="0" w:line="240" w:lineRule="auto"/>
              <w:contextualSpacing/>
              <w:jc w:val="right"/>
              <w:rPr>
                <w:rFonts w:ascii="Times New Roman" w:hAnsi="Times New Roman" w:cs="Times New Roman"/>
                <w:sz w:val="28"/>
                <w:szCs w:val="28"/>
                <w:u w:val="single"/>
              </w:rPr>
            </w:pPr>
            <w:r w:rsidRPr="007E1E18">
              <w:rPr>
                <w:rFonts w:ascii="Times New Roman" w:hAnsi="Times New Roman" w:cs="Times New Roman"/>
                <w:sz w:val="28"/>
                <w:szCs w:val="28"/>
                <w:u w:val="single"/>
              </w:rPr>
              <w:t>По этапам спортивной подготовки</w:t>
            </w:r>
            <w:r w:rsidR="007E1E18" w:rsidRPr="007E1E18">
              <w:rPr>
                <w:rFonts w:ascii="Times New Roman" w:hAnsi="Times New Roman" w:cs="Times New Roman"/>
                <w:sz w:val="28"/>
                <w:szCs w:val="28"/>
                <w:u w:val="single"/>
              </w:rPr>
              <w:t>:</w:t>
            </w:r>
          </w:p>
        </w:tc>
        <w:tc>
          <w:tcPr>
            <w:tcW w:w="2977" w:type="dxa"/>
          </w:tcPr>
          <w:p w14:paraId="34EA909B" w14:textId="0F3B7961" w:rsidR="00C524AF" w:rsidRPr="007E1E18" w:rsidRDefault="00C524AF" w:rsidP="007E1E18">
            <w:pPr>
              <w:spacing w:after="0" w:line="240" w:lineRule="auto"/>
              <w:contextualSpacing/>
              <w:rPr>
                <w:rFonts w:ascii="Times New Roman" w:hAnsi="Times New Roman" w:cs="Times New Roman"/>
                <w:sz w:val="28"/>
                <w:szCs w:val="28"/>
                <w:u w:val="single"/>
              </w:rPr>
            </w:pPr>
            <w:r w:rsidRPr="007E1E18">
              <w:rPr>
                <w:rFonts w:ascii="Times New Roman" w:hAnsi="Times New Roman" w:cs="Times New Roman"/>
                <w:sz w:val="28"/>
                <w:szCs w:val="28"/>
                <w:u w:val="single"/>
              </w:rPr>
              <w:t>Начальная подготовка</w:t>
            </w:r>
          </w:p>
        </w:tc>
        <w:tc>
          <w:tcPr>
            <w:tcW w:w="992" w:type="dxa"/>
          </w:tcPr>
          <w:p w14:paraId="46A54589" w14:textId="2C7D78BC" w:rsidR="00C524AF" w:rsidRPr="007E1E18" w:rsidRDefault="00E720FC" w:rsidP="007E1E18">
            <w:pPr>
              <w:spacing w:after="0" w:line="240" w:lineRule="auto"/>
              <w:contextualSpacing/>
              <w:rPr>
                <w:rFonts w:ascii="Times New Roman" w:hAnsi="Times New Roman" w:cs="Times New Roman"/>
                <w:sz w:val="28"/>
                <w:szCs w:val="28"/>
                <w:u w:val="single"/>
              </w:rPr>
            </w:pPr>
            <w:r w:rsidRPr="007E1E18">
              <w:rPr>
                <w:rFonts w:ascii="Times New Roman" w:hAnsi="Times New Roman" w:cs="Times New Roman"/>
                <w:sz w:val="28"/>
                <w:szCs w:val="28"/>
                <w:u w:val="single"/>
              </w:rPr>
              <w:t>3г.</w:t>
            </w:r>
          </w:p>
        </w:tc>
      </w:tr>
      <w:tr w:rsidR="00C524AF" w14:paraId="42D2D61C" w14:textId="091946E8" w:rsidTr="007E1E18">
        <w:tc>
          <w:tcPr>
            <w:tcW w:w="1526" w:type="dxa"/>
          </w:tcPr>
          <w:p w14:paraId="7C026791" w14:textId="77777777" w:rsidR="00C524AF" w:rsidRDefault="00C524AF" w:rsidP="00E1728E">
            <w:pPr>
              <w:spacing w:after="0" w:line="240" w:lineRule="auto"/>
              <w:contextualSpacing/>
              <w:jc w:val="center"/>
              <w:rPr>
                <w:rFonts w:ascii="Times New Roman" w:hAnsi="Times New Roman" w:cs="Times New Roman"/>
                <w:b/>
                <w:sz w:val="28"/>
                <w:szCs w:val="28"/>
              </w:rPr>
            </w:pPr>
          </w:p>
        </w:tc>
        <w:tc>
          <w:tcPr>
            <w:tcW w:w="4536" w:type="dxa"/>
          </w:tcPr>
          <w:p w14:paraId="034C1D44" w14:textId="77777777" w:rsidR="00C524AF" w:rsidRPr="007E1E18" w:rsidRDefault="00C524AF" w:rsidP="007E1E18">
            <w:pPr>
              <w:spacing w:after="0" w:line="240" w:lineRule="auto"/>
              <w:contextualSpacing/>
              <w:jc w:val="right"/>
              <w:rPr>
                <w:rFonts w:ascii="Times New Roman" w:hAnsi="Times New Roman" w:cs="Times New Roman"/>
                <w:b/>
                <w:sz w:val="28"/>
                <w:szCs w:val="28"/>
                <w:u w:val="single"/>
              </w:rPr>
            </w:pPr>
          </w:p>
        </w:tc>
        <w:tc>
          <w:tcPr>
            <w:tcW w:w="2977" w:type="dxa"/>
          </w:tcPr>
          <w:p w14:paraId="1A0B6949" w14:textId="57DDE2DE" w:rsidR="00C524AF" w:rsidRPr="007E1E18" w:rsidRDefault="00C524AF" w:rsidP="007E1E18">
            <w:pPr>
              <w:spacing w:after="0" w:line="240" w:lineRule="auto"/>
              <w:contextualSpacing/>
              <w:rPr>
                <w:rFonts w:ascii="Times New Roman" w:hAnsi="Times New Roman" w:cs="Times New Roman"/>
                <w:sz w:val="28"/>
                <w:szCs w:val="28"/>
                <w:u w:val="single"/>
              </w:rPr>
            </w:pPr>
            <w:r w:rsidRPr="007E1E18">
              <w:rPr>
                <w:rFonts w:ascii="Times New Roman" w:hAnsi="Times New Roman" w:cs="Times New Roman"/>
                <w:sz w:val="28"/>
                <w:szCs w:val="28"/>
                <w:u w:val="single"/>
              </w:rPr>
              <w:t>Тренировочный этап</w:t>
            </w:r>
          </w:p>
        </w:tc>
        <w:tc>
          <w:tcPr>
            <w:tcW w:w="992" w:type="dxa"/>
          </w:tcPr>
          <w:p w14:paraId="29C1EAC7" w14:textId="648D9298" w:rsidR="00C524AF" w:rsidRPr="007E1E18" w:rsidRDefault="00E720FC" w:rsidP="007E1E18">
            <w:pPr>
              <w:spacing w:after="0" w:line="240" w:lineRule="auto"/>
              <w:contextualSpacing/>
              <w:rPr>
                <w:rFonts w:ascii="Times New Roman" w:hAnsi="Times New Roman" w:cs="Times New Roman"/>
                <w:sz w:val="28"/>
                <w:szCs w:val="28"/>
                <w:u w:val="single"/>
              </w:rPr>
            </w:pPr>
            <w:r w:rsidRPr="007E1E18">
              <w:rPr>
                <w:rFonts w:ascii="Times New Roman" w:hAnsi="Times New Roman" w:cs="Times New Roman"/>
                <w:sz w:val="28"/>
                <w:szCs w:val="28"/>
                <w:u w:val="single"/>
              </w:rPr>
              <w:t>5лет</w:t>
            </w:r>
          </w:p>
        </w:tc>
      </w:tr>
      <w:tr w:rsidR="00C524AF" w14:paraId="012067B6" w14:textId="64F4E885" w:rsidTr="007E1E18">
        <w:tc>
          <w:tcPr>
            <w:tcW w:w="1526" w:type="dxa"/>
          </w:tcPr>
          <w:p w14:paraId="2D6CD0AE" w14:textId="77777777" w:rsidR="00C524AF" w:rsidRDefault="00C524AF" w:rsidP="00E1728E">
            <w:pPr>
              <w:spacing w:after="0" w:line="240" w:lineRule="auto"/>
              <w:contextualSpacing/>
              <w:jc w:val="center"/>
              <w:rPr>
                <w:rFonts w:ascii="Times New Roman" w:hAnsi="Times New Roman" w:cs="Times New Roman"/>
                <w:b/>
                <w:sz w:val="28"/>
                <w:szCs w:val="28"/>
              </w:rPr>
            </w:pPr>
          </w:p>
        </w:tc>
        <w:tc>
          <w:tcPr>
            <w:tcW w:w="4536" w:type="dxa"/>
          </w:tcPr>
          <w:p w14:paraId="428E7B40" w14:textId="77777777" w:rsidR="00C524AF" w:rsidRPr="007E1E18" w:rsidRDefault="00C524AF" w:rsidP="00E1728E">
            <w:pPr>
              <w:spacing w:after="0" w:line="240" w:lineRule="auto"/>
              <w:contextualSpacing/>
              <w:jc w:val="center"/>
              <w:rPr>
                <w:rFonts w:ascii="Times New Roman" w:hAnsi="Times New Roman" w:cs="Times New Roman"/>
                <w:b/>
                <w:sz w:val="28"/>
                <w:szCs w:val="28"/>
                <w:u w:val="single"/>
              </w:rPr>
            </w:pPr>
          </w:p>
        </w:tc>
        <w:tc>
          <w:tcPr>
            <w:tcW w:w="2977" w:type="dxa"/>
          </w:tcPr>
          <w:p w14:paraId="6ADF3FAE" w14:textId="2BDA1C5F" w:rsidR="00C524AF" w:rsidRPr="007E1E18" w:rsidRDefault="00034100" w:rsidP="007E1E18">
            <w:pPr>
              <w:spacing w:after="0" w:line="240" w:lineRule="auto"/>
              <w:contextualSpacing/>
              <w:rPr>
                <w:rFonts w:ascii="Times New Roman" w:hAnsi="Times New Roman" w:cs="Times New Roman"/>
                <w:sz w:val="28"/>
                <w:szCs w:val="28"/>
                <w:u w:val="single"/>
              </w:rPr>
            </w:pPr>
            <w:r w:rsidRPr="007E1E18">
              <w:rPr>
                <w:rFonts w:ascii="Times New Roman" w:hAnsi="Times New Roman" w:cs="Times New Roman"/>
                <w:sz w:val="28"/>
                <w:szCs w:val="28"/>
                <w:u w:val="single"/>
              </w:rPr>
              <w:t>Совершенствование</w:t>
            </w:r>
            <w:r w:rsidR="00C524AF" w:rsidRPr="007E1E18">
              <w:rPr>
                <w:rFonts w:ascii="Times New Roman" w:hAnsi="Times New Roman" w:cs="Times New Roman"/>
                <w:sz w:val="28"/>
                <w:szCs w:val="28"/>
                <w:u w:val="single"/>
              </w:rPr>
              <w:t xml:space="preserve"> </w:t>
            </w:r>
          </w:p>
          <w:p w14:paraId="6F1B307F" w14:textId="119AF944" w:rsidR="00C524AF" w:rsidRPr="007E1E18" w:rsidRDefault="00C524AF" w:rsidP="007E1E18">
            <w:pPr>
              <w:spacing w:after="0" w:line="240" w:lineRule="auto"/>
              <w:contextualSpacing/>
              <w:rPr>
                <w:rFonts w:ascii="Times New Roman" w:hAnsi="Times New Roman" w:cs="Times New Roman"/>
                <w:sz w:val="28"/>
                <w:szCs w:val="28"/>
                <w:u w:val="single"/>
              </w:rPr>
            </w:pPr>
            <w:r w:rsidRPr="007E1E18">
              <w:rPr>
                <w:rFonts w:ascii="Times New Roman" w:hAnsi="Times New Roman" w:cs="Times New Roman"/>
                <w:sz w:val="28"/>
                <w:szCs w:val="28"/>
                <w:u w:val="single"/>
              </w:rPr>
              <w:t>спортивного мастерства</w:t>
            </w:r>
          </w:p>
        </w:tc>
        <w:tc>
          <w:tcPr>
            <w:tcW w:w="992" w:type="dxa"/>
          </w:tcPr>
          <w:p w14:paraId="22892729" w14:textId="62ED86F6" w:rsidR="00C524AF" w:rsidRPr="007E1E18" w:rsidRDefault="00E720FC" w:rsidP="007E1E18">
            <w:pPr>
              <w:spacing w:after="0" w:line="240" w:lineRule="auto"/>
              <w:contextualSpacing/>
              <w:rPr>
                <w:rFonts w:ascii="Times New Roman" w:hAnsi="Times New Roman" w:cs="Times New Roman"/>
                <w:sz w:val="28"/>
                <w:szCs w:val="28"/>
                <w:u w:val="single"/>
              </w:rPr>
            </w:pPr>
            <w:r w:rsidRPr="007E1E18">
              <w:rPr>
                <w:rFonts w:ascii="Times New Roman" w:hAnsi="Times New Roman" w:cs="Times New Roman"/>
                <w:sz w:val="28"/>
                <w:szCs w:val="28"/>
                <w:u w:val="single"/>
              </w:rPr>
              <w:t>Без ограничений</w:t>
            </w:r>
          </w:p>
        </w:tc>
      </w:tr>
    </w:tbl>
    <w:p w14:paraId="797E7B62" w14:textId="77777777" w:rsidR="00BB13E0" w:rsidRDefault="00BB13E0" w:rsidP="00E1728E">
      <w:pPr>
        <w:spacing w:after="0" w:line="240" w:lineRule="auto"/>
        <w:contextualSpacing/>
        <w:jc w:val="center"/>
        <w:rPr>
          <w:rFonts w:ascii="Times New Roman" w:hAnsi="Times New Roman" w:cs="Times New Roman"/>
          <w:b/>
          <w:sz w:val="28"/>
          <w:szCs w:val="28"/>
        </w:rPr>
      </w:pPr>
    </w:p>
    <w:p w14:paraId="04505D29" w14:textId="05574936" w:rsidR="00BB13E0" w:rsidRPr="00C524AF" w:rsidRDefault="00C524AF" w:rsidP="00C524AF">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034100">
        <w:rPr>
          <w:rFonts w:ascii="Times New Roman" w:hAnsi="Times New Roman" w:cs="Times New Roman"/>
          <w:sz w:val="28"/>
          <w:szCs w:val="28"/>
        </w:rPr>
        <w:t xml:space="preserve">Срок реализации: </w:t>
      </w:r>
      <w:r w:rsidR="00034100" w:rsidRPr="00034100">
        <w:rPr>
          <w:rFonts w:ascii="Times New Roman" w:hAnsi="Times New Roman" w:cs="Times New Roman"/>
          <w:sz w:val="28"/>
          <w:szCs w:val="28"/>
          <w:u w:val="single"/>
        </w:rPr>
        <w:t>10лет</w:t>
      </w:r>
      <w:r w:rsidR="00034100">
        <w:rPr>
          <w:rFonts w:ascii="Times New Roman" w:hAnsi="Times New Roman" w:cs="Times New Roman"/>
          <w:sz w:val="28"/>
          <w:szCs w:val="28"/>
        </w:rPr>
        <w:t xml:space="preserve"> </w:t>
      </w:r>
    </w:p>
    <w:p w14:paraId="1A12996E" w14:textId="77777777" w:rsidR="00BB13E0" w:rsidRDefault="00BB13E0" w:rsidP="00E1728E">
      <w:pPr>
        <w:spacing w:after="0" w:line="240" w:lineRule="auto"/>
        <w:contextualSpacing/>
        <w:jc w:val="center"/>
        <w:rPr>
          <w:rFonts w:ascii="Times New Roman" w:hAnsi="Times New Roman" w:cs="Times New Roman"/>
          <w:b/>
          <w:sz w:val="28"/>
          <w:szCs w:val="28"/>
        </w:rPr>
      </w:pPr>
    </w:p>
    <w:p w14:paraId="074D68CF" w14:textId="77777777" w:rsidR="00E1728E" w:rsidRPr="008218A9" w:rsidRDefault="00E1728E" w:rsidP="00E1728E">
      <w:pPr>
        <w:spacing w:after="0" w:line="240" w:lineRule="auto"/>
        <w:contextualSpacing/>
        <w:jc w:val="center"/>
        <w:rPr>
          <w:rFonts w:ascii="Times New Roman" w:hAnsi="Times New Roman" w:cs="Times New Roman"/>
          <w:sz w:val="28"/>
          <w:szCs w:val="28"/>
        </w:rPr>
      </w:pPr>
    </w:p>
    <w:p w14:paraId="3FBA852C" w14:textId="77777777" w:rsidR="00E1728E" w:rsidRPr="008218A9" w:rsidRDefault="00E1728E" w:rsidP="00E1728E">
      <w:pPr>
        <w:spacing w:after="0" w:line="240" w:lineRule="auto"/>
        <w:contextualSpacing/>
        <w:jc w:val="center"/>
        <w:rPr>
          <w:rFonts w:ascii="Times New Roman" w:hAnsi="Times New Roman" w:cs="Times New Roman"/>
          <w:sz w:val="28"/>
          <w:szCs w:val="28"/>
        </w:rPr>
      </w:pPr>
    </w:p>
    <w:p w14:paraId="7193B6C2" w14:textId="77777777" w:rsidR="00E1728E" w:rsidRDefault="00E1728E" w:rsidP="00E1728E">
      <w:pPr>
        <w:spacing w:after="0" w:line="240" w:lineRule="auto"/>
        <w:contextualSpacing/>
        <w:jc w:val="center"/>
        <w:rPr>
          <w:rFonts w:ascii="Times New Roman" w:hAnsi="Times New Roman" w:cs="Times New Roman"/>
          <w:sz w:val="28"/>
          <w:szCs w:val="28"/>
        </w:rPr>
      </w:pPr>
    </w:p>
    <w:p w14:paraId="43160604" w14:textId="77777777" w:rsidR="00C37604" w:rsidRDefault="00C37604" w:rsidP="00E1728E">
      <w:pPr>
        <w:spacing w:after="0" w:line="240" w:lineRule="auto"/>
        <w:contextualSpacing/>
        <w:jc w:val="center"/>
        <w:rPr>
          <w:rFonts w:ascii="Times New Roman" w:hAnsi="Times New Roman" w:cs="Times New Roman"/>
          <w:sz w:val="28"/>
          <w:szCs w:val="28"/>
        </w:rPr>
      </w:pPr>
    </w:p>
    <w:p w14:paraId="3EF1ABA2" w14:textId="77777777" w:rsidR="00C37604" w:rsidRDefault="00C37604" w:rsidP="00E1728E">
      <w:pPr>
        <w:spacing w:after="0" w:line="240" w:lineRule="auto"/>
        <w:contextualSpacing/>
        <w:jc w:val="center"/>
        <w:rPr>
          <w:rFonts w:ascii="Times New Roman" w:hAnsi="Times New Roman" w:cs="Times New Roman"/>
          <w:sz w:val="28"/>
          <w:szCs w:val="28"/>
        </w:rPr>
      </w:pPr>
    </w:p>
    <w:p w14:paraId="58523A12" w14:textId="77777777" w:rsidR="00C37604" w:rsidRDefault="00C37604" w:rsidP="00E1728E">
      <w:pPr>
        <w:spacing w:after="0" w:line="240" w:lineRule="auto"/>
        <w:contextualSpacing/>
        <w:jc w:val="center"/>
        <w:rPr>
          <w:rFonts w:ascii="Times New Roman" w:hAnsi="Times New Roman" w:cs="Times New Roman"/>
          <w:sz w:val="28"/>
          <w:szCs w:val="28"/>
        </w:rPr>
      </w:pPr>
    </w:p>
    <w:p w14:paraId="658AA4AC" w14:textId="77777777" w:rsidR="00C37604" w:rsidRDefault="00C37604" w:rsidP="00E1728E">
      <w:pPr>
        <w:spacing w:after="0" w:line="240" w:lineRule="auto"/>
        <w:contextualSpacing/>
        <w:jc w:val="center"/>
        <w:rPr>
          <w:rFonts w:ascii="Times New Roman" w:hAnsi="Times New Roman" w:cs="Times New Roman"/>
          <w:sz w:val="28"/>
          <w:szCs w:val="28"/>
        </w:rPr>
      </w:pPr>
    </w:p>
    <w:p w14:paraId="12DC360D" w14:textId="77777777" w:rsidR="00C37604" w:rsidRDefault="00C37604" w:rsidP="00E1728E">
      <w:pPr>
        <w:spacing w:after="0" w:line="240" w:lineRule="auto"/>
        <w:contextualSpacing/>
        <w:jc w:val="center"/>
        <w:rPr>
          <w:rFonts w:ascii="Times New Roman" w:hAnsi="Times New Roman" w:cs="Times New Roman"/>
          <w:sz w:val="28"/>
          <w:szCs w:val="28"/>
        </w:rPr>
      </w:pPr>
    </w:p>
    <w:p w14:paraId="489B6C87" w14:textId="77777777" w:rsidR="00C37604" w:rsidRDefault="00C37604" w:rsidP="00E1728E">
      <w:pPr>
        <w:spacing w:after="0" w:line="240" w:lineRule="auto"/>
        <w:contextualSpacing/>
        <w:jc w:val="center"/>
        <w:rPr>
          <w:rFonts w:ascii="Times New Roman" w:hAnsi="Times New Roman" w:cs="Times New Roman"/>
          <w:sz w:val="28"/>
          <w:szCs w:val="28"/>
        </w:rPr>
      </w:pPr>
    </w:p>
    <w:p w14:paraId="0D9F4DE3" w14:textId="77777777" w:rsidR="00C37604" w:rsidRPr="008218A9" w:rsidRDefault="00C37604" w:rsidP="00E1728E">
      <w:pPr>
        <w:spacing w:after="0" w:line="240" w:lineRule="auto"/>
        <w:contextualSpacing/>
        <w:jc w:val="center"/>
        <w:rPr>
          <w:rFonts w:ascii="Times New Roman" w:hAnsi="Times New Roman" w:cs="Times New Roman"/>
          <w:sz w:val="28"/>
          <w:szCs w:val="28"/>
        </w:rPr>
      </w:pPr>
    </w:p>
    <w:p w14:paraId="4AD71F25" w14:textId="77777777" w:rsidR="00E1728E" w:rsidRPr="008218A9" w:rsidRDefault="00E1728E" w:rsidP="00E1728E">
      <w:pPr>
        <w:spacing w:after="0" w:line="240" w:lineRule="auto"/>
        <w:contextualSpacing/>
        <w:jc w:val="center"/>
        <w:rPr>
          <w:rFonts w:ascii="Times New Roman" w:hAnsi="Times New Roman" w:cs="Times New Roman"/>
          <w:sz w:val="28"/>
          <w:szCs w:val="28"/>
        </w:rPr>
      </w:pPr>
    </w:p>
    <w:p w14:paraId="39D2B338" w14:textId="77777777" w:rsidR="00E1728E" w:rsidRDefault="00E1728E" w:rsidP="00E1728E">
      <w:pPr>
        <w:spacing w:after="0" w:line="240" w:lineRule="auto"/>
        <w:contextualSpacing/>
        <w:jc w:val="center"/>
        <w:rPr>
          <w:rFonts w:ascii="Times New Roman" w:hAnsi="Times New Roman" w:cs="Times New Roman"/>
          <w:sz w:val="28"/>
          <w:szCs w:val="28"/>
        </w:rPr>
      </w:pPr>
    </w:p>
    <w:p w14:paraId="2D1A05AD" w14:textId="6BE22811" w:rsidR="00C524AF" w:rsidRDefault="000A598C" w:rsidP="00E1728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Н</w:t>
      </w:r>
      <w:r w:rsidR="00C524AF">
        <w:rPr>
          <w:rFonts w:ascii="Times New Roman" w:hAnsi="Times New Roman" w:cs="Times New Roman"/>
          <w:sz w:val="28"/>
          <w:szCs w:val="28"/>
        </w:rPr>
        <w:t>овосибирск 2023</w:t>
      </w:r>
    </w:p>
    <w:p w14:paraId="79B3EE82" w14:textId="77777777" w:rsidR="00E1728E" w:rsidRPr="00FB4748" w:rsidRDefault="00E1728E" w:rsidP="00E1728E">
      <w:pPr>
        <w:spacing w:after="0" w:line="240" w:lineRule="auto"/>
        <w:sectPr w:rsidR="00E1728E" w:rsidRPr="00FB4748">
          <w:pgSz w:w="11906" w:h="16838"/>
          <w:pgMar w:top="1134" w:right="567" w:bottom="1134" w:left="1134" w:header="0" w:footer="0" w:gutter="0"/>
          <w:cols w:space="720"/>
          <w:formProt w:val="0"/>
        </w:sectPr>
      </w:pPr>
    </w:p>
    <w:p w14:paraId="34AC7A43" w14:textId="28D8976B" w:rsidR="0037531D" w:rsidRPr="00FB4748" w:rsidRDefault="00216C2C">
      <w:pPr>
        <w:spacing w:after="0" w:line="240" w:lineRule="auto"/>
        <w:contextualSpacing/>
        <w:jc w:val="center"/>
        <w:rPr>
          <w:rFonts w:ascii="Times New Roman" w:hAnsi="Times New Roman" w:cs="Times New Roman"/>
          <w:b/>
          <w:sz w:val="28"/>
          <w:szCs w:val="28"/>
        </w:rPr>
      </w:pPr>
      <w:r w:rsidRPr="00FB4748">
        <w:rPr>
          <w:rFonts w:ascii="Times New Roman" w:hAnsi="Times New Roman" w:cs="Times New Roman"/>
          <w:b/>
          <w:sz w:val="28"/>
          <w:szCs w:val="28"/>
        </w:rPr>
        <w:lastRenderedPageBreak/>
        <w:t>I.</w:t>
      </w:r>
      <w:r w:rsidRPr="00FB4748">
        <w:rPr>
          <w:rFonts w:ascii="Times New Roman" w:hAnsi="Times New Roman" w:cs="Times New Roman"/>
          <w:sz w:val="24"/>
          <w:szCs w:val="24"/>
        </w:rPr>
        <w:t xml:space="preserve"> </w:t>
      </w:r>
      <w:r w:rsidRPr="00FB4748">
        <w:rPr>
          <w:rFonts w:ascii="Times New Roman" w:hAnsi="Times New Roman" w:cs="Times New Roman"/>
          <w:b/>
          <w:sz w:val="28"/>
          <w:szCs w:val="28"/>
        </w:rPr>
        <w:t>Общие положения</w:t>
      </w:r>
    </w:p>
    <w:p w14:paraId="57DB2E3C" w14:textId="77777777" w:rsidR="0037531D" w:rsidRPr="00FB4748" w:rsidRDefault="0037531D">
      <w:pPr>
        <w:pStyle w:val="af6"/>
        <w:spacing w:after="0" w:line="240" w:lineRule="auto"/>
        <w:ind w:left="1800"/>
        <w:rPr>
          <w:rFonts w:ascii="Times New Roman" w:hAnsi="Times New Roman" w:cs="Times New Roman"/>
          <w:b/>
          <w:sz w:val="28"/>
          <w:szCs w:val="28"/>
        </w:rPr>
      </w:pPr>
    </w:p>
    <w:p w14:paraId="421A0501" w14:textId="07E5F3C9" w:rsidR="0037531D" w:rsidRPr="00FB4748" w:rsidRDefault="00216C2C" w:rsidP="005F1CDE">
      <w:pPr>
        <w:pStyle w:val="af6"/>
        <w:spacing w:after="0" w:line="240" w:lineRule="auto"/>
        <w:ind w:left="0" w:firstLine="709"/>
        <w:jc w:val="both"/>
        <w:rPr>
          <w:rFonts w:ascii="Times New Roman" w:hAnsi="Times New Roman" w:cs="Times New Roman"/>
          <w:sz w:val="28"/>
          <w:szCs w:val="28"/>
        </w:rPr>
      </w:pPr>
      <w:r w:rsidRPr="00FB4748">
        <w:rPr>
          <w:rFonts w:ascii="Times New Roman" w:eastAsia="Times New Roman" w:hAnsi="Times New Roman" w:cs="Times New Roman"/>
          <w:sz w:val="28"/>
          <w:szCs w:val="28"/>
          <w:lang w:eastAsia="ru-RU"/>
        </w:rPr>
        <w:t>1. Дополнительная образовательная программа спортивной подготовки</w:t>
      </w:r>
      <w:r w:rsidR="00C524AF">
        <w:rPr>
          <w:rFonts w:ascii="Times New Roman" w:hAnsi="Times New Roman" w:cs="Times New Roman"/>
          <w:sz w:val="28"/>
          <w:szCs w:val="28"/>
        </w:rPr>
        <w:br/>
        <w:t xml:space="preserve">по виду спорта </w:t>
      </w:r>
      <w:r w:rsidR="00C524AF" w:rsidRPr="005F1CDE">
        <w:rPr>
          <w:rFonts w:ascii="Times New Roman" w:hAnsi="Times New Roman" w:cs="Times New Roman"/>
          <w:sz w:val="28"/>
          <w:szCs w:val="28"/>
        </w:rPr>
        <w:t>«спортивное ориентирование»</w:t>
      </w:r>
      <w:r w:rsidR="000B0AD4">
        <w:rPr>
          <w:rFonts w:ascii="Times New Roman" w:hAnsi="Times New Roman" w:cs="Times New Roman"/>
          <w:sz w:val="28"/>
          <w:szCs w:val="28"/>
        </w:rPr>
        <w:t xml:space="preserve"> </w:t>
      </w:r>
      <w:r w:rsidRPr="00FB4748">
        <w:rPr>
          <w:rFonts w:ascii="Times New Roman" w:hAnsi="Times New Roman" w:cs="Times New Roman"/>
          <w:sz w:val="28"/>
          <w:szCs w:val="28"/>
        </w:rPr>
        <w:t>(далее – Программа)</w:t>
      </w:r>
      <w:r w:rsidR="000B0AD4">
        <w:rPr>
          <w:rFonts w:ascii="Times New Roman" w:hAnsi="Times New Roman" w:cs="Times New Roman"/>
          <w:sz w:val="28"/>
          <w:szCs w:val="28"/>
        </w:rPr>
        <w:t xml:space="preserve"> разработана в соответствии с «Примерной дополнительной образовательной программой спортивной подготовки по виду спорта «спортивное ориентирование», утвержденной приказом </w:t>
      </w:r>
      <w:proofErr w:type="spellStart"/>
      <w:r w:rsidR="000B0AD4">
        <w:rPr>
          <w:rFonts w:ascii="Times New Roman" w:hAnsi="Times New Roman" w:cs="Times New Roman"/>
          <w:sz w:val="28"/>
          <w:szCs w:val="28"/>
        </w:rPr>
        <w:t>Минспорта</w:t>
      </w:r>
      <w:proofErr w:type="spellEnd"/>
      <w:r w:rsidR="000B0AD4">
        <w:rPr>
          <w:rFonts w:ascii="Times New Roman" w:hAnsi="Times New Roman" w:cs="Times New Roman"/>
          <w:sz w:val="28"/>
          <w:szCs w:val="28"/>
        </w:rPr>
        <w:t xml:space="preserve"> России от 21.12.2022 года за № 1321 и </w:t>
      </w:r>
      <w:r w:rsidRPr="00FB4748">
        <w:rPr>
          <w:rFonts w:ascii="Times New Roman" w:hAnsi="Times New Roman" w:cs="Times New Roman"/>
          <w:sz w:val="28"/>
          <w:szCs w:val="28"/>
        </w:rPr>
        <w:br/>
        <w:t>предназначена для организации образовательной деяте</w:t>
      </w:r>
      <w:r w:rsidR="005F1CDE">
        <w:rPr>
          <w:rFonts w:ascii="Times New Roman" w:hAnsi="Times New Roman" w:cs="Times New Roman"/>
          <w:sz w:val="28"/>
          <w:szCs w:val="28"/>
        </w:rPr>
        <w:t xml:space="preserve">льности </w:t>
      </w:r>
      <w:r w:rsidR="000B0AD4">
        <w:rPr>
          <w:rFonts w:ascii="Times New Roman" w:hAnsi="Times New Roman" w:cs="Times New Roman"/>
          <w:sz w:val="28"/>
          <w:szCs w:val="28"/>
        </w:rPr>
        <w:t xml:space="preserve"> по спортивному ориентированию</w:t>
      </w:r>
      <w:r w:rsidR="005F1CDE">
        <w:rPr>
          <w:rFonts w:ascii="Times New Roman" w:hAnsi="Times New Roman" w:cs="Times New Roman"/>
          <w:sz w:val="28"/>
          <w:szCs w:val="28"/>
        </w:rPr>
        <w:t>,</w:t>
      </w:r>
      <w:r w:rsidR="007E1E18">
        <w:rPr>
          <w:rFonts w:ascii="Times New Roman" w:hAnsi="Times New Roman" w:cs="Times New Roman"/>
          <w:sz w:val="28"/>
          <w:szCs w:val="28"/>
        </w:rPr>
        <w:t xml:space="preserve"> </w:t>
      </w:r>
      <w:r w:rsidR="005F1CDE">
        <w:rPr>
          <w:rFonts w:ascii="Times New Roman" w:hAnsi="Times New Roman" w:cs="Times New Roman"/>
          <w:sz w:val="28"/>
          <w:szCs w:val="28"/>
        </w:rPr>
        <w:t xml:space="preserve">с учетом </w:t>
      </w:r>
      <w:r w:rsidRPr="00FB4748">
        <w:rPr>
          <w:rFonts w:ascii="Times New Roman" w:hAnsi="Times New Roman" w:cs="Times New Roman"/>
          <w:sz w:val="28"/>
          <w:szCs w:val="28"/>
        </w:rPr>
        <w:t>совокупности</w:t>
      </w:r>
      <w:r w:rsidR="005F1CDE">
        <w:rPr>
          <w:rFonts w:ascii="Times New Roman" w:hAnsi="Times New Roman" w:cs="Times New Roman"/>
          <w:sz w:val="28"/>
          <w:szCs w:val="28"/>
        </w:rPr>
        <w:t xml:space="preserve"> </w:t>
      </w:r>
      <w:r w:rsidRPr="00FB4748">
        <w:rPr>
          <w:rFonts w:ascii="Times New Roman" w:hAnsi="Times New Roman" w:cs="Times New Roman"/>
          <w:sz w:val="28"/>
          <w:szCs w:val="28"/>
        </w:rPr>
        <w:t>минимальных требований к спортивной подготовке, определенных федеральным стандартом спортивной подготовки по виду спорта «спортивное ориентирование», утвержденным приказо</w:t>
      </w:r>
      <w:r w:rsidR="000B0AD4">
        <w:rPr>
          <w:rFonts w:ascii="Times New Roman" w:hAnsi="Times New Roman" w:cs="Times New Roman"/>
          <w:sz w:val="28"/>
          <w:szCs w:val="28"/>
        </w:rPr>
        <w:t xml:space="preserve">м </w:t>
      </w:r>
      <w:proofErr w:type="spellStart"/>
      <w:r w:rsidR="000B0AD4">
        <w:rPr>
          <w:rFonts w:ascii="Times New Roman" w:hAnsi="Times New Roman" w:cs="Times New Roman"/>
          <w:sz w:val="28"/>
          <w:szCs w:val="28"/>
        </w:rPr>
        <w:t>Минспорта</w:t>
      </w:r>
      <w:proofErr w:type="spellEnd"/>
      <w:r w:rsidR="000B0AD4">
        <w:rPr>
          <w:rFonts w:ascii="Times New Roman" w:hAnsi="Times New Roman" w:cs="Times New Roman"/>
          <w:sz w:val="28"/>
          <w:szCs w:val="28"/>
        </w:rPr>
        <w:t xml:space="preserve"> России 21.11.2022 года за№1039</w:t>
      </w:r>
      <w:r w:rsidR="009B06E2">
        <w:rPr>
          <w:rFonts w:ascii="Times New Roman" w:hAnsi="Times New Roman" w:cs="Times New Roman"/>
          <w:sz w:val="28"/>
          <w:szCs w:val="28"/>
        </w:rPr>
        <w:t>,</w:t>
      </w:r>
      <w:r w:rsidRPr="00FB4748">
        <w:rPr>
          <w:rFonts w:ascii="Times New Roman" w:hAnsi="Times New Roman" w:cs="Times New Roman"/>
          <w:sz w:val="28"/>
          <w:szCs w:val="28"/>
        </w:rPr>
        <w:t xml:space="preserve"> </w:t>
      </w:r>
      <w:r w:rsidR="000B0AD4">
        <w:rPr>
          <w:rFonts w:ascii="Times New Roman" w:hAnsi="Times New Roman" w:cs="Times New Roman"/>
          <w:sz w:val="28"/>
          <w:szCs w:val="28"/>
        </w:rPr>
        <w:t xml:space="preserve">регистрационный </w:t>
      </w:r>
      <w:r w:rsidR="009B06E2">
        <w:rPr>
          <w:rFonts w:ascii="Times New Roman" w:hAnsi="Times New Roman" w:cs="Times New Roman"/>
          <w:sz w:val="28"/>
          <w:szCs w:val="28"/>
        </w:rPr>
        <w:t xml:space="preserve">№ </w:t>
      </w:r>
      <w:r w:rsidR="000B0AD4">
        <w:rPr>
          <w:rFonts w:ascii="Times New Roman" w:hAnsi="Times New Roman" w:cs="Times New Roman"/>
          <w:sz w:val="28"/>
          <w:szCs w:val="28"/>
        </w:rPr>
        <w:t>71666</w:t>
      </w:r>
      <w:r w:rsidR="009B06E2">
        <w:rPr>
          <w:rFonts w:ascii="Times New Roman" w:hAnsi="Times New Roman" w:cs="Times New Roman"/>
          <w:sz w:val="28"/>
          <w:szCs w:val="28"/>
        </w:rPr>
        <w:t xml:space="preserve"> от 20.12.2022 г. в Минюсте РФ</w:t>
      </w:r>
      <w:r w:rsidRPr="00FB4748">
        <w:rPr>
          <w:rFonts w:ascii="Times New Roman" w:hAnsi="Times New Roman" w:cs="Times New Roman"/>
          <w:sz w:val="28"/>
          <w:szCs w:val="28"/>
        </w:rPr>
        <w:t xml:space="preserve"> (далее – ФССП).</w:t>
      </w:r>
    </w:p>
    <w:p w14:paraId="27A3EDAA" w14:textId="77777777" w:rsidR="00654A1B" w:rsidRDefault="00216C2C" w:rsidP="00654A1B">
      <w:pPr>
        <w:pStyle w:val="af6"/>
        <w:tabs>
          <w:tab w:val="left" w:pos="1276"/>
        </w:tabs>
        <w:spacing w:after="0" w:line="240" w:lineRule="auto"/>
        <w:ind w:left="0" w:firstLine="709"/>
        <w:jc w:val="both"/>
      </w:pPr>
      <w:r w:rsidRPr="00FB4748">
        <w:rPr>
          <w:rFonts w:ascii="Times New Roman" w:hAnsi="Times New Roman" w:cs="Times New Roman"/>
          <w:sz w:val="28"/>
          <w:szCs w:val="28"/>
        </w:rPr>
        <w:t>2. Целью</w:t>
      </w:r>
      <w:r w:rsidRPr="00FB4748">
        <w:rPr>
          <w:rFonts w:ascii="Times New Roman" w:hAnsi="Times New Roman" w:cs="Times New Roman"/>
          <w:spacing w:val="1"/>
          <w:sz w:val="28"/>
          <w:szCs w:val="28"/>
        </w:rPr>
        <w:t xml:space="preserve"> </w:t>
      </w:r>
      <w:r w:rsidRPr="00FB4748">
        <w:rPr>
          <w:rFonts w:ascii="Times New Roman" w:hAnsi="Times New Roman" w:cs="Times New Roman"/>
          <w:sz w:val="28"/>
          <w:szCs w:val="28"/>
        </w:rPr>
        <w:t>Программы является достижение спортивных результатов</w:t>
      </w:r>
      <w:r w:rsidRPr="00FB4748">
        <w:rPr>
          <w:rFonts w:ascii="Times New Roman" w:hAnsi="Times New Roman" w:cs="Times New Roman"/>
          <w:sz w:val="28"/>
          <w:szCs w:val="28"/>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w:t>
      </w:r>
      <w:r w:rsidR="00654A1B">
        <w:rPr>
          <w:rFonts w:ascii="Times New Roman" w:hAnsi="Times New Roman" w:cs="Times New Roman"/>
          <w:sz w:val="28"/>
          <w:szCs w:val="28"/>
        </w:rPr>
        <w:t xml:space="preserve"> процесса спортивной подготовки.</w:t>
      </w:r>
      <w:r w:rsidR="00654A1B" w:rsidRPr="00654A1B">
        <w:t xml:space="preserve"> </w:t>
      </w:r>
    </w:p>
    <w:p w14:paraId="6FBCFFC1" w14:textId="4BD64799" w:rsidR="00654A1B" w:rsidRPr="00654A1B" w:rsidRDefault="007E1E18" w:rsidP="00654A1B">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654A1B" w:rsidRPr="00654A1B">
        <w:rPr>
          <w:rFonts w:ascii="Times New Roman" w:hAnsi="Times New Roman" w:cs="Times New Roman"/>
          <w:sz w:val="28"/>
          <w:szCs w:val="28"/>
        </w:rPr>
        <w:t xml:space="preserve">остижение поставленной цели предусматривает решение </w:t>
      </w:r>
      <w:r w:rsidR="00654A1B">
        <w:rPr>
          <w:rFonts w:ascii="Times New Roman" w:hAnsi="Times New Roman" w:cs="Times New Roman"/>
          <w:sz w:val="28"/>
          <w:szCs w:val="28"/>
        </w:rPr>
        <w:t>основных задач: оздоровительные, образовательные, воспитательные,</w:t>
      </w:r>
      <w:r w:rsidR="00654A1B" w:rsidRPr="00654A1B">
        <w:rPr>
          <w:rFonts w:ascii="Times New Roman" w:hAnsi="Times New Roman" w:cs="Times New Roman"/>
          <w:sz w:val="28"/>
          <w:szCs w:val="28"/>
        </w:rPr>
        <w:t xml:space="preserve"> спортивные.</w:t>
      </w:r>
    </w:p>
    <w:p w14:paraId="1A8DF78D" w14:textId="07894AFC" w:rsidR="005F1CDE" w:rsidRDefault="00654A1B" w:rsidP="00654A1B">
      <w:pPr>
        <w:pStyle w:val="af6"/>
        <w:tabs>
          <w:tab w:val="left" w:pos="1276"/>
        </w:tabs>
        <w:spacing w:after="0" w:line="240" w:lineRule="auto"/>
        <w:ind w:left="0" w:firstLine="709"/>
        <w:jc w:val="both"/>
        <w:rPr>
          <w:rFonts w:ascii="Times New Roman" w:hAnsi="Times New Roman" w:cs="Times New Roman"/>
          <w:sz w:val="28"/>
          <w:szCs w:val="28"/>
        </w:rPr>
      </w:pPr>
      <w:r w:rsidRPr="00654A1B">
        <w:rPr>
          <w:rFonts w:ascii="Times New Roman" w:hAnsi="Times New Roman" w:cs="Times New Roman"/>
          <w:sz w:val="28"/>
          <w:szCs w:val="28"/>
        </w:rPr>
        <w:t>Планируемые</w:t>
      </w:r>
      <w:r w:rsidR="00AE297B">
        <w:rPr>
          <w:rFonts w:ascii="Times New Roman" w:hAnsi="Times New Roman" w:cs="Times New Roman"/>
          <w:sz w:val="28"/>
          <w:szCs w:val="28"/>
        </w:rPr>
        <w:t xml:space="preserve"> результаты освоения П</w:t>
      </w:r>
      <w:r w:rsidRPr="00654A1B">
        <w:rPr>
          <w:rFonts w:ascii="Times New Roman" w:hAnsi="Times New Roman" w:cs="Times New Roman"/>
          <w:sz w:val="28"/>
          <w:szCs w:val="28"/>
        </w:rPr>
        <w:t xml:space="preserve">рограммы представляют собой систему ожидаемых результатов освоения обучающими всех компонентов учебно-тренировочного и соревновательного процессов, также обеспечивает формирование личностных результатов: </w:t>
      </w:r>
    </w:p>
    <w:p w14:paraId="256A90BB" w14:textId="77777777" w:rsidR="005F1CDE" w:rsidRDefault="005F1CDE" w:rsidP="00654A1B">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4A1B" w:rsidRPr="00654A1B">
        <w:rPr>
          <w:rFonts w:ascii="Times New Roman" w:hAnsi="Times New Roman" w:cs="Times New Roman"/>
          <w:sz w:val="28"/>
          <w:szCs w:val="28"/>
        </w:rPr>
        <w:t>овладение знаниями об индивидуальных особенностях физического развития и уровня физической подготовленности, о соответствии их возрастным нормативам, об особенностях индивидуального здоровья и о функциональных возможностях организма, способах профилактики перетренированности (</w:t>
      </w:r>
      <w:proofErr w:type="spellStart"/>
      <w:r w:rsidR="00654A1B" w:rsidRPr="00654A1B">
        <w:rPr>
          <w:rFonts w:ascii="Times New Roman" w:hAnsi="Times New Roman" w:cs="Times New Roman"/>
          <w:sz w:val="28"/>
          <w:szCs w:val="28"/>
        </w:rPr>
        <w:t>недотренированности</w:t>
      </w:r>
      <w:proofErr w:type="spellEnd"/>
      <w:r w:rsidR="00654A1B" w:rsidRPr="00654A1B">
        <w:rPr>
          <w:rFonts w:ascii="Times New Roman" w:hAnsi="Times New Roman" w:cs="Times New Roman"/>
          <w:sz w:val="28"/>
          <w:szCs w:val="28"/>
        </w:rPr>
        <w:t>), перенапряжения;</w:t>
      </w:r>
    </w:p>
    <w:p w14:paraId="6A00F2EA" w14:textId="60B0ECCA" w:rsidR="00AE297B" w:rsidRPr="00AE297B" w:rsidRDefault="00AE297B" w:rsidP="00AE297B">
      <w:pPr>
        <w:spacing w:after="0" w:line="240" w:lineRule="auto"/>
        <w:ind w:left="142" w:firstLine="425"/>
        <w:jc w:val="both"/>
        <w:rPr>
          <w:rFonts w:ascii="Times New Roman" w:hAnsi="Times New Roman" w:cs="Times New Roman"/>
          <w:bCs/>
          <w:sz w:val="28"/>
          <w:szCs w:val="28"/>
        </w:rPr>
      </w:pPr>
      <w:r w:rsidRPr="00AE297B">
        <w:rPr>
          <w:rFonts w:ascii="Times New Roman" w:hAnsi="Times New Roman" w:cs="Times New Roman"/>
          <w:b/>
          <w:bCs/>
          <w:sz w:val="28"/>
          <w:szCs w:val="28"/>
        </w:rPr>
        <w:t xml:space="preserve">− </w:t>
      </w:r>
      <w:r w:rsidRPr="00AE297B">
        <w:rPr>
          <w:rFonts w:ascii="Times New Roman" w:hAnsi="Times New Roman" w:cs="Times New Roman"/>
          <w:bCs/>
          <w:sz w:val="28"/>
          <w:szCs w:val="28"/>
        </w:rPr>
        <w:t>соответствия деятельности учреждения принципам спортивной подготовки, ориентирован</w:t>
      </w:r>
      <w:r w:rsidR="00A734F3">
        <w:rPr>
          <w:rFonts w:ascii="Times New Roman" w:hAnsi="Times New Roman" w:cs="Times New Roman"/>
          <w:bCs/>
          <w:sz w:val="28"/>
          <w:szCs w:val="28"/>
        </w:rPr>
        <w:t>ных на раскрытие личности обуча</w:t>
      </w:r>
      <w:r w:rsidRPr="00AE297B">
        <w:rPr>
          <w:rFonts w:ascii="Times New Roman" w:hAnsi="Times New Roman" w:cs="Times New Roman"/>
          <w:bCs/>
          <w:sz w:val="28"/>
          <w:szCs w:val="28"/>
        </w:rPr>
        <w:t>ющегося и на достижение им наивысших спортивных результатов;</w:t>
      </w:r>
    </w:p>
    <w:p w14:paraId="4173E8EE" w14:textId="00CC055C" w:rsidR="00AE297B" w:rsidRPr="00AE297B" w:rsidRDefault="00AE297B" w:rsidP="00AE297B">
      <w:pPr>
        <w:spacing w:after="0" w:line="240" w:lineRule="auto"/>
        <w:ind w:left="142" w:firstLine="425"/>
        <w:jc w:val="both"/>
        <w:rPr>
          <w:rFonts w:ascii="Times New Roman" w:hAnsi="Times New Roman" w:cs="Times New Roman"/>
          <w:bCs/>
          <w:sz w:val="28"/>
          <w:szCs w:val="28"/>
        </w:rPr>
      </w:pPr>
      <w:r w:rsidRPr="00AE297B">
        <w:rPr>
          <w:rFonts w:ascii="Times New Roman" w:hAnsi="Times New Roman" w:cs="Times New Roman"/>
          <w:bCs/>
          <w:sz w:val="28"/>
          <w:szCs w:val="28"/>
        </w:rPr>
        <w:t>− стабилизации форм и принципов спортивной тренировки в системе много</w:t>
      </w:r>
      <w:r w:rsidR="00A734F3">
        <w:rPr>
          <w:rFonts w:ascii="Times New Roman" w:hAnsi="Times New Roman" w:cs="Times New Roman"/>
          <w:bCs/>
          <w:sz w:val="28"/>
          <w:szCs w:val="28"/>
        </w:rPr>
        <w:t>летней подготовке ориентировщиков</w:t>
      </w:r>
      <w:r w:rsidRPr="00AE297B">
        <w:rPr>
          <w:rFonts w:ascii="Times New Roman" w:hAnsi="Times New Roman" w:cs="Times New Roman"/>
          <w:bCs/>
          <w:sz w:val="28"/>
          <w:szCs w:val="28"/>
        </w:rPr>
        <w:t>;</w:t>
      </w:r>
    </w:p>
    <w:p w14:paraId="16BBB7D9" w14:textId="03F13A9A" w:rsidR="00AE297B" w:rsidRPr="00AE297B" w:rsidRDefault="00AE297B" w:rsidP="00AE297B">
      <w:pPr>
        <w:spacing w:after="0" w:line="240" w:lineRule="auto"/>
        <w:ind w:left="142" w:firstLine="425"/>
        <w:jc w:val="both"/>
        <w:rPr>
          <w:rFonts w:ascii="Times New Roman" w:hAnsi="Times New Roman" w:cs="Times New Roman"/>
          <w:bCs/>
          <w:sz w:val="28"/>
          <w:szCs w:val="28"/>
        </w:rPr>
      </w:pPr>
      <w:r w:rsidRPr="00AE297B">
        <w:rPr>
          <w:rFonts w:ascii="Times New Roman" w:hAnsi="Times New Roman" w:cs="Times New Roman"/>
          <w:bCs/>
          <w:sz w:val="28"/>
          <w:szCs w:val="28"/>
        </w:rPr>
        <w:t xml:space="preserve">− повышения сохранности контингента </w:t>
      </w:r>
      <w:r w:rsidR="00A734F3">
        <w:rPr>
          <w:rFonts w:ascii="Times New Roman" w:hAnsi="Times New Roman" w:cs="Times New Roman"/>
          <w:bCs/>
          <w:sz w:val="28"/>
          <w:szCs w:val="28"/>
        </w:rPr>
        <w:t>обучающихся</w:t>
      </w:r>
      <w:r w:rsidR="00A734F3" w:rsidRPr="00A734F3">
        <w:rPr>
          <w:rFonts w:ascii="Times New Roman" w:hAnsi="Times New Roman" w:cs="Times New Roman"/>
          <w:bCs/>
          <w:sz w:val="28"/>
          <w:szCs w:val="28"/>
        </w:rPr>
        <w:t xml:space="preserve"> </w:t>
      </w:r>
      <w:r w:rsidRPr="00AE297B">
        <w:rPr>
          <w:rFonts w:ascii="Times New Roman" w:hAnsi="Times New Roman" w:cs="Times New Roman"/>
          <w:bCs/>
          <w:sz w:val="28"/>
          <w:szCs w:val="28"/>
        </w:rPr>
        <w:t>на каждом этапе спортивной подготовки;</w:t>
      </w:r>
    </w:p>
    <w:p w14:paraId="3A88BAF3" w14:textId="77777777" w:rsidR="00AE297B" w:rsidRPr="00AE297B" w:rsidRDefault="00AE297B" w:rsidP="00AE297B">
      <w:pPr>
        <w:spacing w:after="0" w:line="240" w:lineRule="auto"/>
        <w:ind w:left="142" w:firstLine="425"/>
        <w:jc w:val="both"/>
        <w:rPr>
          <w:rFonts w:ascii="Times New Roman" w:hAnsi="Times New Roman" w:cs="Times New Roman"/>
          <w:bCs/>
          <w:sz w:val="28"/>
          <w:szCs w:val="28"/>
        </w:rPr>
      </w:pPr>
      <w:r w:rsidRPr="00AE297B">
        <w:rPr>
          <w:rFonts w:ascii="Times New Roman" w:hAnsi="Times New Roman" w:cs="Times New Roman"/>
          <w:bCs/>
          <w:sz w:val="28"/>
          <w:szCs w:val="28"/>
        </w:rPr>
        <w:t>− повышения сохранности и качества тренерского состава, привлечения новых высококвалифицированных кадров;</w:t>
      </w:r>
    </w:p>
    <w:p w14:paraId="76858920" w14:textId="34F22338" w:rsidR="007E1E18" w:rsidRPr="00AE297B" w:rsidRDefault="00AE297B" w:rsidP="00A734F3">
      <w:pPr>
        <w:spacing w:after="0" w:line="240" w:lineRule="auto"/>
        <w:ind w:left="142" w:firstLine="425"/>
        <w:jc w:val="both"/>
        <w:rPr>
          <w:rFonts w:ascii="Times New Roman" w:hAnsi="Times New Roman" w:cs="Times New Roman"/>
          <w:bCs/>
          <w:sz w:val="28"/>
          <w:szCs w:val="28"/>
        </w:rPr>
      </w:pPr>
      <w:r w:rsidRPr="00AE297B">
        <w:rPr>
          <w:rFonts w:ascii="Times New Roman" w:hAnsi="Times New Roman" w:cs="Times New Roman"/>
          <w:bCs/>
          <w:sz w:val="28"/>
          <w:szCs w:val="28"/>
        </w:rPr>
        <w:t>− возрастания популярнос</w:t>
      </w:r>
      <w:r w:rsidR="00A734F3">
        <w:rPr>
          <w:rFonts w:ascii="Times New Roman" w:hAnsi="Times New Roman" w:cs="Times New Roman"/>
          <w:bCs/>
          <w:sz w:val="28"/>
          <w:szCs w:val="28"/>
        </w:rPr>
        <w:t>ти занятий спортом и спортивным ориентированием</w:t>
      </w:r>
      <w:r w:rsidRPr="00AE297B">
        <w:rPr>
          <w:rFonts w:ascii="Times New Roman" w:hAnsi="Times New Roman" w:cs="Times New Roman"/>
          <w:bCs/>
          <w:sz w:val="28"/>
          <w:szCs w:val="28"/>
        </w:rPr>
        <w:t xml:space="preserve">, в частности. </w:t>
      </w:r>
    </w:p>
    <w:p w14:paraId="44F70970" w14:textId="77777777" w:rsidR="007E1E18" w:rsidRPr="007E1E18" w:rsidRDefault="007E1E18" w:rsidP="007E1E18">
      <w:pPr>
        <w:spacing w:after="0" w:line="240" w:lineRule="auto"/>
        <w:ind w:firstLine="567"/>
        <w:jc w:val="both"/>
        <w:rPr>
          <w:rFonts w:ascii="Times New Roman" w:hAnsi="Times New Roman" w:cs="Times New Roman"/>
          <w:bCs/>
          <w:sz w:val="28"/>
          <w:szCs w:val="28"/>
        </w:rPr>
      </w:pPr>
      <w:r w:rsidRPr="007E1E18">
        <w:rPr>
          <w:rFonts w:ascii="Times New Roman" w:hAnsi="Times New Roman" w:cs="Times New Roman"/>
          <w:bCs/>
          <w:sz w:val="28"/>
          <w:szCs w:val="28"/>
        </w:rPr>
        <w:t>Основными задачами реализации программы являются:</w:t>
      </w:r>
    </w:p>
    <w:p w14:paraId="5431DCA9" w14:textId="77777777" w:rsidR="007E1E18" w:rsidRPr="007E1E18" w:rsidRDefault="007E1E18" w:rsidP="007E1E18">
      <w:pPr>
        <w:spacing w:after="0" w:line="240" w:lineRule="auto"/>
        <w:ind w:firstLine="567"/>
        <w:jc w:val="both"/>
        <w:rPr>
          <w:rFonts w:ascii="Times New Roman" w:hAnsi="Times New Roman" w:cs="Times New Roman"/>
          <w:bCs/>
          <w:sz w:val="28"/>
          <w:szCs w:val="28"/>
        </w:rPr>
      </w:pPr>
      <w:r w:rsidRPr="007E1E18">
        <w:rPr>
          <w:rFonts w:ascii="Times New Roman" w:hAnsi="Times New Roman" w:cs="Times New Roman"/>
          <w:bCs/>
          <w:sz w:val="28"/>
          <w:szCs w:val="28"/>
        </w:rPr>
        <w:t>- содействие гармоничному физическому развитию, разносторонней физической подготовленности и укреплению здоровья лиц, проходящих спортивную подготовку;</w:t>
      </w:r>
    </w:p>
    <w:p w14:paraId="17EB2A78" w14:textId="77777777" w:rsidR="007E1E18" w:rsidRPr="007E1E18" w:rsidRDefault="007E1E18" w:rsidP="007E1E18">
      <w:pPr>
        <w:spacing w:after="0" w:line="240" w:lineRule="auto"/>
        <w:ind w:firstLine="567"/>
        <w:jc w:val="both"/>
        <w:rPr>
          <w:rFonts w:ascii="Times New Roman" w:hAnsi="Times New Roman" w:cs="Times New Roman"/>
          <w:bCs/>
          <w:sz w:val="28"/>
          <w:szCs w:val="28"/>
        </w:rPr>
      </w:pPr>
      <w:r w:rsidRPr="007E1E18">
        <w:rPr>
          <w:rFonts w:ascii="Times New Roman" w:hAnsi="Times New Roman" w:cs="Times New Roman"/>
          <w:bCs/>
          <w:sz w:val="28"/>
          <w:szCs w:val="28"/>
        </w:rPr>
        <w:t xml:space="preserve">- осуществление подготовки всесторонне развитых юных спортсменов высокой квалификации для спортивной сборной команды Новосибирской области </w:t>
      </w:r>
      <w:r w:rsidRPr="007E1E18">
        <w:rPr>
          <w:rFonts w:ascii="Times New Roman" w:hAnsi="Times New Roman" w:cs="Times New Roman"/>
          <w:bCs/>
          <w:sz w:val="28"/>
          <w:szCs w:val="28"/>
        </w:rPr>
        <w:lastRenderedPageBreak/>
        <w:t>по спортивному ориентированию, формирования спортивного резерва сборной команды Российской Федерации;</w:t>
      </w:r>
    </w:p>
    <w:p w14:paraId="33C906BA" w14:textId="77777777" w:rsidR="007E1E18" w:rsidRPr="007E1E18" w:rsidRDefault="007E1E18" w:rsidP="007E1E18">
      <w:pPr>
        <w:spacing w:after="0" w:line="240" w:lineRule="auto"/>
        <w:ind w:firstLine="567"/>
        <w:jc w:val="both"/>
        <w:rPr>
          <w:rFonts w:ascii="Times New Roman" w:hAnsi="Times New Roman" w:cs="Times New Roman"/>
          <w:bCs/>
          <w:sz w:val="28"/>
          <w:szCs w:val="28"/>
        </w:rPr>
      </w:pPr>
      <w:r w:rsidRPr="007E1E18">
        <w:rPr>
          <w:rFonts w:ascii="Times New Roman" w:hAnsi="Times New Roman" w:cs="Times New Roman"/>
          <w:bCs/>
          <w:sz w:val="28"/>
          <w:szCs w:val="28"/>
        </w:rPr>
        <w:t>- воспитание волевых, смелых, дисциплинированных, обладающих высоким уровнем социальной активности и ответственности молодых спортсменов;</w:t>
      </w:r>
    </w:p>
    <w:p w14:paraId="4213CBD6" w14:textId="77777777" w:rsidR="007E1E18" w:rsidRPr="007E1E18" w:rsidRDefault="007E1E18" w:rsidP="007E1E18">
      <w:pPr>
        <w:spacing w:after="0" w:line="240" w:lineRule="auto"/>
        <w:ind w:firstLine="567"/>
        <w:jc w:val="both"/>
        <w:rPr>
          <w:rFonts w:ascii="Times New Roman" w:hAnsi="Times New Roman" w:cs="Times New Roman"/>
          <w:bCs/>
          <w:sz w:val="28"/>
          <w:szCs w:val="28"/>
        </w:rPr>
      </w:pPr>
      <w:r w:rsidRPr="007E1E18">
        <w:rPr>
          <w:rFonts w:ascii="Times New Roman" w:hAnsi="Times New Roman" w:cs="Times New Roman"/>
          <w:bCs/>
          <w:sz w:val="28"/>
          <w:szCs w:val="28"/>
        </w:rPr>
        <w:t xml:space="preserve">- подготовка из числа занимающихся инструкторов и </w:t>
      </w:r>
      <w:proofErr w:type="gramStart"/>
      <w:r w:rsidRPr="007E1E18">
        <w:rPr>
          <w:rFonts w:ascii="Times New Roman" w:hAnsi="Times New Roman" w:cs="Times New Roman"/>
          <w:bCs/>
          <w:sz w:val="28"/>
          <w:szCs w:val="28"/>
        </w:rPr>
        <w:t>судей  по</w:t>
      </w:r>
      <w:proofErr w:type="gramEnd"/>
      <w:r w:rsidRPr="007E1E18">
        <w:rPr>
          <w:rFonts w:ascii="Times New Roman" w:hAnsi="Times New Roman" w:cs="Times New Roman"/>
          <w:bCs/>
          <w:sz w:val="28"/>
          <w:szCs w:val="28"/>
        </w:rPr>
        <w:t xml:space="preserve"> спортивному ориентированию.</w:t>
      </w:r>
    </w:p>
    <w:p w14:paraId="7BEA9AF0" w14:textId="77777777" w:rsidR="007E1E18" w:rsidRPr="007E1E18" w:rsidRDefault="007E1E18" w:rsidP="007E1E18">
      <w:pPr>
        <w:spacing w:after="0" w:line="240" w:lineRule="auto"/>
        <w:ind w:firstLine="567"/>
        <w:jc w:val="both"/>
        <w:rPr>
          <w:rFonts w:ascii="Times New Roman" w:hAnsi="Times New Roman" w:cs="Times New Roman"/>
          <w:bCs/>
          <w:sz w:val="28"/>
          <w:szCs w:val="28"/>
        </w:rPr>
      </w:pPr>
    </w:p>
    <w:p w14:paraId="7246F560" w14:textId="77777777" w:rsidR="007E1E18" w:rsidRDefault="007E1E18">
      <w:pPr>
        <w:spacing w:after="0" w:line="240" w:lineRule="auto"/>
        <w:jc w:val="center"/>
        <w:rPr>
          <w:rFonts w:ascii="Times New Roman" w:hAnsi="Times New Roman" w:cs="Times New Roman"/>
          <w:b/>
          <w:bCs/>
          <w:sz w:val="28"/>
          <w:szCs w:val="28"/>
        </w:rPr>
      </w:pPr>
    </w:p>
    <w:p w14:paraId="27405E62" w14:textId="77777777" w:rsidR="007E1E18" w:rsidRDefault="007E1E18">
      <w:pPr>
        <w:spacing w:after="0" w:line="240" w:lineRule="auto"/>
        <w:jc w:val="center"/>
        <w:rPr>
          <w:rFonts w:ascii="Times New Roman" w:hAnsi="Times New Roman" w:cs="Times New Roman"/>
          <w:b/>
          <w:bCs/>
          <w:sz w:val="28"/>
          <w:szCs w:val="28"/>
        </w:rPr>
      </w:pPr>
    </w:p>
    <w:p w14:paraId="263DCA4E" w14:textId="77777777" w:rsidR="001151B2" w:rsidRDefault="001151B2">
      <w:pPr>
        <w:spacing w:after="0" w:line="240" w:lineRule="auto"/>
        <w:jc w:val="center"/>
        <w:rPr>
          <w:rFonts w:ascii="Times New Roman" w:hAnsi="Times New Roman" w:cs="Times New Roman"/>
          <w:b/>
          <w:bCs/>
          <w:sz w:val="28"/>
          <w:szCs w:val="28"/>
        </w:rPr>
      </w:pPr>
    </w:p>
    <w:p w14:paraId="2B86DA32" w14:textId="77777777" w:rsidR="001151B2" w:rsidRDefault="001151B2">
      <w:pPr>
        <w:spacing w:after="0" w:line="240" w:lineRule="auto"/>
        <w:jc w:val="center"/>
        <w:rPr>
          <w:rFonts w:ascii="Times New Roman" w:hAnsi="Times New Roman" w:cs="Times New Roman"/>
          <w:b/>
          <w:bCs/>
          <w:sz w:val="28"/>
          <w:szCs w:val="28"/>
        </w:rPr>
      </w:pPr>
    </w:p>
    <w:p w14:paraId="6F6D6B0E" w14:textId="77777777" w:rsidR="001151B2" w:rsidRDefault="001151B2">
      <w:pPr>
        <w:spacing w:after="0" w:line="240" w:lineRule="auto"/>
        <w:jc w:val="center"/>
        <w:rPr>
          <w:rFonts w:ascii="Times New Roman" w:hAnsi="Times New Roman" w:cs="Times New Roman"/>
          <w:b/>
          <w:bCs/>
          <w:sz w:val="28"/>
          <w:szCs w:val="28"/>
        </w:rPr>
      </w:pPr>
    </w:p>
    <w:p w14:paraId="53B0EF72" w14:textId="77777777" w:rsidR="001151B2" w:rsidRDefault="001151B2">
      <w:pPr>
        <w:spacing w:after="0" w:line="240" w:lineRule="auto"/>
        <w:jc w:val="center"/>
        <w:rPr>
          <w:rFonts w:ascii="Times New Roman" w:hAnsi="Times New Roman" w:cs="Times New Roman"/>
          <w:b/>
          <w:bCs/>
          <w:sz w:val="28"/>
          <w:szCs w:val="28"/>
        </w:rPr>
      </w:pPr>
    </w:p>
    <w:p w14:paraId="45DECFE4" w14:textId="77777777" w:rsidR="001151B2" w:rsidRDefault="001151B2">
      <w:pPr>
        <w:spacing w:after="0" w:line="240" w:lineRule="auto"/>
        <w:jc w:val="center"/>
        <w:rPr>
          <w:rFonts w:ascii="Times New Roman" w:hAnsi="Times New Roman" w:cs="Times New Roman"/>
          <w:b/>
          <w:bCs/>
          <w:sz w:val="28"/>
          <w:szCs w:val="28"/>
        </w:rPr>
      </w:pPr>
    </w:p>
    <w:p w14:paraId="0FDA31C0" w14:textId="77777777" w:rsidR="001151B2" w:rsidRDefault="001151B2">
      <w:pPr>
        <w:spacing w:after="0" w:line="240" w:lineRule="auto"/>
        <w:jc w:val="center"/>
        <w:rPr>
          <w:rFonts w:ascii="Times New Roman" w:hAnsi="Times New Roman" w:cs="Times New Roman"/>
          <w:b/>
          <w:bCs/>
          <w:sz w:val="28"/>
          <w:szCs w:val="28"/>
        </w:rPr>
      </w:pPr>
    </w:p>
    <w:p w14:paraId="40B35703" w14:textId="77777777" w:rsidR="001151B2" w:rsidRDefault="001151B2">
      <w:pPr>
        <w:spacing w:after="0" w:line="240" w:lineRule="auto"/>
        <w:jc w:val="center"/>
        <w:rPr>
          <w:rFonts w:ascii="Times New Roman" w:hAnsi="Times New Roman" w:cs="Times New Roman"/>
          <w:b/>
          <w:bCs/>
          <w:sz w:val="28"/>
          <w:szCs w:val="28"/>
        </w:rPr>
      </w:pPr>
    </w:p>
    <w:p w14:paraId="3B1DD3C6" w14:textId="77777777" w:rsidR="001151B2" w:rsidRDefault="001151B2">
      <w:pPr>
        <w:spacing w:after="0" w:line="240" w:lineRule="auto"/>
        <w:jc w:val="center"/>
        <w:rPr>
          <w:rFonts w:ascii="Times New Roman" w:hAnsi="Times New Roman" w:cs="Times New Roman"/>
          <w:b/>
          <w:bCs/>
          <w:sz w:val="28"/>
          <w:szCs w:val="28"/>
        </w:rPr>
      </w:pPr>
    </w:p>
    <w:p w14:paraId="025229ED" w14:textId="77777777" w:rsidR="001151B2" w:rsidRDefault="001151B2">
      <w:pPr>
        <w:spacing w:after="0" w:line="240" w:lineRule="auto"/>
        <w:jc w:val="center"/>
        <w:rPr>
          <w:rFonts w:ascii="Times New Roman" w:hAnsi="Times New Roman" w:cs="Times New Roman"/>
          <w:b/>
          <w:bCs/>
          <w:sz w:val="28"/>
          <w:szCs w:val="28"/>
        </w:rPr>
      </w:pPr>
    </w:p>
    <w:p w14:paraId="251F1828" w14:textId="77777777" w:rsidR="001151B2" w:rsidRDefault="001151B2">
      <w:pPr>
        <w:spacing w:after="0" w:line="240" w:lineRule="auto"/>
        <w:jc w:val="center"/>
        <w:rPr>
          <w:rFonts w:ascii="Times New Roman" w:hAnsi="Times New Roman" w:cs="Times New Roman"/>
          <w:b/>
          <w:bCs/>
          <w:sz w:val="28"/>
          <w:szCs w:val="28"/>
        </w:rPr>
      </w:pPr>
    </w:p>
    <w:p w14:paraId="34EE6CB5" w14:textId="77777777" w:rsidR="001151B2" w:rsidRDefault="001151B2">
      <w:pPr>
        <w:spacing w:after="0" w:line="240" w:lineRule="auto"/>
        <w:jc w:val="center"/>
        <w:rPr>
          <w:rFonts w:ascii="Times New Roman" w:hAnsi="Times New Roman" w:cs="Times New Roman"/>
          <w:b/>
          <w:bCs/>
          <w:sz w:val="28"/>
          <w:szCs w:val="28"/>
        </w:rPr>
      </w:pPr>
    </w:p>
    <w:p w14:paraId="39CD32BF" w14:textId="77777777" w:rsidR="001151B2" w:rsidRDefault="001151B2">
      <w:pPr>
        <w:spacing w:after="0" w:line="240" w:lineRule="auto"/>
        <w:jc w:val="center"/>
        <w:rPr>
          <w:rFonts w:ascii="Times New Roman" w:hAnsi="Times New Roman" w:cs="Times New Roman"/>
          <w:b/>
          <w:bCs/>
          <w:sz w:val="28"/>
          <w:szCs w:val="28"/>
        </w:rPr>
      </w:pPr>
    </w:p>
    <w:p w14:paraId="10209ECF" w14:textId="77777777" w:rsidR="001151B2" w:rsidRDefault="001151B2">
      <w:pPr>
        <w:spacing w:after="0" w:line="240" w:lineRule="auto"/>
        <w:jc w:val="center"/>
        <w:rPr>
          <w:rFonts w:ascii="Times New Roman" w:hAnsi="Times New Roman" w:cs="Times New Roman"/>
          <w:b/>
          <w:bCs/>
          <w:sz w:val="28"/>
          <w:szCs w:val="28"/>
        </w:rPr>
      </w:pPr>
    </w:p>
    <w:p w14:paraId="4E79215F" w14:textId="77777777" w:rsidR="001151B2" w:rsidRDefault="001151B2">
      <w:pPr>
        <w:spacing w:after="0" w:line="240" w:lineRule="auto"/>
        <w:jc w:val="center"/>
        <w:rPr>
          <w:rFonts w:ascii="Times New Roman" w:hAnsi="Times New Roman" w:cs="Times New Roman"/>
          <w:b/>
          <w:bCs/>
          <w:sz w:val="28"/>
          <w:szCs w:val="28"/>
        </w:rPr>
      </w:pPr>
    </w:p>
    <w:p w14:paraId="18021FDE" w14:textId="77777777" w:rsidR="001151B2" w:rsidRDefault="001151B2">
      <w:pPr>
        <w:spacing w:after="0" w:line="240" w:lineRule="auto"/>
        <w:jc w:val="center"/>
        <w:rPr>
          <w:rFonts w:ascii="Times New Roman" w:hAnsi="Times New Roman" w:cs="Times New Roman"/>
          <w:b/>
          <w:bCs/>
          <w:sz w:val="28"/>
          <w:szCs w:val="28"/>
        </w:rPr>
      </w:pPr>
    </w:p>
    <w:p w14:paraId="248D3FC6" w14:textId="77777777" w:rsidR="001151B2" w:rsidRDefault="001151B2">
      <w:pPr>
        <w:spacing w:after="0" w:line="240" w:lineRule="auto"/>
        <w:jc w:val="center"/>
        <w:rPr>
          <w:rFonts w:ascii="Times New Roman" w:hAnsi="Times New Roman" w:cs="Times New Roman"/>
          <w:b/>
          <w:bCs/>
          <w:sz w:val="28"/>
          <w:szCs w:val="28"/>
        </w:rPr>
      </w:pPr>
    </w:p>
    <w:p w14:paraId="59D44447" w14:textId="77777777" w:rsidR="001151B2" w:rsidRDefault="001151B2">
      <w:pPr>
        <w:spacing w:after="0" w:line="240" w:lineRule="auto"/>
        <w:jc w:val="center"/>
        <w:rPr>
          <w:rFonts w:ascii="Times New Roman" w:hAnsi="Times New Roman" w:cs="Times New Roman"/>
          <w:b/>
          <w:bCs/>
          <w:sz w:val="28"/>
          <w:szCs w:val="28"/>
        </w:rPr>
      </w:pPr>
    </w:p>
    <w:p w14:paraId="3F4C3E38" w14:textId="77777777" w:rsidR="001151B2" w:rsidRDefault="001151B2">
      <w:pPr>
        <w:spacing w:after="0" w:line="240" w:lineRule="auto"/>
        <w:jc w:val="center"/>
        <w:rPr>
          <w:rFonts w:ascii="Times New Roman" w:hAnsi="Times New Roman" w:cs="Times New Roman"/>
          <w:b/>
          <w:bCs/>
          <w:sz w:val="28"/>
          <w:szCs w:val="28"/>
        </w:rPr>
      </w:pPr>
    </w:p>
    <w:p w14:paraId="6AFBCFCB" w14:textId="77777777" w:rsidR="001151B2" w:rsidRDefault="001151B2">
      <w:pPr>
        <w:spacing w:after="0" w:line="240" w:lineRule="auto"/>
        <w:jc w:val="center"/>
        <w:rPr>
          <w:rFonts w:ascii="Times New Roman" w:hAnsi="Times New Roman" w:cs="Times New Roman"/>
          <w:b/>
          <w:bCs/>
          <w:sz w:val="28"/>
          <w:szCs w:val="28"/>
        </w:rPr>
      </w:pPr>
    </w:p>
    <w:p w14:paraId="595F9CB3" w14:textId="77777777" w:rsidR="001151B2" w:rsidRDefault="001151B2">
      <w:pPr>
        <w:spacing w:after="0" w:line="240" w:lineRule="auto"/>
        <w:jc w:val="center"/>
        <w:rPr>
          <w:rFonts w:ascii="Times New Roman" w:hAnsi="Times New Roman" w:cs="Times New Roman"/>
          <w:b/>
          <w:bCs/>
          <w:sz w:val="28"/>
          <w:szCs w:val="28"/>
        </w:rPr>
      </w:pPr>
    </w:p>
    <w:p w14:paraId="440B65E7" w14:textId="77777777" w:rsidR="001151B2" w:rsidRDefault="001151B2">
      <w:pPr>
        <w:spacing w:after="0" w:line="240" w:lineRule="auto"/>
        <w:jc w:val="center"/>
        <w:rPr>
          <w:rFonts w:ascii="Times New Roman" w:hAnsi="Times New Roman" w:cs="Times New Roman"/>
          <w:b/>
          <w:bCs/>
          <w:sz w:val="28"/>
          <w:szCs w:val="28"/>
        </w:rPr>
      </w:pPr>
    </w:p>
    <w:p w14:paraId="045137D2" w14:textId="77777777" w:rsidR="001151B2" w:rsidRDefault="001151B2">
      <w:pPr>
        <w:spacing w:after="0" w:line="240" w:lineRule="auto"/>
        <w:jc w:val="center"/>
        <w:rPr>
          <w:rFonts w:ascii="Times New Roman" w:hAnsi="Times New Roman" w:cs="Times New Roman"/>
          <w:b/>
          <w:bCs/>
          <w:sz w:val="28"/>
          <w:szCs w:val="28"/>
        </w:rPr>
      </w:pPr>
    </w:p>
    <w:p w14:paraId="3AD73228" w14:textId="77777777" w:rsidR="001151B2" w:rsidRDefault="001151B2">
      <w:pPr>
        <w:spacing w:after="0" w:line="240" w:lineRule="auto"/>
        <w:jc w:val="center"/>
        <w:rPr>
          <w:rFonts w:ascii="Times New Roman" w:hAnsi="Times New Roman" w:cs="Times New Roman"/>
          <w:b/>
          <w:bCs/>
          <w:sz w:val="28"/>
          <w:szCs w:val="28"/>
        </w:rPr>
      </w:pPr>
    </w:p>
    <w:p w14:paraId="6CABEB37" w14:textId="77777777" w:rsidR="001151B2" w:rsidRDefault="001151B2">
      <w:pPr>
        <w:spacing w:after="0" w:line="240" w:lineRule="auto"/>
        <w:jc w:val="center"/>
        <w:rPr>
          <w:rFonts w:ascii="Times New Roman" w:hAnsi="Times New Roman" w:cs="Times New Roman"/>
          <w:b/>
          <w:bCs/>
          <w:sz w:val="28"/>
          <w:szCs w:val="28"/>
        </w:rPr>
      </w:pPr>
    </w:p>
    <w:p w14:paraId="1A6B9026" w14:textId="77777777" w:rsidR="001151B2" w:rsidRDefault="001151B2">
      <w:pPr>
        <w:spacing w:after="0" w:line="240" w:lineRule="auto"/>
        <w:jc w:val="center"/>
        <w:rPr>
          <w:rFonts w:ascii="Times New Roman" w:hAnsi="Times New Roman" w:cs="Times New Roman"/>
          <w:b/>
          <w:bCs/>
          <w:sz w:val="28"/>
          <w:szCs w:val="28"/>
        </w:rPr>
      </w:pPr>
    </w:p>
    <w:p w14:paraId="2B85BC53" w14:textId="77777777" w:rsidR="001151B2" w:rsidRDefault="001151B2">
      <w:pPr>
        <w:spacing w:after="0" w:line="240" w:lineRule="auto"/>
        <w:jc w:val="center"/>
        <w:rPr>
          <w:rFonts w:ascii="Times New Roman" w:hAnsi="Times New Roman" w:cs="Times New Roman"/>
          <w:b/>
          <w:bCs/>
          <w:sz w:val="28"/>
          <w:szCs w:val="28"/>
        </w:rPr>
      </w:pPr>
    </w:p>
    <w:p w14:paraId="449690AC" w14:textId="77777777" w:rsidR="001151B2" w:rsidRDefault="001151B2">
      <w:pPr>
        <w:spacing w:after="0" w:line="240" w:lineRule="auto"/>
        <w:jc w:val="center"/>
        <w:rPr>
          <w:rFonts w:ascii="Times New Roman" w:hAnsi="Times New Roman" w:cs="Times New Roman"/>
          <w:b/>
          <w:bCs/>
          <w:sz w:val="28"/>
          <w:szCs w:val="28"/>
        </w:rPr>
      </w:pPr>
    </w:p>
    <w:p w14:paraId="5F38EC20" w14:textId="77777777" w:rsidR="001151B2" w:rsidRDefault="001151B2">
      <w:pPr>
        <w:spacing w:after="0" w:line="240" w:lineRule="auto"/>
        <w:jc w:val="center"/>
        <w:rPr>
          <w:rFonts w:ascii="Times New Roman" w:hAnsi="Times New Roman" w:cs="Times New Roman"/>
          <w:b/>
          <w:bCs/>
          <w:sz w:val="28"/>
          <w:szCs w:val="28"/>
        </w:rPr>
      </w:pPr>
    </w:p>
    <w:p w14:paraId="25C77911" w14:textId="77777777" w:rsidR="001151B2" w:rsidRDefault="001151B2">
      <w:pPr>
        <w:spacing w:after="0" w:line="240" w:lineRule="auto"/>
        <w:jc w:val="center"/>
        <w:rPr>
          <w:rFonts w:ascii="Times New Roman" w:hAnsi="Times New Roman" w:cs="Times New Roman"/>
          <w:b/>
          <w:bCs/>
          <w:sz w:val="28"/>
          <w:szCs w:val="28"/>
        </w:rPr>
      </w:pPr>
    </w:p>
    <w:p w14:paraId="707C5B29" w14:textId="77777777" w:rsidR="001151B2" w:rsidRDefault="001151B2">
      <w:pPr>
        <w:spacing w:after="0" w:line="240" w:lineRule="auto"/>
        <w:jc w:val="center"/>
        <w:rPr>
          <w:rFonts w:ascii="Times New Roman" w:hAnsi="Times New Roman" w:cs="Times New Roman"/>
          <w:b/>
          <w:bCs/>
          <w:sz w:val="28"/>
          <w:szCs w:val="28"/>
        </w:rPr>
      </w:pPr>
    </w:p>
    <w:p w14:paraId="6DC239DD" w14:textId="77777777" w:rsidR="001151B2" w:rsidRDefault="001151B2">
      <w:pPr>
        <w:spacing w:after="0" w:line="240" w:lineRule="auto"/>
        <w:jc w:val="center"/>
        <w:rPr>
          <w:rFonts w:ascii="Times New Roman" w:hAnsi="Times New Roman" w:cs="Times New Roman"/>
          <w:b/>
          <w:bCs/>
          <w:sz w:val="28"/>
          <w:szCs w:val="28"/>
        </w:rPr>
      </w:pPr>
    </w:p>
    <w:p w14:paraId="4F32CACC" w14:textId="77777777" w:rsidR="001151B2" w:rsidRDefault="001151B2">
      <w:pPr>
        <w:spacing w:after="0" w:line="240" w:lineRule="auto"/>
        <w:jc w:val="center"/>
        <w:rPr>
          <w:rFonts w:ascii="Times New Roman" w:hAnsi="Times New Roman" w:cs="Times New Roman"/>
          <w:b/>
          <w:bCs/>
          <w:sz w:val="28"/>
          <w:szCs w:val="28"/>
        </w:rPr>
      </w:pPr>
    </w:p>
    <w:p w14:paraId="6A9AC328" w14:textId="77777777" w:rsidR="001151B2" w:rsidRDefault="001151B2">
      <w:pPr>
        <w:spacing w:after="0" w:line="240" w:lineRule="auto"/>
        <w:jc w:val="center"/>
        <w:rPr>
          <w:rFonts w:ascii="Times New Roman" w:hAnsi="Times New Roman" w:cs="Times New Roman"/>
          <w:b/>
          <w:bCs/>
          <w:sz w:val="28"/>
          <w:szCs w:val="28"/>
        </w:rPr>
      </w:pPr>
    </w:p>
    <w:p w14:paraId="4E3DC792" w14:textId="77777777" w:rsidR="001151B2" w:rsidRDefault="001151B2">
      <w:pPr>
        <w:spacing w:after="0" w:line="240" w:lineRule="auto"/>
        <w:jc w:val="center"/>
        <w:rPr>
          <w:rFonts w:ascii="Times New Roman" w:hAnsi="Times New Roman" w:cs="Times New Roman"/>
          <w:b/>
          <w:bCs/>
          <w:sz w:val="28"/>
          <w:szCs w:val="28"/>
        </w:rPr>
      </w:pPr>
    </w:p>
    <w:p w14:paraId="331E176A" w14:textId="77777777" w:rsidR="001151B2" w:rsidRDefault="001151B2">
      <w:pPr>
        <w:spacing w:after="0" w:line="240" w:lineRule="auto"/>
        <w:jc w:val="center"/>
        <w:rPr>
          <w:rFonts w:ascii="Times New Roman" w:hAnsi="Times New Roman" w:cs="Times New Roman"/>
          <w:b/>
          <w:bCs/>
          <w:sz w:val="28"/>
          <w:szCs w:val="28"/>
        </w:rPr>
      </w:pPr>
    </w:p>
    <w:p w14:paraId="2474FC26" w14:textId="77777777" w:rsidR="001151B2" w:rsidRDefault="001151B2">
      <w:pPr>
        <w:spacing w:after="0" w:line="240" w:lineRule="auto"/>
        <w:jc w:val="center"/>
        <w:rPr>
          <w:rFonts w:ascii="Times New Roman" w:hAnsi="Times New Roman" w:cs="Times New Roman"/>
          <w:b/>
          <w:bCs/>
          <w:sz w:val="28"/>
          <w:szCs w:val="28"/>
        </w:rPr>
      </w:pPr>
    </w:p>
    <w:p w14:paraId="6B71AED7" w14:textId="69F86580" w:rsidR="007E1E18" w:rsidRDefault="00163FF1">
      <w:pPr>
        <w:spacing w:after="0" w:line="240" w:lineRule="auto"/>
        <w:jc w:val="center"/>
        <w:rPr>
          <w:rFonts w:ascii="Times New Roman" w:hAnsi="Times New Roman" w:cs="Times New Roman"/>
          <w:b/>
          <w:bCs/>
          <w:sz w:val="28"/>
          <w:szCs w:val="28"/>
        </w:rPr>
      </w:pPr>
      <w:r w:rsidRPr="00C508FA">
        <w:rPr>
          <w:rFonts w:ascii="Times New Roman" w:hAnsi="Times New Roman" w:cs="Times New Roman"/>
          <w:b/>
          <w:bCs/>
          <w:sz w:val="28"/>
          <w:szCs w:val="28"/>
        </w:rPr>
        <w:lastRenderedPageBreak/>
        <w:t xml:space="preserve"> </w:t>
      </w:r>
      <w:r>
        <w:rPr>
          <w:rFonts w:ascii="Times New Roman" w:hAnsi="Times New Roman" w:cs="Times New Roman"/>
          <w:b/>
          <w:bCs/>
          <w:sz w:val="28"/>
          <w:szCs w:val="28"/>
          <w:lang w:val="en-US"/>
        </w:rPr>
        <w:t>II</w:t>
      </w:r>
      <w:r w:rsidR="007E1E18" w:rsidRPr="007E1E18">
        <w:rPr>
          <w:rFonts w:ascii="Times New Roman" w:hAnsi="Times New Roman" w:cs="Times New Roman"/>
          <w:b/>
          <w:bCs/>
          <w:sz w:val="28"/>
          <w:szCs w:val="28"/>
        </w:rPr>
        <w:t>. ПОЯСНИТЕЛЬНАЯ ЗАПИСКА</w:t>
      </w:r>
    </w:p>
    <w:p w14:paraId="034D54C3" w14:textId="77777777" w:rsidR="007E1E18" w:rsidRPr="00FB4748" w:rsidRDefault="007E1E18">
      <w:pPr>
        <w:spacing w:after="0" w:line="240" w:lineRule="auto"/>
        <w:jc w:val="center"/>
        <w:rPr>
          <w:rFonts w:ascii="Times New Roman" w:hAnsi="Times New Roman" w:cs="Times New Roman"/>
          <w:b/>
          <w:bCs/>
          <w:sz w:val="28"/>
          <w:szCs w:val="28"/>
        </w:rPr>
      </w:pPr>
    </w:p>
    <w:p w14:paraId="762580C8" w14:textId="6819707D" w:rsidR="0037531D" w:rsidRPr="005F1CDE" w:rsidRDefault="00654A1B" w:rsidP="00A734F3">
      <w:pPr>
        <w:pStyle w:val="af6"/>
        <w:spacing w:after="0" w:line="240" w:lineRule="auto"/>
        <w:ind w:left="0" w:firstLine="567"/>
        <w:jc w:val="both"/>
        <w:rPr>
          <w:rFonts w:ascii="Times New Roman" w:hAnsi="Times New Roman" w:cs="Times New Roman"/>
          <w:b/>
          <w:sz w:val="28"/>
          <w:szCs w:val="28"/>
        </w:rPr>
      </w:pPr>
      <w:r w:rsidRPr="005F1CDE">
        <w:rPr>
          <w:rFonts w:ascii="Times New Roman" w:hAnsi="Times New Roman" w:cs="Times New Roman"/>
          <w:b/>
          <w:sz w:val="28"/>
          <w:szCs w:val="28"/>
        </w:rPr>
        <w:t>2.1 Краткая характеристика вида спорта «спортивное ориентирование»</w:t>
      </w:r>
    </w:p>
    <w:p w14:paraId="27AEF5FF" w14:textId="77777777" w:rsidR="00310A95" w:rsidRPr="00310A95" w:rsidRDefault="00310A95" w:rsidP="005F1CDE">
      <w:pPr>
        <w:pStyle w:val="af6"/>
        <w:spacing w:after="0" w:line="240" w:lineRule="auto"/>
        <w:ind w:left="0" w:firstLine="567"/>
        <w:jc w:val="both"/>
        <w:rPr>
          <w:rFonts w:ascii="Times New Roman" w:hAnsi="Times New Roman" w:cs="Times New Roman"/>
          <w:sz w:val="28"/>
          <w:szCs w:val="28"/>
        </w:rPr>
      </w:pPr>
      <w:r w:rsidRPr="00310A95">
        <w:rPr>
          <w:rFonts w:ascii="Times New Roman" w:hAnsi="Times New Roman" w:cs="Times New Roman"/>
          <w:sz w:val="28"/>
          <w:szCs w:val="28"/>
        </w:rPr>
        <w:t>Спортивное ориентирование – вид спорта, в котором участники активно передвигаясь (бегом, на лыжах, на велосипеде и т.д.), при помощи спортивной карты и компаса должны пройти маршрут, спланированный на местности и отмеченный контрольными пунктами.</w:t>
      </w:r>
    </w:p>
    <w:p w14:paraId="2A7FDE37" w14:textId="77777777" w:rsidR="00310A95" w:rsidRPr="00310A95" w:rsidRDefault="00310A95" w:rsidP="005F1CDE">
      <w:pPr>
        <w:pStyle w:val="af6"/>
        <w:spacing w:after="0" w:line="240" w:lineRule="auto"/>
        <w:ind w:left="0" w:firstLine="567"/>
        <w:jc w:val="both"/>
        <w:rPr>
          <w:rFonts w:ascii="Times New Roman" w:hAnsi="Times New Roman" w:cs="Times New Roman"/>
          <w:sz w:val="28"/>
          <w:szCs w:val="28"/>
        </w:rPr>
      </w:pPr>
      <w:r w:rsidRPr="00310A95">
        <w:rPr>
          <w:rFonts w:ascii="Times New Roman" w:hAnsi="Times New Roman" w:cs="Times New Roman"/>
          <w:sz w:val="28"/>
          <w:szCs w:val="28"/>
        </w:rPr>
        <w:t>Ориентирование на местности сочетает в себе физические и умственные нагрузки на фоне положительных эмоций в постоянно меняющихся внешних условиях, а также требует от спортсменов быстрой и точной оценки сложившейся ситуации и умения мыслить в условиях больших физических нагрузок.</w:t>
      </w:r>
    </w:p>
    <w:p w14:paraId="79BBFC45" w14:textId="77777777" w:rsidR="00310A95" w:rsidRPr="00310A95" w:rsidRDefault="00310A95" w:rsidP="005F1CDE">
      <w:pPr>
        <w:pStyle w:val="af6"/>
        <w:spacing w:after="0" w:line="240" w:lineRule="auto"/>
        <w:ind w:left="0" w:firstLine="567"/>
        <w:jc w:val="both"/>
        <w:rPr>
          <w:rFonts w:ascii="Times New Roman" w:hAnsi="Times New Roman" w:cs="Times New Roman"/>
          <w:sz w:val="28"/>
          <w:szCs w:val="28"/>
        </w:rPr>
      </w:pPr>
      <w:r w:rsidRPr="00310A95">
        <w:rPr>
          <w:rFonts w:ascii="Times New Roman" w:hAnsi="Times New Roman" w:cs="Times New Roman"/>
          <w:sz w:val="28"/>
          <w:szCs w:val="28"/>
        </w:rPr>
        <w:t>Соревнования по спортивному ориентированию – серьезное испытание силы, быстроты, выносливости и волевых качеств спортсменов, способности продуктивно мыслить и принимать решения на фоне развивающегося утомления. Сущность соревнований состоит в выявлении спортсменов, умеющих быстрее всех, используя карту и компас, преодолеть определенный маршрут на незнакомой местности через фиксированные на карте и местности контрольные пункты (КП).</w:t>
      </w:r>
    </w:p>
    <w:p w14:paraId="3BC9D8A1" w14:textId="77777777" w:rsidR="00310A95" w:rsidRPr="00310A95" w:rsidRDefault="00310A95" w:rsidP="005F1CDE">
      <w:pPr>
        <w:pStyle w:val="af6"/>
        <w:spacing w:after="0" w:line="240" w:lineRule="auto"/>
        <w:ind w:left="0" w:firstLine="567"/>
        <w:jc w:val="both"/>
        <w:rPr>
          <w:rFonts w:ascii="Times New Roman" w:hAnsi="Times New Roman" w:cs="Times New Roman"/>
          <w:sz w:val="28"/>
          <w:szCs w:val="28"/>
        </w:rPr>
      </w:pPr>
      <w:r w:rsidRPr="00310A95">
        <w:rPr>
          <w:rFonts w:ascii="Times New Roman" w:hAnsi="Times New Roman" w:cs="Times New Roman"/>
          <w:sz w:val="28"/>
          <w:szCs w:val="28"/>
        </w:rPr>
        <w:t>Летом дистанции спортивного ориентирования преодолеваются бегом или на велосипеде, зимой – на лыжах. Поэтому подготовленность спортсмена-ориентировщика – понятие чрезвычайно сложное, и связано это со сложностью соревновательной деятельности и самого процесса ориентирования, сочетающего высокую скорость передвижения по пересеченной местности и постоянную переработку большого объема специфической информации, включающую такие элементы как образное представление, прогнозирование, выбор варианта движения между КП, принятие решения и коррекцию по ходу выполнения принятого решения.</w:t>
      </w:r>
    </w:p>
    <w:p w14:paraId="4988722D" w14:textId="77777777" w:rsidR="00310A95" w:rsidRPr="00310A95" w:rsidRDefault="00310A95" w:rsidP="005F1CDE">
      <w:pPr>
        <w:pStyle w:val="af6"/>
        <w:spacing w:after="0" w:line="240" w:lineRule="auto"/>
        <w:ind w:left="0" w:firstLine="567"/>
        <w:jc w:val="both"/>
        <w:rPr>
          <w:rFonts w:ascii="Times New Roman" w:hAnsi="Times New Roman" w:cs="Times New Roman"/>
          <w:sz w:val="28"/>
          <w:szCs w:val="28"/>
        </w:rPr>
      </w:pPr>
      <w:r w:rsidRPr="00310A95">
        <w:rPr>
          <w:rFonts w:ascii="Times New Roman" w:hAnsi="Times New Roman" w:cs="Times New Roman"/>
          <w:sz w:val="28"/>
          <w:szCs w:val="28"/>
        </w:rPr>
        <w:t>Соревнования по спортивному ориентированию можно классифицировать по времени года – на летние и зимние; по способу передвижения – бегом, на лыжах, велосипеде, по форме проведения – личные, командные, лично-командные, официальные, массовые, открытые и для ограниченного контингента участников; по виду программы – соревнования в заданном направлении, соревнования на маркированной трассе и ориентирование по выбору. Существуют также индивидуальное, парковое, марафонское, в ночных условиях, эстафетное ориентирование.</w:t>
      </w:r>
    </w:p>
    <w:p w14:paraId="627D810B" w14:textId="77777777" w:rsidR="00310A95" w:rsidRPr="00310A95" w:rsidRDefault="00310A95" w:rsidP="005F1CDE">
      <w:pPr>
        <w:pStyle w:val="af6"/>
        <w:spacing w:after="0" w:line="240" w:lineRule="auto"/>
        <w:ind w:left="0" w:firstLine="567"/>
        <w:jc w:val="both"/>
        <w:rPr>
          <w:rFonts w:ascii="Times New Roman" w:hAnsi="Times New Roman" w:cs="Times New Roman"/>
          <w:sz w:val="28"/>
          <w:szCs w:val="28"/>
        </w:rPr>
      </w:pPr>
      <w:r w:rsidRPr="00310A95">
        <w:rPr>
          <w:rFonts w:ascii="Times New Roman" w:hAnsi="Times New Roman" w:cs="Times New Roman"/>
          <w:sz w:val="28"/>
          <w:szCs w:val="28"/>
        </w:rPr>
        <w:t>Результат спортсмена-ориентировщика в соревнованиях складывается из различных факторов, которые оказывают совместное действие, взаимно влияя друг на друга и выходя поочередно на первый план в конкретных условиях. Успешность соревновательной деятельности ориентировщиков зависит от многих сторон подготовки: физической, технико-тактической и психологической. Каждый из этих разделов состоит из большого количества показателей, причем отставание даже в одном из них может существенно повлиять на результат в соревновательной деятельности. Поэтому, одной из главных задач спортсмена и тренера добиться устойчивого равновесия между этими качествами и в дальнейшем довести их до автоматизма.</w:t>
      </w:r>
    </w:p>
    <w:p w14:paraId="6ED1D3CE" w14:textId="03CC76D7" w:rsidR="00310A95" w:rsidRPr="00654A1B" w:rsidRDefault="00310A95" w:rsidP="005F1CDE">
      <w:pPr>
        <w:pStyle w:val="af6"/>
        <w:spacing w:after="0" w:line="240" w:lineRule="auto"/>
        <w:ind w:left="0" w:firstLine="567"/>
        <w:jc w:val="both"/>
        <w:rPr>
          <w:rFonts w:ascii="Times New Roman" w:hAnsi="Times New Roman" w:cs="Times New Roman"/>
          <w:sz w:val="28"/>
          <w:szCs w:val="28"/>
        </w:rPr>
      </w:pPr>
      <w:r w:rsidRPr="00310A95">
        <w:rPr>
          <w:rFonts w:ascii="Times New Roman" w:hAnsi="Times New Roman" w:cs="Times New Roman"/>
          <w:sz w:val="28"/>
          <w:szCs w:val="28"/>
        </w:rPr>
        <w:lastRenderedPageBreak/>
        <w:t>Спортивное ориентирование относится к циклическим видам спорта с преимущественным проявлением выносливости. В нем много общего с легкоатлетическим кроссовым бегом, лыжными гонками. Однако есть и принципиальные отличия. Это – выраженная неравномерность передвижения – от быстрых ускорений до полных остановок. Но, пожалуй, наиболее существенной особенностью передвижения в ориентировании на местности следует считать то, что он является только вспомогательным средством, а не смыслом соревнований, как в легкой атлетике и других циклических видах спорта.</w:t>
      </w:r>
    </w:p>
    <w:p w14:paraId="1B5F4EFE" w14:textId="77777777" w:rsidR="00310A95" w:rsidRDefault="00310A95" w:rsidP="005F1CDE">
      <w:pPr>
        <w:pStyle w:val="af6"/>
        <w:tabs>
          <w:tab w:val="left" w:pos="1276"/>
        </w:tabs>
        <w:spacing w:after="0" w:line="240" w:lineRule="auto"/>
        <w:ind w:left="0" w:firstLine="567"/>
        <w:jc w:val="both"/>
        <w:rPr>
          <w:rFonts w:ascii="Times New Roman" w:hAnsi="Times New Roman" w:cs="Times New Roman"/>
          <w:bCs/>
          <w:sz w:val="28"/>
          <w:szCs w:val="28"/>
        </w:rPr>
      </w:pPr>
    </w:p>
    <w:p w14:paraId="220F7018" w14:textId="77777777" w:rsidR="007E1E18" w:rsidRDefault="007E1E18" w:rsidP="005F1CDE">
      <w:pPr>
        <w:pStyle w:val="af6"/>
        <w:tabs>
          <w:tab w:val="left" w:pos="1276"/>
        </w:tabs>
        <w:spacing w:after="0" w:line="240" w:lineRule="auto"/>
        <w:ind w:left="0" w:firstLine="567"/>
        <w:jc w:val="both"/>
        <w:rPr>
          <w:rFonts w:ascii="Times New Roman" w:hAnsi="Times New Roman" w:cs="Times New Roman"/>
          <w:b/>
          <w:bCs/>
          <w:sz w:val="28"/>
          <w:szCs w:val="28"/>
        </w:rPr>
      </w:pPr>
    </w:p>
    <w:p w14:paraId="476BB32E" w14:textId="77777777" w:rsidR="00AE297B" w:rsidRDefault="00AE297B" w:rsidP="005F1CDE">
      <w:pPr>
        <w:pStyle w:val="af6"/>
        <w:tabs>
          <w:tab w:val="left" w:pos="1276"/>
        </w:tabs>
        <w:spacing w:after="0" w:line="240" w:lineRule="auto"/>
        <w:ind w:left="0" w:firstLine="567"/>
        <w:jc w:val="both"/>
        <w:rPr>
          <w:rFonts w:ascii="Times New Roman" w:hAnsi="Times New Roman" w:cs="Times New Roman"/>
          <w:bCs/>
          <w:sz w:val="28"/>
          <w:szCs w:val="28"/>
        </w:rPr>
      </w:pPr>
    </w:p>
    <w:p w14:paraId="09C5D78A" w14:textId="77777777" w:rsidR="00AE297B" w:rsidRDefault="00AE297B" w:rsidP="005F1CDE">
      <w:pPr>
        <w:pStyle w:val="af6"/>
        <w:tabs>
          <w:tab w:val="left" w:pos="1276"/>
        </w:tabs>
        <w:spacing w:after="0" w:line="240" w:lineRule="auto"/>
        <w:ind w:left="0" w:firstLine="567"/>
        <w:jc w:val="both"/>
        <w:rPr>
          <w:rFonts w:ascii="Times New Roman" w:hAnsi="Times New Roman" w:cs="Times New Roman"/>
          <w:bCs/>
          <w:sz w:val="28"/>
          <w:szCs w:val="28"/>
        </w:rPr>
      </w:pPr>
    </w:p>
    <w:p w14:paraId="328F7071"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43D97EBC"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09DFCA6B"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69650F5C"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650B27DE"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78055B9E"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0098B2CA"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7D0FA28E"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5BDC241C"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27623B96"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7E94B52B"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29F71DFF"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08467E5B"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136A1DD0"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6906633E"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351A2195"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468725B9"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49BF06D1"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40756D3F"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73ECE43F"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61FD4756"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4CA69139"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2D1E0F86"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75465D05"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276B84C0"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62D07E02"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737EFEC5"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6A00C8EB"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3B28DB3A"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296F2394"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27B4A0A3"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578345B6"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62162F4E"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0821BB86" w14:textId="77777777" w:rsidR="001151B2" w:rsidRPr="00090018" w:rsidRDefault="001151B2"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05EA7BDD" w14:textId="683D12D2" w:rsidR="00AE297B" w:rsidRPr="00A734F3" w:rsidRDefault="00A734F3" w:rsidP="00A734F3">
      <w:pPr>
        <w:pStyle w:val="af6"/>
        <w:tabs>
          <w:tab w:val="left" w:pos="1276"/>
        </w:tabs>
        <w:spacing w:after="0" w:line="240" w:lineRule="auto"/>
        <w:ind w:left="0" w:firstLine="567"/>
        <w:jc w:val="center"/>
        <w:rPr>
          <w:rFonts w:ascii="Times New Roman" w:hAnsi="Times New Roman" w:cs="Times New Roman"/>
          <w:b/>
          <w:bCs/>
          <w:sz w:val="28"/>
          <w:szCs w:val="28"/>
        </w:rPr>
      </w:pPr>
      <w:r w:rsidRPr="00A734F3">
        <w:rPr>
          <w:rFonts w:ascii="Times New Roman" w:hAnsi="Times New Roman" w:cs="Times New Roman"/>
          <w:b/>
          <w:bCs/>
          <w:sz w:val="28"/>
          <w:szCs w:val="28"/>
          <w:lang w:val="en-US"/>
        </w:rPr>
        <w:t>III</w:t>
      </w:r>
      <w:r w:rsidRPr="00A734F3">
        <w:rPr>
          <w:rFonts w:ascii="Times New Roman" w:hAnsi="Times New Roman" w:cs="Times New Roman"/>
          <w:b/>
          <w:bCs/>
          <w:sz w:val="28"/>
          <w:szCs w:val="28"/>
        </w:rPr>
        <w:t>. Нормативная часть</w:t>
      </w:r>
    </w:p>
    <w:p w14:paraId="0F9E7FA4" w14:textId="77777777" w:rsidR="00AE297B" w:rsidRDefault="00AE297B" w:rsidP="005F1CDE">
      <w:pPr>
        <w:pStyle w:val="af6"/>
        <w:tabs>
          <w:tab w:val="left" w:pos="1276"/>
        </w:tabs>
        <w:spacing w:after="0" w:line="240" w:lineRule="auto"/>
        <w:ind w:left="0" w:firstLine="567"/>
        <w:jc w:val="both"/>
        <w:rPr>
          <w:rFonts w:ascii="Times New Roman" w:hAnsi="Times New Roman" w:cs="Times New Roman"/>
          <w:bCs/>
          <w:sz w:val="28"/>
          <w:szCs w:val="28"/>
        </w:rPr>
      </w:pPr>
    </w:p>
    <w:p w14:paraId="08B468A0" w14:textId="20B3A665" w:rsidR="00AE297B" w:rsidRDefault="00A734F3" w:rsidP="00A734F3">
      <w:pPr>
        <w:pStyle w:val="af6"/>
        <w:tabs>
          <w:tab w:val="left" w:pos="1276"/>
        </w:tabs>
        <w:spacing w:after="0" w:line="240" w:lineRule="auto"/>
        <w:ind w:left="0" w:firstLine="567"/>
        <w:jc w:val="center"/>
        <w:rPr>
          <w:rFonts w:ascii="Times New Roman" w:hAnsi="Times New Roman" w:cs="Times New Roman"/>
          <w:b/>
          <w:bCs/>
          <w:sz w:val="28"/>
          <w:szCs w:val="28"/>
        </w:rPr>
      </w:pPr>
      <w:r w:rsidRPr="00A734F3">
        <w:rPr>
          <w:rFonts w:ascii="Times New Roman" w:hAnsi="Times New Roman" w:cs="Times New Roman"/>
          <w:b/>
          <w:bCs/>
          <w:sz w:val="28"/>
          <w:szCs w:val="28"/>
        </w:rPr>
        <w:t>3.1Продолжительность этапов спортивной подготовки, возраст лиц для зачисления и перевода на этапы спортивной подготовки, количество лиц, проходящих спортивную подготовку в группах на этапах спортивной подготовки по виду спорт</w:t>
      </w:r>
      <w:r w:rsidR="00810799">
        <w:rPr>
          <w:rFonts w:ascii="Times New Roman" w:hAnsi="Times New Roman" w:cs="Times New Roman"/>
          <w:b/>
          <w:bCs/>
          <w:sz w:val="28"/>
          <w:szCs w:val="28"/>
        </w:rPr>
        <w:t>а</w:t>
      </w:r>
      <w:r w:rsidRPr="00A734F3">
        <w:rPr>
          <w:rFonts w:ascii="Times New Roman" w:hAnsi="Times New Roman" w:cs="Times New Roman"/>
          <w:b/>
          <w:bCs/>
          <w:sz w:val="28"/>
          <w:szCs w:val="28"/>
        </w:rPr>
        <w:t xml:space="preserve"> «спортивное ориентирование»</w:t>
      </w:r>
    </w:p>
    <w:p w14:paraId="693D03D3" w14:textId="77777777" w:rsidR="00A734F3" w:rsidRPr="00A734F3" w:rsidRDefault="00A734F3" w:rsidP="00A734F3">
      <w:pPr>
        <w:pStyle w:val="af6"/>
        <w:tabs>
          <w:tab w:val="left" w:pos="1276"/>
        </w:tabs>
        <w:spacing w:after="0" w:line="240" w:lineRule="auto"/>
        <w:ind w:left="0" w:firstLine="567"/>
        <w:jc w:val="center"/>
        <w:rPr>
          <w:rFonts w:ascii="Times New Roman" w:hAnsi="Times New Roman" w:cs="Times New Roman"/>
          <w:b/>
          <w:bCs/>
          <w:sz w:val="28"/>
          <w:szCs w:val="28"/>
        </w:rPr>
      </w:pPr>
    </w:p>
    <w:p w14:paraId="27F719FA" w14:textId="552E5932" w:rsidR="00A734F3" w:rsidRPr="00A734F3" w:rsidRDefault="00A734F3" w:rsidP="00A734F3">
      <w:pPr>
        <w:pStyle w:val="af6"/>
        <w:tabs>
          <w:tab w:val="left" w:pos="1276"/>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Подготовка ориенти</w:t>
      </w:r>
      <w:r w:rsidR="00810799">
        <w:rPr>
          <w:rFonts w:ascii="Times New Roman" w:hAnsi="Times New Roman" w:cs="Times New Roman"/>
          <w:bCs/>
          <w:sz w:val="28"/>
          <w:szCs w:val="28"/>
        </w:rPr>
        <w:t>р</w:t>
      </w:r>
      <w:r>
        <w:rPr>
          <w:rFonts w:ascii="Times New Roman" w:hAnsi="Times New Roman" w:cs="Times New Roman"/>
          <w:bCs/>
          <w:sz w:val="28"/>
          <w:szCs w:val="28"/>
        </w:rPr>
        <w:t>овщ</w:t>
      </w:r>
      <w:r w:rsidR="00810799">
        <w:rPr>
          <w:rFonts w:ascii="Times New Roman" w:hAnsi="Times New Roman" w:cs="Times New Roman"/>
          <w:bCs/>
          <w:sz w:val="28"/>
          <w:szCs w:val="28"/>
        </w:rPr>
        <w:t>и</w:t>
      </w:r>
      <w:r>
        <w:rPr>
          <w:rFonts w:ascii="Times New Roman" w:hAnsi="Times New Roman" w:cs="Times New Roman"/>
          <w:bCs/>
          <w:sz w:val="28"/>
          <w:szCs w:val="28"/>
        </w:rPr>
        <w:t>ков</w:t>
      </w:r>
      <w:r w:rsidRPr="00A734F3">
        <w:rPr>
          <w:rFonts w:ascii="Times New Roman" w:hAnsi="Times New Roman" w:cs="Times New Roman"/>
          <w:bCs/>
          <w:sz w:val="28"/>
          <w:szCs w:val="28"/>
        </w:rPr>
        <w:t xml:space="preserve"> будет успешной только в том случае, если ее рассматривать как единый, многолетний, непрерывный процесс, все составные части которого согласованы между собой и направлены на успешное решение основных задач. Он состоит из взаимосвязанных между собой этапов, обеспечивающих формирование высококвалифицированного игрока.</w:t>
      </w:r>
    </w:p>
    <w:p w14:paraId="4DAC479D" w14:textId="77777777" w:rsidR="00A734F3" w:rsidRPr="00A734F3" w:rsidRDefault="00A734F3" w:rsidP="00A734F3">
      <w:pPr>
        <w:pStyle w:val="af6"/>
        <w:tabs>
          <w:tab w:val="left" w:pos="1276"/>
        </w:tabs>
        <w:spacing w:after="0" w:line="240" w:lineRule="auto"/>
        <w:ind w:left="0" w:firstLine="567"/>
        <w:jc w:val="both"/>
        <w:rPr>
          <w:rFonts w:ascii="Times New Roman" w:hAnsi="Times New Roman" w:cs="Times New Roman"/>
          <w:bCs/>
          <w:sz w:val="28"/>
          <w:szCs w:val="28"/>
        </w:rPr>
      </w:pPr>
      <w:r w:rsidRPr="00A734F3">
        <w:rPr>
          <w:rFonts w:ascii="Times New Roman" w:hAnsi="Times New Roman" w:cs="Times New Roman"/>
          <w:bCs/>
          <w:sz w:val="28"/>
          <w:szCs w:val="28"/>
        </w:rPr>
        <w:t>Организация занятий по программе осуществляется по следующим этапам и периодам подготовки:</w:t>
      </w:r>
    </w:p>
    <w:p w14:paraId="654429ED" w14:textId="77777777" w:rsidR="00A734F3" w:rsidRPr="00A734F3" w:rsidRDefault="00A734F3" w:rsidP="00A734F3">
      <w:pPr>
        <w:pStyle w:val="af6"/>
        <w:tabs>
          <w:tab w:val="left" w:pos="1276"/>
        </w:tabs>
        <w:spacing w:after="0" w:line="240" w:lineRule="auto"/>
        <w:ind w:left="0" w:firstLine="567"/>
        <w:jc w:val="both"/>
        <w:rPr>
          <w:rFonts w:ascii="Times New Roman" w:hAnsi="Times New Roman" w:cs="Times New Roman"/>
          <w:bCs/>
          <w:sz w:val="28"/>
          <w:szCs w:val="28"/>
        </w:rPr>
      </w:pPr>
      <w:r w:rsidRPr="00A734F3">
        <w:rPr>
          <w:rFonts w:ascii="Times New Roman" w:hAnsi="Times New Roman" w:cs="Times New Roman"/>
          <w:bCs/>
          <w:sz w:val="28"/>
          <w:szCs w:val="28"/>
        </w:rPr>
        <w:t>- этап начальной подготовки (НП) — 3 года</w:t>
      </w:r>
    </w:p>
    <w:p w14:paraId="0309456A" w14:textId="3A7AAAFD" w:rsidR="00A734F3" w:rsidRPr="00A734F3" w:rsidRDefault="00A734F3" w:rsidP="00A734F3">
      <w:pPr>
        <w:pStyle w:val="af6"/>
        <w:tabs>
          <w:tab w:val="left" w:pos="1276"/>
        </w:tabs>
        <w:spacing w:after="0" w:line="240" w:lineRule="auto"/>
        <w:ind w:left="0" w:firstLine="567"/>
        <w:jc w:val="both"/>
        <w:rPr>
          <w:rFonts w:ascii="Times New Roman" w:hAnsi="Times New Roman" w:cs="Times New Roman"/>
          <w:bCs/>
          <w:sz w:val="28"/>
          <w:szCs w:val="28"/>
        </w:rPr>
      </w:pPr>
      <w:r w:rsidRPr="00A734F3">
        <w:rPr>
          <w:rFonts w:ascii="Times New Roman" w:hAnsi="Times New Roman" w:cs="Times New Roman"/>
          <w:bCs/>
          <w:sz w:val="28"/>
          <w:szCs w:val="28"/>
        </w:rPr>
        <w:t xml:space="preserve">- тренировочный этап (этап спортивной специализации </w:t>
      </w:r>
      <w:r w:rsidR="008E4EDF">
        <w:rPr>
          <w:rFonts w:ascii="Times New Roman" w:hAnsi="Times New Roman" w:cs="Times New Roman"/>
          <w:bCs/>
          <w:sz w:val="28"/>
          <w:szCs w:val="28"/>
        </w:rPr>
        <w:t>(</w:t>
      </w:r>
      <w:r w:rsidRPr="00A734F3">
        <w:rPr>
          <w:rFonts w:ascii="Times New Roman" w:hAnsi="Times New Roman" w:cs="Times New Roman"/>
          <w:bCs/>
          <w:sz w:val="28"/>
          <w:szCs w:val="28"/>
        </w:rPr>
        <w:t>Т) – 5 года;</w:t>
      </w:r>
    </w:p>
    <w:p w14:paraId="15B89E98" w14:textId="77777777" w:rsidR="00A734F3" w:rsidRPr="00A734F3" w:rsidRDefault="00A734F3" w:rsidP="00A734F3">
      <w:pPr>
        <w:pStyle w:val="af6"/>
        <w:tabs>
          <w:tab w:val="left" w:pos="1276"/>
        </w:tabs>
        <w:spacing w:after="0" w:line="240" w:lineRule="auto"/>
        <w:ind w:left="0" w:firstLine="567"/>
        <w:jc w:val="both"/>
        <w:rPr>
          <w:rFonts w:ascii="Times New Roman" w:hAnsi="Times New Roman" w:cs="Times New Roman"/>
          <w:bCs/>
          <w:sz w:val="28"/>
          <w:szCs w:val="28"/>
        </w:rPr>
      </w:pPr>
      <w:r w:rsidRPr="00A734F3">
        <w:rPr>
          <w:rFonts w:ascii="Times New Roman" w:hAnsi="Times New Roman" w:cs="Times New Roman"/>
          <w:bCs/>
          <w:sz w:val="28"/>
          <w:szCs w:val="28"/>
        </w:rPr>
        <w:t>- этап совершенствования спортивного мастерства (ССМ)– без ограничений;</w:t>
      </w:r>
    </w:p>
    <w:p w14:paraId="7A4D77FB" w14:textId="77777777" w:rsidR="00A734F3" w:rsidRPr="00A734F3" w:rsidRDefault="00A734F3" w:rsidP="00A734F3">
      <w:pPr>
        <w:pStyle w:val="af6"/>
        <w:tabs>
          <w:tab w:val="left" w:pos="1276"/>
        </w:tabs>
        <w:spacing w:after="0" w:line="240" w:lineRule="auto"/>
        <w:ind w:left="0" w:firstLine="567"/>
        <w:jc w:val="both"/>
        <w:rPr>
          <w:rFonts w:ascii="Times New Roman" w:hAnsi="Times New Roman" w:cs="Times New Roman"/>
          <w:bCs/>
          <w:sz w:val="28"/>
          <w:szCs w:val="28"/>
        </w:rPr>
      </w:pPr>
      <w:r w:rsidRPr="00A734F3">
        <w:rPr>
          <w:rFonts w:ascii="Times New Roman" w:hAnsi="Times New Roman" w:cs="Times New Roman"/>
          <w:bCs/>
          <w:sz w:val="28"/>
          <w:szCs w:val="28"/>
        </w:rPr>
        <w:t>Возраст для зачисления по программе и количество занимающихся в группах указано в таблице 1.</w:t>
      </w:r>
    </w:p>
    <w:p w14:paraId="4AE88C80" w14:textId="77777777" w:rsidR="00A734F3" w:rsidRDefault="00A734F3" w:rsidP="00A734F3">
      <w:pPr>
        <w:pStyle w:val="af6"/>
        <w:tabs>
          <w:tab w:val="left" w:pos="1276"/>
        </w:tabs>
        <w:spacing w:after="0" w:line="240" w:lineRule="auto"/>
        <w:ind w:left="0" w:firstLine="567"/>
        <w:jc w:val="right"/>
        <w:rPr>
          <w:rFonts w:ascii="Times New Roman" w:hAnsi="Times New Roman" w:cs="Times New Roman"/>
          <w:bCs/>
          <w:sz w:val="28"/>
          <w:szCs w:val="28"/>
        </w:rPr>
      </w:pPr>
    </w:p>
    <w:p w14:paraId="4DC30D76" w14:textId="60E19A89" w:rsidR="00DF1C92" w:rsidRPr="00DF1C92" w:rsidRDefault="00DF1C92" w:rsidP="00DF1C92">
      <w:pPr>
        <w:ind w:firstLine="274"/>
        <w:jc w:val="center"/>
        <w:rPr>
          <w:b/>
        </w:rPr>
      </w:pPr>
      <w:r w:rsidRPr="00DF1C92">
        <w:rPr>
          <w:rFonts w:ascii="Times New Roman" w:hAnsi="Times New Roman" w:cs="Times New Roman"/>
          <w:b/>
          <w:sz w:val="24"/>
          <w:szCs w:val="24"/>
        </w:rPr>
        <w:t>С</w:t>
      </w:r>
      <w:r w:rsidR="00C40667" w:rsidRPr="00DF1C92">
        <w:rPr>
          <w:rFonts w:ascii="Times New Roman" w:hAnsi="Times New Roman" w:cs="Times New Roman"/>
          <w:b/>
          <w:sz w:val="24"/>
          <w:szCs w:val="24"/>
        </w:rPr>
        <w:t>роки реализации этапов спортивной подготовки и возрастные границы лиц, проходящих спортивную подготовку, по отдельным этапам</w:t>
      </w:r>
      <w:r>
        <w:rPr>
          <w:rFonts w:ascii="Times New Roman" w:hAnsi="Times New Roman" w:cs="Times New Roman"/>
          <w:b/>
          <w:sz w:val="24"/>
          <w:szCs w:val="24"/>
        </w:rPr>
        <w:t>, количество лиц, проходящих спортивную подготовку в группах на этапах спортивной подготовки</w:t>
      </w:r>
    </w:p>
    <w:p w14:paraId="04AD02E0" w14:textId="42C844EA" w:rsidR="00D1788A" w:rsidRPr="00DF1C92" w:rsidRDefault="00DF1C92" w:rsidP="00DF1C92">
      <w:pPr>
        <w:ind w:firstLine="274"/>
        <w:jc w:val="right"/>
        <w:rPr>
          <w:rFonts w:ascii="Times New Roman" w:hAnsi="Times New Roman" w:cs="Times New Roman"/>
          <w:sz w:val="24"/>
          <w:szCs w:val="24"/>
        </w:rPr>
      </w:pPr>
      <w:r w:rsidRPr="00DF1C92">
        <w:t>Т</w:t>
      </w:r>
      <w:r w:rsidRPr="00DF1C92">
        <w:rPr>
          <w:rFonts w:ascii="Times New Roman" w:hAnsi="Times New Roman" w:cs="Times New Roman"/>
          <w:sz w:val="24"/>
          <w:szCs w:val="24"/>
        </w:rPr>
        <w:t>аблица 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3"/>
        <w:gridCol w:w="29"/>
        <w:gridCol w:w="2164"/>
        <w:gridCol w:w="1755"/>
        <w:gridCol w:w="1222"/>
        <w:gridCol w:w="1344"/>
        <w:gridCol w:w="6"/>
        <w:gridCol w:w="1202"/>
      </w:tblGrid>
      <w:tr w:rsidR="008E4EDF" w:rsidRPr="00C40667" w14:paraId="2C791CF7" w14:textId="414F28BE" w:rsidTr="008E4EDF">
        <w:trPr>
          <w:trHeight w:val="570"/>
        </w:trPr>
        <w:tc>
          <w:tcPr>
            <w:tcW w:w="2372" w:type="dxa"/>
            <w:gridSpan w:val="2"/>
            <w:vMerge w:val="restart"/>
          </w:tcPr>
          <w:p w14:paraId="5F716D7E" w14:textId="39251E1F" w:rsidR="008E4EDF" w:rsidRPr="00C40667" w:rsidRDefault="008E4EDF" w:rsidP="00C40667">
            <w:pPr>
              <w:pStyle w:val="Default"/>
              <w:jc w:val="center"/>
            </w:pPr>
            <w:r w:rsidRPr="00C40667">
              <w:t>Этапы спортивной подготовки</w:t>
            </w:r>
          </w:p>
        </w:tc>
        <w:tc>
          <w:tcPr>
            <w:tcW w:w="2164" w:type="dxa"/>
            <w:vMerge w:val="restart"/>
          </w:tcPr>
          <w:p w14:paraId="1D825FB4" w14:textId="60015344" w:rsidR="008E4EDF" w:rsidRPr="00C40667" w:rsidRDefault="008E4EDF" w:rsidP="00C40667">
            <w:pPr>
              <w:pStyle w:val="Default"/>
              <w:jc w:val="center"/>
            </w:pPr>
            <w:r w:rsidRPr="00C40667">
              <w:t>Срок реализации этапов спортивной подготовки</w:t>
            </w:r>
          </w:p>
        </w:tc>
        <w:tc>
          <w:tcPr>
            <w:tcW w:w="2977" w:type="dxa"/>
            <w:gridSpan w:val="2"/>
            <w:vMerge w:val="restart"/>
          </w:tcPr>
          <w:p w14:paraId="2D9E4991" w14:textId="291FAB30" w:rsidR="008E4EDF" w:rsidRPr="00C40667" w:rsidRDefault="008E4EDF" w:rsidP="00C40667">
            <w:pPr>
              <w:pStyle w:val="Default"/>
              <w:jc w:val="center"/>
            </w:pPr>
            <w:r>
              <w:t>Возрастные границы лиц, проходящих спортивную подготовку (лет)</w:t>
            </w:r>
          </w:p>
        </w:tc>
        <w:tc>
          <w:tcPr>
            <w:tcW w:w="2552" w:type="dxa"/>
            <w:gridSpan w:val="3"/>
          </w:tcPr>
          <w:p w14:paraId="76B3F67D" w14:textId="77777777" w:rsidR="008E4EDF" w:rsidRDefault="008E4EDF" w:rsidP="00C40667">
            <w:pPr>
              <w:pStyle w:val="Default"/>
              <w:jc w:val="center"/>
            </w:pPr>
            <w:r>
              <w:t xml:space="preserve">Наполняемость </w:t>
            </w:r>
          </w:p>
          <w:p w14:paraId="14DADF49" w14:textId="42D94A7E" w:rsidR="008E4EDF" w:rsidRPr="00C40667" w:rsidRDefault="008E4EDF" w:rsidP="00C40667">
            <w:pPr>
              <w:pStyle w:val="Default"/>
              <w:jc w:val="center"/>
            </w:pPr>
            <w:r>
              <w:t>(человек)</w:t>
            </w:r>
          </w:p>
        </w:tc>
      </w:tr>
      <w:tr w:rsidR="008E4EDF" w:rsidRPr="00C40667" w14:paraId="318991C8" w14:textId="77777777" w:rsidTr="008E4EDF">
        <w:trPr>
          <w:trHeight w:val="243"/>
        </w:trPr>
        <w:tc>
          <w:tcPr>
            <w:tcW w:w="2372" w:type="dxa"/>
            <w:gridSpan w:val="2"/>
            <w:vMerge/>
          </w:tcPr>
          <w:p w14:paraId="2043255F" w14:textId="77777777" w:rsidR="008E4EDF" w:rsidRPr="00C40667" w:rsidRDefault="008E4EDF" w:rsidP="00C40667">
            <w:pPr>
              <w:pStyle w:val="Default"/>
              <w:jc w:val="center"/>
            </w:pPr>
          </w:p>
        </w:tc>
        <w:tc>
          <w:tcPr>
            <w:tcW w:w="2164" w:type="dxa"/>
            <w:vMerge/>
          </w:tcPr>
          <w:p w14:paraId="4AFD6868" w14:textId="77777777" w:rsidR="008E4EDF" w:rsidRPr="00C40667" w:rsidRDefault="008E4EDF" w:rsidP="00C40667">
            <w:pPr>
              <w:pStyle w:val="Default"/>
              <w:jc w:val="center"/>
            </w:pPr>
          </w:p>
        </w:tc>
        <w:tc>
          <w:tcPr>
            <w:tcW w:w="2977" w:type="dxa"/>
            <w:gridSpan w:val="2"/>
            <w:vMerge/>
          </w:tcPr>
          <w:p w14:paraId="769B2EC7" w14:textId="77777777" w:rsidR="008E4EDF" w:rsidRDefault="008E4EDF" w:rsidP="00C40667">
            <w:pPr>
              <w:pStyle w:val="Default"/>
              <w:jc w:val="center"/>
            </w:pPr>
          </w:p>
        </w:tc>
        <w:tc>
          <w:tcPr>
            <w:tcW w:w="1350" w:type="dxa"/>
            <w:gridSpan w:val="2"/>
          </w:tcPr>
          <w:p w14:paraId="3A5E6FB2" w14:textId="07A290B8" w:rsidR="008E4EDF" w:rsidRPr="008E4EDF" w:rsidRDefault="008E4EDF" w:rsidP="008E4EDF">
            <w:pPr>
              <w:pStyle w:val="Default"/>
              <w:jc w:val="center"/>
              <w:rPr>
                <w:sz w:val="16"/>
                <w:szCs w:val="16"/>
              </w:rPr>
            </w:pPr>
            <w:r w:rsidRPr="008E4EDF">
              <w:rPr>
                <w:sz w:val="16"/>
                <w:szCs w:val="16"/>
              </w:rPr>
              <w:t>минимальная</w:t>
            </w:r>
          </w:p>
        </w:tc>
        <w:tc>
          <w:tcPr>
            <w:tcW w:w="1202" w:type="dxa"/>
          </w:tcPr>
          <w:p w14:paraId="53EFCC9D" w14:textId="7733590C" w:rsidR="008E4EDF" w:rsidRPr="008E4EDF" w:rsidRDefault="008E4EDF" w:rsidP="00C40667">
            <w:pPr>
              <w:pStyle w:val="Default"/>
              <w:jc w:val="center"/>
              <w:rPr>
                <w:sz w:val="16"/>
                <w:szCs w:val="16"/>
              </w:rPr>
            </w:pPr>
            <w:r w:rsidRPr="008E4EDF">
              <w:rPr>
                <w:sz w:val="16"/>
                <w:szCs w:val="16"/>
              </w:rPr>
              <w:t>максимальная</w:t>
            </w:r>
          </w:p>
        </w:tc>
      </w:tr>
      <w:tr w:rsidR="008E4EDF" w:rsidRPr="00C40667" w14:paraId="564D89E7" w14:textId="737A4B14" w:rsidTr="008E4EDF">
        <w:trPr>
          <w:trHeight w:val="451"/>
        </w:trPr>
        <w:tc>
          <w:tcPr>
            <w:tcW w:w="2343" w:type="dxa"/>
            <w:vMerge w:val="restart"/>
          </w:tcPr>
          <w:p w14:paraId="061C62EE" w14:textId="77777777" w:rsidR="008E4EDF" w:rsidRPr="00C40667" w:rsidRDefault="008E4EDF" w:rsidP="00C40667">
            <w:pPr>
              <w:pStyle w:val="Default"/>
            </w:pPr>
            <w:r w:rsidRPr="00C40667">
              <w:t xml:space="preserve">Начальной подготовки </w:t>
            </w:r>
          </w:p>
          <w:p w14:paraId="0A0BE9C8" w14:textId="77777777" w:rsidR="008E4EDF" w:rsidRDefault="008E4EDF" w:rsidP="00C40667">
            <w:pPr>
              <w:pStyle w:val="Default"/>
            </w:pPr>
          </w:p>
          <w:p w14:paraId="3D58E8AD" w14:textId="77777777" w:rsidR="008E4EDF" w:rsidRPr="00C40667" w:rsidRDefault="008E4EDF" w:rsidP="00C40667">
            <w:pPr>
              <w:pStyle w:val="Default"/>
            </w:pPr>
          </w:p>
        </w:tc>
        <w:tc>
          <w:tcPr>
            <w:tcW w:w="2193" w:type="dxa"/>
            <w:gridSpan w:val="2"/>
            <w:vMerge w:val="restart"/>
          </w:tcPr>
          <w:p w14:paraId="21E5A60B" w14:textId="129D2A9B" w:rsidR="008E4EDF" w:rsidRPr="00C40667" w:rsidRDefault="008E4EDF" w:rsidP="00C40667">
            <w:pPr>
              <w:pStyle w:val="Default"/>
              <w:jc w:val="center"/>
            </w:pPr>
            <w:r w:rsidRPr="00C40667">
              <w:t>2-3</w:t>
            </w:r>
          </w:p>
          <w:p w14:paraId="16E3107D" w14:textId="32783DB9" w:rsidR="008E4EDF" w:rsidRPr="00C40667" w:rsidRDefault="008E4EDF" w:rsidP="00C40667">
            <w:pPr>
              <w:pStyle w:val="Default"/>
              <w:jc w:val="center"/>
            </w:pPr>
          </w:p>
        </w:tc>
        <w:tc>
          <w:tcPr>
            <w:tcW w:w="1755" w:type="dxa"/>
          </w:tcPr>
          <w:p w14:paraId="1FFC4482" w14:textId="77777777" w:rsidR="008E4EDF" w:rsidRPr="00C40667" w:rsidRDefault="008E4EDF" w:rsidP="00C40667">
            <w:pPr>
              <w:pStyle w:val="Default"/>
            </w:pPr>
            <w:r w:rsidRPr="00C40667">
              <w:t xml:space="preserve">до одного года обучения </w:t>
            </w:r>
          </w:p>
        </w:tc>
        <w:tc>
          <w:tcPr>
            <w:tcW w:w="1222" w:type="dxa"/>
          </w:tcPr>
          <w:p w14:paraId="20F73D3C" w14:textId="3EAA57C5" w:rsidR="008E4EDF" w:rsidRPr="00C40667" w:rsidRDefault="008E4EDF" w:rsidP="008E4EDF">
            <w:pPr>
              <w:pStyle w:val="Default"/>
              <w:jc w:val="center"/>
            </w:pPr>
            <w:r>
              <w:t>8</w:t>
            </w:r>
          </w:p>
        </w:tc>
        <w:tc>
          <w:tcPr>
            <w:tcW w:w="1344" w:type="dxa"/>
          </w:tcPr>
          <w:p w14:paraId="2BDCF270" w14:textId="46DF30AE" w:rsidR="008E4EDF" w:rsidRPr="00C40667" w:rsidRDefault="008E4EDF" w:rsidP="008E4EDF">
            <w:pPr>
              <w:pStyle w:val="Default"/>
              <w:jc w:val="center"/>
            </w:pPr>
            <w:r>
              <w:t>12</w:t>
            </w:r>
          </w:p>
        </w:tc>
        <w:tc>
          <w:tcPr>
            <w:tcW w:w="1208" w:type="dxa"/>
            <w:gridSpan w:val="2"/>
          </w:tcPr>
          <w:p w14:paraId="359F40F1" w14:textId="49EFA6D8" w:rsidR="008E4EDF" w:rsidRPr="00C40667" w:rsidRDefault="008E4EDF" w:rsidP="008E4EDF">
            <w:pPr>
              <w:pStyle w:val="Default"/>
              <w:jc w:val="center"/>
            </w:pPr>
            <w:r>
              <w:t>24</w:t>
            </w:r>
          </w:p>
        </w:tc>
      </w:tr>
      <w:tr w:rsidR="008E4EDF" w:rsidRPr="00C40667" w14:paraId="4F507B4A" w14:textId="36678A03" w:rsidTr="008E4EDF">
        <w:trPr>
          <w:trHeight w:val="288"/>
        </w:trPr>
        <w:tc>
          <w:tcPr>
            <w:tcW w:w="2343" w:type="dxa"/>
            <w:vMerge/>
          </w:tcPr>
          <w:p w14:paraId="77B04D3D" w14:textId="707B5BD3" w:rsidR="008E4EDF" w:rsidRPr="00C40667" w:rsidRDefault="008E4EDF" w:rsidP="00C40667">
            <w:pPr>
              <w:pStyle w:val="Default"/>
            </w:pPr>
          </w:p>
        </w:tc>
        <w:tc>
          <w:tcPr>
            <w:tcW w:w="2193" w:type="dxa"/>
            <w:gridSpan w:val="2"/>
            <w:vMerge/>
          </w:tcPr>
          <w:p w14:paraId="0F312F14" w14:textId="16ADBAD8" w:rsidR="008E4EDF" w:rsidRPr="00C40667" w:rsidRDefault="008E4EDF" w:rsidP="00C40667">
            <w:pPr>
              <w:pStyle w:val="Default"/>
            </w:pPr>
          </w:p>
        </w:tc>
        <w:tc>
          <w:tcPr>
            <w:tcW w:w="1755" w:type="dxa"/>
          </w:tcPr>
          <w:p w14:paraId="3830657E" w14:textId="77777777" w:rsidR="008E4EDF" w:rsidRPr="00C40667" w:rsidRDefault="008E4EDF" w:rsidP="00C40667">
            <w:pPr>
              <w:pStyle w:val="Default"/>
            </w:pPr>
            <w:r w:rsidRPr="00C40667">
              <w:t xml:space="preserve">свыше одного года </w:t>
            </w:r>
          </w:p>
          <w:p w14:paraId="419013B2" w14:textId="33B2523D" w:rsidR="008E4EDF" w:rsidRPr="00C40667" w:rsidRDefault="008E4EDF" w:rsidP="00C40667">
            <w:pPr>
              <w:pStyle w:val="Default"/>
            </w:pPr>
            <w:r w:rsidRPr="00C40667">
              <w:t>обучения</w:t>
            </w:r>
          </w:p>
        </w:tc>
        <w:tc>
          <w:tcPr>
            <w:tcW w:w="1222" w:type="dxa"/>
          </w:tcPr>
          <w:p w14:paraId="5B7F4BAA" w14:textId="6BA3E6DD" w:rsidR="008E4EDF" w:rsidRPr="00C40667" w:rsidRDefault="008E4EDF" w:rsidP="008E4EDF">
            <w:pPr>
              <w:pStyle w:val="Default"/>
              <w:jc w:val="center"/>
            </w:pPr>
            <w:r>
              <w:t>10</w:t>
            </w:r>
          </w:p>
        </w:tc>
        <w:tc>
          <w:tcPr>
            <w:tcW w:w="1344" w:type="dxa"/>
          </w:tcPr>
          <w:p w14:paraId="7D7CDAD7" w14:textId="7B5B63B7" w:rsidR="008E4EDF" w:rsidRPr="00C40667" w:rsidRDefault="008E4EDF" w:rsidP="008E4EDF">
            <w:pPr>
              <w:pStyle w:val="Default"/>
              <w:jc w:val="center"/>
            </w:pPr>
            <w:r>
              <w:t>12</w:t>
            </w:r>
          </w:p>
        </w:tc>
        <w:tc>
          <w:tcPr>
            <w:tcW w:w="1208" w:type="dxa"/>
            <w:gridSpan w:val="2"/>
          </w:tcPr>
          <w:p w14:paraId="3D266710" w14:textId="09E09B97" w:rsidR="008E4EDF" w:rsidRPr="00C40667" w:rsidRDefault="008E4EDF" w:rsidP="008E4EDF">
            <w:pPr>
              <w:pStyle w:val="Default"/>
              <w:jc w:val="center"/>
            </w:pPr>
            <w:r>
              <w:t>24</w:t>
            </w:r>
          </w:p>
        </w:tc>
      </w:tr>
      <w:tr w:rsidR="008E4EDF" w:rsidRPr="00C40667" w14:paraId="6A95A643" w14:textId="5539FE2A" w:rsidTr="008E4EDF">
        <w:trPr>
          <w:trHeight w:val="532"/>
        </w:trPr>
        <w:tc>
          <w:tcPr>
            <w:tcW w:w="2343" w:type="dxa"/>
            <w:vMerge w:val="restart"/>
          </w:tcPr>
          <w:p w14:paraId="5D96A7BD" w14:textId="77777777" w:rsidR="008E4EDF" w:rsidRPr="00C40667" w:rsidRDefault="008E4EDF" w:rsidP="00C40667">
            <w:pPr>
              <w:pStyle w:val="Default"/>
            </w:pPr>
            <w:r w:rsidRPr="00C40667">
              <w:t xml:space="preserve">Учебно-тренировочный </w:t>
            </w:r>
          </w:p>
          <w:p w14:paraId="77ADE00A" w14:textId="77777777" w:rsidR="008E4EDF" w:rsidRPr="00C40667" w:rsidRDefault="008E4EDF" w:rsidP="00C40667">
            <w:pPr>
              <w:pStyle w:val="Default"/>
            </w:pPr>
            <w:r w:rsidRPr="00C40667">
              <w:t xml:space="preserve">(спортивной специализации) </w:t>
            </w:r>
          </w:p>
        </w:tc>
        <w:tc>
          <w:tcPr>
            <w:tcW w:w="2193" w:type="dxa"/>
            <w:gridSpan w:val="2"/>
            <w:vMerge w:val="restart"/>
          </w:tcPr>
          <w:p w14:paraId="6478CC6D" w14:textId="3C8D4502" w:rsidR="008E4EDF" w:rsidRPr="00C40667" w:rsidRDefault="008E4EDF" w:rsidP="00C40667">
            <w:pPr>
              <w:pStyle w:val="Default"/>
              <w:jc w:val="center"/>
            </w:pPr>
            <w:r w:rsidRPr="00C40667">
              <w:t>4-5</w:t>
            </w:r>
          </w:p>
        </w:tc>
        <w:tc>
          <w:tcPr>
            <w:tcW w:w="1755" w:type="dxa"/>
          </w:tcPr>
          <w:p w14:paraId="094767EA" w14:textId="77777777" w:rsidR="008E4EDF" w:rsidRPr="00C40667" w:rsidRDefault="008E4EDF" w:rsidP="00C40667">
            <w:pPr>
              <w:pStyle w:val="Default"/>
            </w:pPr>
            <w:r w:rsidRPr="00C40667">
              <w:t xml:space="preserve">до трех лет обучения </w:t>
            </w:r>
          </w:p>
        </w:tc>
        <w:tc>
          <w:tcPr>
            <w:tcW w:w="1222" w:type="dxa"/>
          </w:tcPr>
          <w:p w14:paraId="6B58FD95" w14:textId="09DCA17A" w:rsidR="008E4EDF" w:rsidRPr="00C40667" w:rsidRDefault="008E4EDF" w:rsidP="008E4EDF">
            <w:pPr>
              <w:pStyle w:val="Default"/>
              <w:jc w:val="center"/>
            </w:pPr>
            <w:r>
              <w:t>10</w:t>
            </w:r>
          </w:p>
        </w:tc>
        <w:tc>
          <w:tcPr>
            <w:tcW w:w="1344" w:type="dxa"/>
          </w:tcPr>
          <w:p w14:paraId="136A2838" w14:textId="7C0D61E2" w:rsidR="008E4EDF" w:rsidRPr="00C40667" w:rsidRDefault="008E4EDF" w:rsidP="008E4EDF">
            <w:pPr>
              <w:pStyle w:val="Default"/>
              <w:jc w:val="center"/>
            </w:pPr>
            <w:r>
              <w:t>6</w:t>
            </w:r>
          </w:p>
        </w:tc>
        <w:tc>
          <w:tcPr>
            <w:tcW w:w="1208" w:type="dxa"/>
            <w:gridSpan w:val="2"/>
          </w:tcPr>
          <w:p w14:paraId="2CD86D59" w14:textId="08BDB1A5" w:rsidR="008E4EDF" w:rsidRPr="00C40667" w:rsidRDefault="008E4EDF" w:rsidP="008E4EDF">
            <w:pPr>
              <w:pStyle w:val="Default"/>
              <w:jc w:val="center"/>
            </w:pPr>
            <w:r>
              <w:t>12</w:t>
            </w:r>
          </w:p>
        </w:tc>
      </w:tr>
      <w:tr w:rsidR="008E4EDF" w:rsidRPr="00C40667" w14:paraId="7DAE5C23" w14:textId="70574E57" w:rsidTr="008E4EDF">
        <w:trPr>
          <w:trHeight w:val="288"/>
        </w:trPr>
        <w:tc>
          <w:tcPr>
            <w:tcW w:w="2343" w:type="dxa"/>
            <w:vMerge/>
          </w:tcPr>
          <w:p w14:paraId="0A1841D8" w14:textId="3DEA84C4" w:rsidR="008E4EDF" w:rsidRPr="00C40667" w:rsidRDefault="008E4EDF" w:rsidP="00C40667">
            <w:pPr>
              <w:pStyle w:val="Default"/>
            </w:pPr>
          </w:p>
        </w:tc>
        <w:tc>
          <w:tcPr>
            <w:tcW w:w="2193" w:type="dxa"/>
            <w:gridSpan w:val="2"/>
            <w:vMerge/>
          </w:tcPr>
          <w:p w14:paraId="6E89763D" w14:textId="77777777" w:rsidR="008E4EDF" w:rsidRPr="00C40667" w:rsidRDefault="008E4EDF" w:rsidP="00C40667">
            <w:pPr>
              <w:pStyle w:val="Default"/>
            </w:pPr>
          </w:p>
        </w:tc>
        <w:tc>
          <w:tcPr>
            <w:tcW w:w="1755" w:type="dxa"/>
          </w:tcPr>
          <w:p w14:paraId="5FA2A55A" w14:textId="3F887C12" w:rsidR="008E4EDF" w:rsidRPr="00C40667" w:rsidRDefault="008E4EDF" w:rsidP="00C40667">
            <w:pPr>
              <w:pStyle w:val="Default"/>
            </w:pPr>
            <w:r w:rsidRPr="00C40667">
              <w:t xml:space="preserve">свыше трех лет обучения </w:t>
            </w:r>
          </w:p>
        </w:tc>
        <w:tc>
          <w:tcPr>
            <w:tcW w:w="1222" w:type="dxa"/>
          </w:tcPr>
          <w:p w14:paraId="20125DDA" w14:textId="702B7C17" w:rsidR="008E4EDF" w:rsidRPr="00C40667" w:rsidRDefault="008E4EDF" w:rsidP="008E4EDF">
            <w:pPr>
              <w:pStyle w:val="Default"/>
              <w:jc w:val="center"/>
            </w:pPr>
            <w:r>
              <w:t>14</w:t>
            </w:r>
          </w:p>
        </w:tc>
        <w:tc>
          <w:tcPr>
            <w:tcW w:w="1344" w:type="dxa"/>
          </w:tcPr>
          <w:p w14:paraId="6E27AC08" w14:textId="2871056D" w:rsidR="008E4EDF" w:rsidRPr="00C40667" w:rsidRDefault="008E4EDF" w:rsidP="008E4EDF">
            <w:pPr>
              <w:pStyle w:val="Default"/>
              <w:jc w:val="center"/>
            </w:pPr>
            <w:r>
              <w:t>6</w:t>
            </w:r>
          </w:p>
        </w:tc>
        <w:tc>
          <w:tcPr>
            <w:tcW w:w="1208" w:type="dxa"/>
            <w:gridSpan w:val="2"/>
          </w:tcPr>
          <w:p w14:paraId="60655252" w14:textId="7054CCD9" w:rsidR="008E4EDF" w:rsidRPr="00C40667" w:rsidRDefault="008E4EDF" w:rsidP="008E4EDF">
            <w:pPr>
              <w:pStyle w:val="Default"/>
              <w:jc w:val="center"/>
            </w:pPr>
            <w:r>
              <w:t>12</w:t>
            </w:r>
          </w:p>
        </w:tc>
      </w:tr>
      <w:tr w:rsidR="008E4EDF" w:rsidRPr="00C40667" w14:paraId="200F969F" w14:textId="59FD77DA" w:rsidTr="008E4EDF">
        <w:trPr>
          <w:trHeight w:val="451"/>
        </w:trPr>
        <w:tc>
          <w:tcPr>
            <w:tcW w:w="2343" w:type="dxa"/>
          </w:tcPr>
          <w:p w14:paraId="2511A0E1" w14:textId="77777777" w:rsidR="008E4EDF" w:rsidRPr="00C40667" w:rsidRDefault="008E4EDF" w:rsidP="00C40667">
            <w:pPr>
              <w:pStyle w:val="Default"/>
            </w:pPr>
            <w:r w:rsidRPr="00C40667">
              <w:t xml:space="preserve">Совершенствования </w:t>
            </w:r>
          </w:p>
          <w:p w14:paraId="30559C73" w14:textId="7106DCAB" w:rsidR="008E4EDF" w:rsidRPr="00C40667" w:rsidRDefault="008E4EDF" w:rsidP="00C40667">
            <w:pPr>
              <w:pStyle w:val="Default"/>
            </w:pPr>
            <w:r w:rsidRPr="00C40667">
              <w:t xml:space="preserve">спортивного </w:t>
            </w:r>
            <w:r>
              <w:t xml:space="preserve">мастерства </w:t>
            </w:r>
          </w:p>
        </w:tc>
        <w:tc>
          <w:tcPr>
            <w:tcW w:w="2193" w:type="dxa"/>
            <w:gridSpan w:val="2"/>
          </w:tcPr>
          <w:p w14:paraId="5F5FB0E8" w14:textId="40D82910" w:rsidR="008E4EDF" w:rsidRPr="00C40667" w:rsidRDefault="008E4EDF" w:rsidP="00C40667">
            <w:pPr>
              <w:pStyle w:val="Default"/>
              <w:jc w:val="center"/>
            </w:pPr>
            <w:r>
              <w:t>Не ограничивается</w:t>
            </w:r>
          </w:p>
        </w:tc>
        <w:tc>
          <w:tcPr>
            <w:tcW w:w="1755" w:type="dxa"/>
          </w:tcPr>
          <w:p w14:paraId="751298E8" w14:textId="3FAC0F99" w:rsidR="008E4EDF" w:rsidRPr="00C40667" w:rsidRDefault="008E4EDF" w:rsidP="00C40667">
            <w:pPr>
              <w:pStyle w:val="Default"/>
            </w:pPr>
          </w:p>
        </w:tc>
        <w:tc>
          <w:tcPr>
            <w:tcW w:w="1222" w:type="dxa"/>
          </w:tcPr>
          <w:p w14:paraId="3855E343" w14:textId="4F447617" w:rsidR="008E4EDF" w:rsidRPr="00C40667" w:rsidRDefault="008E4EDF" w:rsidP="008E4EDF">
            <w:pPr>
              <w:pStyle w:val="Default"/>
              <w:jc w:val="center"/>
            </w:pPr>
            <w:r>
              <w:t>14</w:t>
            </w:r>
          </w:p>
        </w:tc>
        <w:tc>
          <w:tcPr>
            <w:tcW w:w="1344" w:type="dxa"/>
          </w:tcPr>
          <w:p w14:paraId="6580FA4F" w14:textId="12E9F6D9" w:rsidR="008E4EDF" w:rsidRPr="00C40667" w:rsidRDefault="008E4EDF" w:rsidP="008E4EDF">
            <w:pPr>
              <w:pStyle w:val="Default"/>
              <w:jc w:val="center"/>
            </w:pPr>
            <w:r>
              <w:t>2</w:t>
            </w:r>
          </w:p>
        </w:tc>
        <w:tc>
          <w:tcPr>
            <w:tcW w:w="1208" w:type="dxa"/>
            <w:gridSpan w:val="2"/>
          </w:tcPr>
          <w:p w14:paraId="6BEBBA90" w14:textId="00438CBC" w:rsidR="008E4EDF" w:rsidRPr="00C40667" w:rsidRDefault="008E4EDF" w:rsidP="008E4EDF">
            <w:pPr>
              <w:pStyle w:val="Default"/>
              <w:jc w:val="center"/>
            </w:pPr>
            <w:r>
              <w:t>12</w:t>
            </w:r>
          </w:p>
        </w:tc>
      </w:tr>
    </w:tbl>
    <w:p w14:paraId="2F983791" w14:textId="77777777" w:rsidR="00D1788A" w:rsidRDefault="00D1788A" w:rsidP="00310A95">
      <w:pPr>
        <w:pStyle w:val="af6"/>
        <w:tabs>
          <w:tab w:val="left" w:pos="1276"/>
        </w:tabs>
        <w:spacing w:after="0" w:line="240" w:lineRule="auto"/>
        <w:ind w:left="0" w:firstLine="567"/>
        <w:jc w:val="both"/>
        <w:rPr>
          <w:rFonts w:ascii="Times New Roman" w:hAnsi="Times New Roman" w:cs="Times New Roman"/>
          <w:bCs/>
          <w:sz w:val="28"/>
          <w:szCs w:val="28"/>
        </w:rPr>
      </w:pPr>
    </w:p>
    <w:p w14:paraId="0CAC20C1" w14:textId="77777777" w:rsidR="00BF3266" w:rsidRDefault="00BF3266" w:rsidP="00BF3266">
      <w:pPr>
        <w:autoSpaceDE w:val="0"/>
        <w:autoSpaceDN w:val="0"/>
        <w:adjustRightInd w:val="0"/>
        <w:spacing w:after="0" w:line="240" w:lineRule="auto"/>
        <w:jc w:val="center"/>
        <w:rPr>
          <w:rFonts w:ascii="Times New Roman" w:hAnsi="Times New Roman" w:cs="Times New Roman"/>
          <w:bCs/>
          <w:color w:val="000000"/>
          <w:sz w:val="28"/>
          <w:szCs w:val="28"/>
        </w:rPr>
      </w:pPr>
    </w:p>
    <w:p w14:paraId="4B3DA8F8" w14:textId="77777777" w:rsidR="00BF3266" w:rsidRPr="00BF3266" w:rsidRDefault="00BF3266" w:rsidP="00BF3266">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BF3266">
        <w:rPr>
          <w:rFonts w:ascii="Times New Roman" w:hAnsi="Times New Roman" w:cs="Times New Roman"/>
          <w:bCs/>
          <w:color w:val="000000"/>
          <w:sz w:val="28"/>
          <w:szCs w:val="28"/>
        </w:rPr>
        <w:t xml:space="preserve">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w:t>
      </w:r>
      <w:r w:rsidRPr="00BF3266">
        <w:rPr>
          <w:rFonts w:ascii="Times New Roman" w:hAnsi="Times New Roman" w:cs="Times New Roman"/>
          <w:bCs/>
          <w:color w:val="000000"/>
          <w:sz w:val="28"/>
          <w:szCs w:val="28"/>
        </w:rPr>
        <w:lastRenderedPageBreak/>
        <w:t>спортивной специализации) до трех лет. При этом при комплектовании учебно-тренировочных групп разница в возрасте зачисляемых лиц не должна быть более двух лет.</w:t>
      </w:r>
    </w:p>
    <w:p w14:paraId="58950920" w14:textId="6EA7630F" w:rsidR="00BF3266" w:rsidRPr="00BF3266" w:rsidRDefault="00BF3266" w:rsidP="00BF3266">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BF3266">
        <w:rPr>
          <w:rFonts w:ascii="Times New Roman" w:hAnsi="Times New Roman" w:cs="Times New Roman"/>
          <w:bCs/>
          <w:color w:val="000000"/>
          <w:sz w:val="28"/>
          <w:szCs w:val="28"/>
        </w:rPr>
        <w:t>На этапах начальной подготовки и учебно-тренировочном этапе (этапе спортивной специализации) до трех лет допускается зачисление лиц, прошедших спортивную подготовку в других организациях и (или) по другим видах спорта и</w:t>
      </w:r>
      <w:r>
        <w:rPr>
          <w:rFonts w:ascii="Times New Roman" w:hAnsi="Times New Roman" w:cs="Times New Roman"/>
          <w:bCs/>
          <w:color w:val="000000"/>
          <w:sz w:val="28"/>
          <w:szCs w:val="28"/>
        </w:rPr>
        <w:t xml:space="preserve"> </w:t>
      </w:r>
    </w:p>
    <w:p w14:paraId="688BF6FA" w14:textId="02827964" w:rsidR="00BF3266" w:rsidRPr="00BF3266" w:rsidRDefault="00BF3266" w:rsidP="00BF3266">
      <w:pPr>
        <w:autoSpaceDE w:val="0"/>
        <w:autoSpaceDN w:val="0"/>
        <w:adjustRightInd w:val="0"/>
        <w:spacing w:after="0" w:line="240" w:lineRule="auto"/>
        <w:jc w:val="both"/>
        <w:rPr>
          <w:rFonts w:ascii="Times New Roman" w:hAnsi="Times New Roman" w:cs="Times New Roman"/>
          <w:bCs/>
          <w:color w:val="000000"/>
          <w:sz w:val="28"/>
          <w:szCs w:val="28"/>
        </w:rPr>
      </w:pPr>
      <w:r w:rsidRPr="00BF3266">
        <w:rPr>
          <w:rFonts w:ascii="Times New Roman" w:hAnsi="Times New Roman" w:cs="Times New Roman"/>
          <w:bCs/>
          <w:color w:val="000000"/>
          <w:sz w:val="28"/>
          <w:szCs w:val="28"/>
        </w:rPr>
        <w:t xml:space="preserve">выполнивших требования, необходимые для зачисления, согласно нормативам по физической подготовке, установленных в дополнительной образовательной </w:t>
      </w:r>
      <w:r>
        <w:rPr>
          <w:rFonts w:ascii="Times New Roman" w:hAnsi="Times New Roman" w:cs="Times New Roman"/>
          <w:bCs/>
          <w:color w:val="000000"/>
          <w:sz w:val="28"/>
          <w:szCs w:val="28"/>
        </w:rPr>
        <w:t>программе по виду спорта «спортивное ориентирование</w:t>
      </w:r>
      <w:r w:rsidRPr="00BF3266">
        <w:rPr>
          <w:rFonts w:ascii="Times New Roman" w:hAnsi="Times New Roman" w:cs="Times New Roman"/>
          <w:bCs/>
          <w:color w:val="000000"/>
          <w:sz w:val="28"/>
          <w:szCs w:val="28"/>
        </w:rPr>
        <w:t>» с учетом сроков реализации этапов спортивной подготовки и возрастных границ лиц, проходящих спортивную подготовку, по отдельным этапам.</w:t>
      </w:r>
    </w:p>
    <w:p w14:paraId="12C2987C" w14:textId="70C921D1" w:rsidR="00BF3266" w:rsidRDefault="00C40667" w:rsidP="00C40667">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C40667">
        <w:rPr>
          <w:rFonts w:ascii="Times New Roman" w:hAnsi="Times New Roman" w:cs="Times New Roman"/>
          <w:color w:val="000000"/>
          <w:sz w:val="28"/>
          <w:szCs w:val="28"/>
        </w:rPr>
        <w:t xml:space="preserve">Наполняемость групп </w:t>
      </w:r>
      <w:r>
        <w:rPr>
          <w:rFonts w:ascii="Times New Roman" w:hAnsi="Times New Roman" w:cs="Times New Roman"/>
          <w:color w:val="000000"/>
          <w:sz w:val="28"/>
          <w:szCs w:val="28"/>
        </w:rPr>
        <w:t>определяется</w:t>
      </w:r>
      <w:r w:rsidRPr="00C4066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Учреждением</w:t>
      </w:r>
      <w:r w:rsidRPr="00C40667">
        <w:rPr>
          <w:rFonts w:ascii="Times New Roman" w:hAnsi="Times New Roman" w:cs="Times New Roman"/>
          <w:color w:val="000000"/>
          <w:sz w:val="28"/>
          <w:szCs w:val="28"/>
        </w:rPr>
        <w:t xml:space="preserve"> с учетом единовременной пропускной способности спортивного сооружения (объекта спорта), используемого при реализации дополнительной образовательной программы спортивной подготовки по виду спорта </w:t>
      </w:r>
      <w:r w:rsidR="00D6756F">
        <w:rPr>
          <w:rFonts w:ascii="Times New Roman" w:hAnsi="Times New Roman" w:cs="Times New Roman"/>
          <w:color w:val="000000"/>
          <w:sz w:val="28"/>
          <w:szCs w:val="28"/>
        </w:rPr>
        <w:t xml:space="preserve">«спортивное ориентирование» и Федеральных стандартов спортивной подготовки по виду спорта «спортивное ориентирование», утвержденных приказом </w:t>
      </w:r>
      <w:proofErr w:type="spellStart"/>
      <w:r w:rsidR="00D6756F">
        <w:rPr>
          <w:rFonts w:ascii="Times New Roman" w:hAnsi="Times New Roman" w:cs="Times New Roman"/>
          <w:color w:val="000000"/>
          <w:sz w:val="28"/>
          <w:szCs w:val="28"/>
        </w:rPr>
        <w:t>Минспорта</w:t>
      </w:r>
      <w:proofErr w:type="spellEnd"/>
      <w:r w:rsidR="00D6756F">
        <w:rPr>
          <w:rFonts w:ascii="Times New Roman" w:hAnsi="Times New Roman" w:cs="Times New Roman"/>
          <w:color w:val="000000"/>
          <w:sz w:val="28"/>
          <w:szCs w:val="28"/>
        </w:rPr>
        <w:t xml:space="preserve"> РФ 1.11.2022 года за №1039.</w:t>
      </w:r>
    </w:p>
    <w:p w14:paraId="4E6080D2" w14:textId="77777777" w:rsidR="00BF3266" w:rsidRDefault="00BF3266" w:rsidP="00BF3266">
      <w:pPr>
        <w:autoSpaceDE w:val="0"/>
        <w:autoSpaceDN w:val="0"/>
        <w:adjustRightInd w:val="0"/>
        <w:spacing w:after="0" w:line="240" w:lineRule="auto"/>
        <w:jc w:val="center"/>
        <w:rPr>
          <w:rFonts w:ascii="Times New Roman" w:hAnsi="Times New Roman" w:cs="Times New Roman"/>
          <w:bCs/>
          <w:color w:val="000000"/>
          <w:sz w:val="28"/>
          <w:szCs w:val="28"/>
        </w:rPr>
      </w:pPr>
    </w:p>
    <w:p w14:paraId="22912787" w14:textId="77777777" w:rsidR="00BF3266" w:rsidRDefault="00BF3266" w:rsidP="00480D51">
      <w:pPr>
        <w:pStyle w:val="af6"/>
        <w:tabs>
          <w:tab w:val="left" w:pos="1276"/>
        </w:tabs>
        <w:spacing w:after="0" w:line="240" w:lineRule="auto"/>
        <w:ind w:left="142" w:firstLine="567"/>
        <w:jc w:val="both"/>
        <w:rPr>
          <w:rFonts w:ascii="Times New Roman" w:hAnsi="Times New Roman" w:cs="Times New Roman"/>
          <w:bCs/>
          <w:sz w:val="28"/>
          <w:szCs w:val="28"/>
        </w:rPr>
      </w:pPr>
    </w:p>
    <w:p w14:paraId="35A61F10" w14:textId="5F455CC6" w:rsidR="00BF3266" w:rsidRPr="00235EEE" w:rsidRDefault="001151B2" w:rsidP="00163FF1">
      <w:pPr>
        <w:pStyle w:val="af6"/>
        <w:tabs>
          <w:tab w:val="left" w:pos="1276"/>
        </w:tabs>
        <w:spacing w:after="0" w:line="240" w:lineRule="auto"/>
        <w:ind w:left="142" w:firstLine="567"/>
        <w:jc w:val="both"/>
        <w:rPr>
          <w:rFonts w:ascii="Times New Roman" w:hAnsi="Times New Roman" w:cs="Times New Roman"/>
          <w:b/>
          <w:bCs/>
          <w:sz w:val="28"/>
          <w:szCs w:val="28"/>
        </w:rPr>
      </w:pPr>
      <w:r>
        <w:rPr>
          <w:rFonts w:ascii="Times New Roman" w:hAnsi="Times New Roman" w:cs="Times New Roman"/>
          <w:b/>
          <w:bCs/>
          <w:sz w:val="28"/>
          <w:szCs w:val="28"/>
        </w:rPr>
        <w:t>3.2</w:t>
      </w:r>
      <w:r w:rsidR="00235EEE" w:rsidRPr="00235EEE">
        <w:rPr>
          <w:rFonts w:ascii="Times New Roman" w:hAnsi="Times New Roman" w:cs="Times New Roman"/>
          <w:b/>
          <w:bCs/>
          <w:sz w:val="28"/>
          <w:szCs w:val="28"/>
        </w:rPr>
        <w:t xml:space="preserve"> Учебно-тренировочные нагрузки к объему учебно-тренировочного процесса</w:t>
      </w:r>
    </w:p>
    <w:p w14:paraId="41028B6B" w14:textId="77777777" w:rsidR="00BF3266" w:rsidRDefault="00BF3266" w:rsidP="00480D51">
      <w:pPr>
        <w:pStyle w:val="af6"/>
        <w:tabs>
          <w:tab w:val="left" w:pos="1276"/>
        </w:tabs>
        <w:spacing w:after="0" w:line="240" w:lineRule="auto"/>
        <w:ind w:left="142" w:firstLine="567"/>
        <w:jc w:val="both"/>
        <w:rPr>
          <w:rFonts w:ascii="Times New Roman" w:hAnsi="Times New Roman" w:cs="Times New Roman"/>
          <w:bCs/>
          <w:sz w:val="28"/>
          <w:szCs w:val="28"/>
        </w:rPr>
      </w:pPr>
    </w:p>
    <w:p w14:paraId="326618DA" w14:textId="4803B47A" w:rsidR="00310A95" w:rsidRDefault="00235EEE" w:rsidP="00480D51">
      <w:pPr>
        <w:pStyle w:val="af6"/>
        <w:tabs>
          <w:tab w:val="left" w:pos="1276"/>
        </w:tabs>
        <w:spacing w:after="0" w:line="240" w:lineRule="auto"/>
        <w:ind w:left="142" w:firstLine="567"/>
        <w:jc w:val="both"/>
        <w:rPr>
          <w:rFonts w:ascii="Times New Roman" w:hAnsi="Times New Roman" w:cs="Times New Roman"/>
          <w:bCs/>
          <w:sz w:val="28"/>
          <w:szCs w:val="28"/>
        </w:rPr>
      </w:pPr>
      <w:r>
        <w:rPr>
          <w:rFonts w:ascii="Times New Roman" w:hAnsi="Times New Roman" w:cs="Times New Roman"/>
          <w:bCs/>
          <w:sz w:val="28"/>
          <w:szCs w:val="28"/>
        </w:rPr>
        <w:t>Учебно-т</w:t>
      </w:r>
      <w:r w:rsidR="00310A95" w:rsidRPr="00310A95">
        <w:rPr>
          <w:rFonts w:ascii="Times New Roman" w:hAnsi="Times New Roman" w:cs="Times New Roman"/>
          <w:bCs/>
          <w:sz w:val="28"/>
          <w:szCs w:val="28"/>
        </w:rPr>
        <w:t>ре</w:t>
      </w:r>
      <w:r w:rsidR="00D1788A">
        <w:rPr>
          <w:rFonts w:ascii="Times New Roman" w:hAnsi="Times New Roman" w:cs="Times New Roman"/>
          <w:bCs/>
          <w:sz w:val="28"/>
          <w:szCs w:val="28"/>
        </w:rPr>
        <w:t>нировочный процесс в Учреждении</w:t>
      </w:r>
      <w:r w:rsidR="00310A95" w:rsidRPr="00310A95">
        <w:rPr>
          <w:rFonts w:ascii="Times New Roman" w:hAnsi="Times New Roman" w:cs="Times New Roman"/>
          <w:bCs/>
          <w:sz w:val="28"/>
          <w:szCs w:val="28"/>
        </w:rPr>
        <w:t xml:space="preserve"> ведется в соответствии с годовым </w:t>
      </w:r>
      <w:r w:rsidR="00D1788A">
        <w:rPr>
          <w:rFonts w:ascii="Times New Roman" w:hAnsi="Times New Roman" w:cs="Times New Roman"/>
          <w:bCs/>
          <w:sz w:val="28"/>
          <w:szCs w:val="28"/>
        </w:rPr>
        <w:t>учебно-</w:t>
      </w:r>
      <w:r w:rsidR="00310A95" w:rsidRPr="00310A95">
        <w:rPr>
          <w:rFonts w:ascii="Times New Roman" w:hAnsi="Times New Roman" w:cs="Times New Roman"/>
          <w:bCs/>
          <w:sz w:val="28"/>
          <w:szCs w:val="28"/>
        </w:rPr>
        <w:t>тренировочным планом, рассчитанным на 52 недели.</w:t>
      </w:r>
    </w:p>
    <w:p w14:paraId="1C51E767" w14:textId="32D9077D" w:rsidR="005A3CB8" w:rsidRDefault="005A3CB8" w:rsidP="005A3CB8">
      <w:pPr>
        <w:ind w:left="142" w:firstLine="567"/>
        <w:jc w:val="both"/>
        <w:rPr>
          <w:rFonts w:ascii="Times New Roman" w:hAnsi="Times New Roman" w:cs="Times New Roman"/>
          <w:sz w:val="28"/>
          <w:szCs w:val="28"/>
        </w:rPr>
      </w:pPr>
      <w:r>
        <w:rPr>
          <w:rFonts w:ascii="Times New Roman" w:hAnsi="Times New Roman" w:cs="Times New Roman"/>
          <w:sz w:val="28"/>
          <w:szCs w:val="28"/>
        </w:rPr>
        <w:t>Учебно-т</w:t>
      </w:r>
      <w:r w:rsidR="00480D51" w:rsidRPr="00480D51">
        <w:rPr>
          <w:rFonts w:ascii="Times New Roman" w:hAnsi="Times New Roman" w:cs="Times New Roman"/>
          <w:sz w:val="28"/>
          <w:szCs w:val="28"/>
        </w:rPr>
        <w:t>ренир</w:t>
      </w:r>
      <w:r>
        <w:rPr>
          <w:rFonts w:ascii="Times New Roman" w:hAnsi="Times New Roman" w:cs="Times New Roman"/>
          <w:sz w:val="28"/>
          <w:szCs w:val="28"/>
        </w:rPr>
        <w:t xml:space="preserve">овочный процесс строится </w:t>
      </w:r>
      <w:r w:rsidR="00480D51" w:rsidRPr="00480D51">
        <w:rPr>
          <w:rFonts w:ascii="Times New Roman" w:hAnsi="Times New Roman" w:cs="Times New Roman"/>
          <w:sz w:val="28"/>
          <w:szCs w:val="28"/>
        </w:rPr>
        <w:t xml:space="preserve">с учетом принципов: постепенности, оптимального количества тренировочных занятий в течение недельного микроцикла (в зависимости от периода годичной подготовки, типа и направленности микроциклов), роста их продолжительности, а также оптимального роста суммарного годового объёма тренировочной работы и соревновательной нагрузки при переходе на следующий этап спортивной подготовки. </w:t>
      </w:r>
    </w:p>
    <w:p w14:paraId="4B748C07" w14:textId="145D4334" w:rsidR="00480D51" w:rsidRPr="00480D51" w:rsidRDefault="00480D51" w:rsidP="005A3CB8">
      <w:pPr>
        <w:ind w:left="142" w:firstLine="567"/>
        <w:jc w:val="both"/>
        <w:rPr>
          <w:rFonts w:ascii="Times New Roman" w:hAnsi="Times New Roman" w:cs="Times New Roman"/>
          <w:sz w:val="28"/>
          <w:szCs w:val="28"/>
        </w:rPr>
      </w:pPr>
      <w:r w:rsidRPr="00480D51">
        <w:rPr>
          <w:rFonts w:ascii="Times New Roman" w:hAnsi="Times New Roman" w:cs="Times New Roman"/>
          <w:sz w:val="28"/>
          <w:szCs w:val="28"/>
        </w:rPr>
        <w:t xml:space="preserve">Структурной единицей тренировочного процесса является отдельное занятие, в ходе которого используются средства и методы, направленные на решение задач физической, технико-тактической, психической и специальной волевой подготовки. Результатом выполнения тренировочной нагрузки должно быть гармоничное повышение разных параметров специализированной подготовленности. Продолжительность одного тренировочного занятия может варьироваться от </w:t>
      </w:r>
      <w:r w:rsidR="00235EEE">
        <w:rPr>
          <w:rFonts w:ascii="Times New Roman" w:hAnsi="Times New Roman" w:cs="Times New Roman"/>
          <w:sz w:val="28"/>
          <w:szCs w:val="28"/>
        </w:rPr>
        <w:t>1 до 4 астрономических</w:t>
      </w:r>
      <w:r w:rsidR="005A3CB8">
        <w:rPr>
          <w:rFonts w:ascii="Times New Roman" w:hAnsi="Times New Roman" w:cs="Times New Roman"/>
          <w:sz w:val="28"/>
          <w:szCs w:val="28"/>
        </w:rPr>
        <w:t xml:space="preserve"> часов</w:t>
      </w:r>
      <w:r w:rsidRPr="00480D51">
        <w:rPr>
          <w:rFonts w:ascii="Times New Roman" w:hAnsi="Times New Roman" w:cs="Times New Roman"/>
          <w:sz w:val="28"/>
          <w:szCs w:val="28"/>
        </w:rPr>
        <w:t xml:space="preserve">. Режим тренировочной </w:t>
      </w:r>
      <w:r w:rsidR="00F66849">
        <w:rPr>
          <w:rFonts w:ascii="Times New Roman" w:hAnsi="Times New Roman" w:cs="Times New Roman"/>
          <w:sz w:val="28"/>
          <w:szCs w:val="28"/>
        </w:rPr>
        <w:t>работы, приведенный в таблице</w:t>
      </w:r>
      <w:r w:rsidR="00810799">
        <w:rPr>
          <w:rFonts w:ascii="Times New Roman" w:hAnsi="Times New Roman" w:cs="Times New Roman"/>
          <w:sz w:val="28"/>
          <w:szCs w:val="28"/>
        </w:rPr>
        <w:t xml:space="preserve"> </w:t>
      </w:r>
      <w:r w:rsidR="00F66849">
        <w:rPr>
          <w:rFonts w:ascii="Times New Roman" w:hAnsi="Times New Roman" w:cs="Times New Roman"/>
          <w:sz w:val="28"/>
          <w:szCs w:val="28"/>
        </w:rPr>
        <w:t>2</w:t>
      </w:r>
      <w:r w:rsidRPr="00480D51">
        <w:rPr>
          <w:rFonts w:ascii="Times New Roman" w:hAnsi="Times New Roman" w:cs="Times New Roman"/>
          <w:sz w:val="28"/>
          <w:szCs w:val="28"/>
        </w:rPr>
        <w:t xml:space="preserve">, может изменяться в зависимости от этапа и задач подготовки, а также от периода годичного цикла. </w:t>
      </w:r>
    </w:p>
    <w:p w14:paraId="630E85A0" w14:textId="77777777" w:rsidR="00163FF1" w:rsidRDefault="00163FF1" w:rsidP="00D1788A">
      <w:pPr>
        <w:pStyle w:val="af6"/>
        <w:tabs>
          <w:tab w:val="left" w:pos="1276"/>
        </w:tabs>
        <w:spacing w:after="0" w:line="240" w:lineRule="auto"/>
        <w:ind w:left="0" w:firstLine="709"/>
        <w:jc w:val="center"/>
        <w:rPr>
          <w:rFonts w:ascii="Times New Roman" w:hAnsi="Times New Roman" w:cs="Times New Roman"/>
          <w:bCs/>
          <w:sz w:val="28"/>
          <w:szCs w:val="28"/>
        </w:rPr>
      </w:pPr>
    </w:p>
    <w:p w14:paraId="40E5237E" w14:textId="3D7FC302" w:rsidR="00480D51" w:rsidRPr="00D13A03" w:rsidRDefault="00235EEE" w:rsidP="00D1788A">
      <w:pPr>
        <w:pStyle w:val="af6"/>
        <w:tabs>
          <w:tab w:val="left" w:pos="1276"/>
        </w:tabs>
        <w:spacing w:after="0" w:line="240" w:lineRule="auto"/>
        <w:ind w:left="0" w:firstLine="709"/>
        <w:jc w:val="center"/>
        <w:rPr>
          <w:rFonts w:ascii="Times New Roman" w:hAnsi="Times New Roman" w:cs="Times New Roman"/>
          <w:bCs/>
          <w:sz w:val="28"/>
          <w:szCs w:val="28"/>
        </w:rPr>
      </w:pPr>
      <w:r w:rsidRPr="00D13A03">
        <w:rPr>
          <w:rFonts w:ascii="Times New Roman" w:hAnsi="Times New Roman" w:cs="Times New Roman"/>
          <w:bCs/>
          <w:sz w:val="28"/>
          <w:szCs w:val="28"/>
        </w:rPr>
        <w:lastRenderedPageBreak/>
        <w:t>Учебно-тренировочные нагрузки к объему учебно-тренировочного процесса</w:t>
      </w:r>
    </w:p>
    <w:p w14:paraId="02F99319" w14:textId="5FB65DD2" w:rsidR="00480D51" w:rsidRPr="00846FBE" w:rsidRDefault="001151B2" w:rsidP="00480D51">
      <w:pPr>
        <w:ind w:firstLine="274"/>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ff1"/>
        <w:tblW w:w="0" w:type="auto"/>
        <w:jc w:val="center"/>
        <w:tblLook w:val="04A0" w:firstRow="1" w:lastRow="0" w:firstColumn="1" w:lastColumn="0" w:noHBand="0" w:noVBand="1"/>
      </w:tblPr>
      <w:tblGrid>
        <w:gridCol w:w="2405"/>
        <w:gridCol w:w="1256"/>
        <w:gridCol w:w="1366"/>
        <w:gridCol w:w="1319"/>
        <w:gridCol w:w="1404"/>
        <w:gridCol w:w="1275"/>
        <w:gridCol w:w="1105"/>
      </w:tblGrid>
      <w:tr w:rsidR="00480D51" w:rsidRPr="002660B9" w14:paraId="581B199B" w14:textId="77777777" w:rsidTr="00480D51">
        <w:trPr>
          <w:jc w:val="center"/>
        </w:trPr>
        <w:tc>
          <w:tcPr>
            <w:tcW w:w="2405" w:type="dxa"/>
            <w:vMerge w:val="restart"/>
          </w:tcPr>
          <w:p w14:paraId="3B8CD9EF" w14:textId="77777777" w:rsidR="00480D51" w:rsidRPr="00B52DAB" w:rsidRDefault="00480D51" w:rsidP="005F1CDE">
            <w:pPr>
              <w:pStyle w:val="af7"/>
              <w:rPr>
                <w:rFonts w:ascii="Times New Roman" w:hAnsi="Times New Roman" w:cs="Times New Roman"/>
                <w:sz w:val="24"/>
                <w:szCs w:val="24"/>
              </w:rPr>
            </w:pPr>
            <w:r w:rsidRPr="00B52DAB">
              <w:rPr>
                <w:rFonts w:ascii="Times New Roman" w:hAnsi="Times New Roman" w:cs="Times New Roman"/>
                <w:sz w:val="24"/>
                <w:szCs w:val="24"/>
              </w:rPr>
              <w:t>Этапный норматив</w:t>
            </w:r>
          </w:p>
        </w:tc>
        <w:tc>
          <w:tcPr>
            <w:tcW w:w="7725" w:type="dxa"/>
            <w:gridSpan w:val="6"/>
            <w:vAlign w:val="center"/>
          </w:tcPr>
          <w:p w14:paraId="259173FB" w14:textId="77777777" w:rsidR="00480D51" w:rsidRPr="00B52DAB" w:rsidRDefault="00480D51"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Этапы и годы спортивной подготовки</w:t>
            </w:r>
          </w:p>
        </w:tc>
      </w:tr>
      <w:tr w:rsidR="00480D51" w:rsidRPr="002660B9" w14:paraId="2C11C41B" w14:textId="77777777" w:rsidTr="00480D51">
        <w:trPr>
          <w:jc w:val="center"/>
        </w:trPr>
        <w:tc>
          <w:tcPr>
            <w:tcW w:w="2405" w:type="dxa"/>
            <w:vMerge/>
          </w:tcPr>
          <w:p w14:paraId="22B23CB5" w14:textId="77777777" w:rsidR="00480D51" w:rsidRPr="00B52DAB" w:rsidRDefault="00480D51" w:rsidP="005F1CDE">
            <w:pPr>
              <w:pStyle w:val="af7"/>
              <w:rPr>
                <w:rFonts w:ascii="Times New Roman" w:hAnsi="Times New Roman" w:cs="Times New Roman"/>
                <w:sz w:val="24"/>
                <w:szCs w:val="24"/>
              </w:rPr>
            </w:pPr>
          </w:p>
        </w:tc>
        <w:tc>
          <w:tcPr>
            <w:tcW w:w="2622" w:type="dxa"/>
            <w:gridSpan w:val="2"/>
          </w:tcPr>
          <w:p w14:paraId="2ACFA6B9" w14:textId="77777777" w:rsidR="00480D51" w:rsidRPr="00B52DAB" w:rsidRDefault="00480D51"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Этап начальной подготовки</w:t>
            </w:r>
          </w:p>
        </w:tc>
        <w:tc>
          <w:tcPr>
            <w:tcW w:w="2723" w:type="dxa"/>
            <w:gridSpan w:val="2"/>
          </w:tcPr>
          <w:p w14:paraId="7B3BDF2B" w14:textId="77777777" w:rsidR="00480D51" w:rsidRPr="00B52DAB" w:rsidRDefault="00480D51"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Тренировочный этап (этап спортивной специализации)</w:t>
            </w:r>
          </w:p>
        </w:tc>
        <w:tc>
          <w:tcPr>
            <w:tcW w:w="2380" w:type="dxa"/>
            <w:gridSpan w:val="2"/>
          </w:tcPr>
          <w:p w14:paraId="42ED7E44" w14:textId="77777777" w:rsidR="00480D51" w:rsidRPr="00B52DAB" w:rsidRDefault="00480D51"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Этап совершенствования спортивного мастерства</w:t>
            </w:r>
          </w:p>
        </w:tc>
      </w:tr>
      <w:tr w:rsidR="00692195" w:rsidRPr="002660B9" w14:paraId="53170C92" w14:textId="21CDB1B2" w:rsidTr="00692195">
        <w:trPr>
          <w:jc w:val="center"/>
        </w:trPr>
        <w:tc>
          <w:tcPr>
            <w:tcW w:w="2405" w:type="dxa"/>
            <w:vMerge/>
          </w:tcPr>
          <w:p w14:paraId="409D0BA3" w14:textId="77777777" w:rsidR="00692195" w:rsidRPr="00B52DAB" w:rsidRDefault="00692195" w:rsidP="005F1CDE">
            <w:pPr>
              <w:pStyle w:val="af7"/>
              <w:rPr>
                <w:rFonts w:ascii="Times New Roman" w:hAnsi="Times New Roman" w:cs="Times New Roman"/>
                <w:sz w:val="24"/>
                <w:szCs w:val="24"/>
              </w:rPr>
            </w:pPr>
          </w:p>
        </w:tc>
        <w:tc>
          <w:tcPr>
            <w:tcW w:w="1256" w:type="dxa"/>
          </w:tcPr>
          <w:p w14:paraId="63D43F29" w14:textId="77777777"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До года</w:t>
            </w:r>
          </w:p>
        </w:tc>
        <w:tc>
          <w:tcPr>
            <w:tcW w:w="1366" w:type="dxa"/>
          </w:tcPr>
          <w:p w14:paraId="6087E4A7" w14:textId="77777777"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Свыше года</w:t>
            </w:r>
          </w:p>
        </w:tc>
        <w:tc>
          <w:tcPr>
            <w:tcW w:w="1319" w:type="dxa"/>
          </w:tcPr>
          <w:p w14:paraId="585BD5ED" w14:textId="430250B5"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До трех</w:t>
            </w:r>
            <w:r w:rsidRPr="00B52DAB">
              <w:rPr>
                <w:rFonts w:ascii="Times New Roman" w:hAnsi="Times New Roman" w:cs="Times New Roman"/>
                <w:sz w:val="24"/>
                <w:szCs w:val="24"/>
              </w:rPr>
              <w:t xml:space="preserve"> лет</w:t>
            </w:r>
          </w:p>
        </w:tc>
        <w:tc>
          <w:tcPr>
            <w:tcW w:w="1404" w:type="dxa"/>
          </w:tcPr>
          <w:p w14:paraId="562AB738" w14:textId="686BEA4E"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Свыше трех</w:t>
            </w:r>
            <w:r w:rsidRPr="00B52DAB">
              <w:rPr>
                <w:rFonts w:ascii="Times New Roman" w:hAnsi="Times New Roman" w:cs="Times New Roman"/>
                <w:sz w:val="24"/>
                <w:szCs w:val="24"/>
              </w:rPr>
              <w:t xml:space="preserve"> лет</w:t>
            </w:r>
          </w:p>
        </w:tc>
        <w:tc>
          <w:tcPr>
            <w:tcW w:w="1275" w:type="dxa"/>
          </w:tcPr>
          <w:p w14:paraId="3FC3BC2E" w14:textId="43062AB6"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105" w:type="dxa"/>
          </w:tcPr>
          <w:p w14:paraId="6B26C1D1" w14:textId="3B4948BA"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Свыше года</w:t>
            </w:r>
          </w:p>
        </w:tc>
      </w:tr>
      <w:tr w:rsidR="00692195" w:rsidRPr="002660B9" w14:paraId="0D3CCAE6" w14:textId="2B74D042" w:rsidTr="00692195">
        <w:trPr>
          <w:jc w:val="center"/>
        </w:trPr>
        <w:tc>
          <w:tcPr>
            <w:tcW w:w="2405" w:type="dxa"/>
          </w:tcPr>
          <w:p w14:paraId="364A3167" w14:textId="77777777" w:rsidR="00692195" w:rsidRPr="00B52DAB" w:rsidRDefault="00692195" w:rsidP="005F1CDE">
            <w:pPr>
              <w:pStyle w:val="af7"/>
              <w:rPr>
                <w:rFonts w:ascii="Times New Roman" w:hAnsi="Times New Roman" w:cs="Times New Roman"/>
                <w:sz w:val="24"/>
                <w:szCs w:val="24"/>
              </w:rPr>
            </w:pPr>
            <w:r w:rsidRPr="00B52DAB">
              <w:rPr>
                <w:rFonts w:ascii="Times New Roman" w:hAnsi="Times New Roman" w:cs="Times New Roman"/>
                <w:sz w:val="24"/>
                <w:szCs w:val="24"/>
              </w:rPr>
              <w:t>Количество часов в неделю</w:t>
            </w:r>
          </w:p>
        </w:tc>
        <w:tc>
          <w:tcPr>
            <w:tcW w:w="1256" w:type="dxa"/>
          </w:tcPr>
          <w:p w14:paraId="575619A1" w14:textId="329E810C"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6</w:t>
            </w:r>
          </w:p>
        </w:tc>
        <w:tc>
          <w:tcPr>
            <w:tcW w:w="1366" w:type="dxa"/>
          </w:tcPr>
          <w:p w14:paraId="1D220DD5" w14:textId="1B68337B"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8</w:t>
            </w:r>
          </w:p>
        </w:tc>
        <w:tc>
          <w:tcPr>
            <w:tcW w:w="1319" w:type="dxa"/>
          </w:tcPr>
          <w:p w14:paraId="3E795DC6" w14:textId="1EB082EA"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12</w:t>
            </w:r>
          </w:p>
        </w:tc>
        <w:tc>
          <w:tcPr>
            <w:tcW w:w="1404" w:type="dxa"/>
          </w:tcPr>
          <w:p w14:paraId="510F5403" w14:textId="7D54BC59"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18</w:t>
            </w:r>
          </w:p>
        </w:tc>
        <w:tc>
          <w:tcPr>
            <w:tcW w:w="1275" w:type="dxa"/>
          </w:tcPr>
          <w:p w14:paraId="5416E42F" w14:textId="61B0DC98" w:rsidR="00692195" w:rsidRPr="00B52DAB" w:rsidRDefault="00692195" w:rsidP="00692195">
            <w:pPr>
              <w:pStyle w:val="af7"/>
              <w:jc w:val="center"/>
              <w:rPr>
                <w:rFonts w:ascii="Times New Roman" w:hAnsi="Times New Roman" w:cs="Times New Roman"/>
                <w:sz w:val="24"/>
                <w:szCs w:val="24"/>
              </w:rPr>
            </w:pPr>
            <w:r>
              <w:rPr>
                <w:rFonts w:ascii="Times New Roman" w:hAnsi="Times New Roman" w:cs="Times New Roman"/>
                <w:sz w:val="24"/>
                <w:szCs w:val="24"/>
              </w:rPr>
              <w:t>20</w:t>
            </w:r>
          </w:p>
        </w:tc>
        <w:tc>
          <w:tcPr>
            <w:tcW w:w="1105" w:type="dxa"/>
          </w:tcPr>
          <w:p w14:paraId="3B6642E0" w14:textId="590B9885"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24</w:t>
            </w:r>
          </w:p>
        </w:tc>
      </w:tr>
      <w:tr w:rsidR="00692195" w:rsidRPr="002660B9" w14:paraId="06540FDF" w14:textId="26F3533B" w:rsidTr="00692195">
        <w:trPr>
          <w:jc w:val="center"/>
        </w:trPr>
        <w:tc>
          <w:tcPr>
            <w:tcW w:w="2405" w:type="dxa"/>
          </w:tcPr>
          <w:p w14:paraId="70409BA4" w14:textId="77777777" w:rsidR="00692195" w:rsidRPr="00B52DAB" w:rsidRDefault="00692195" w:rsidP="005F1CDE">
            <w:pPr>
              <w:pStyle w:val="af7"/>
              <w:rPr>
                <w:rFonts w:ascii="Times New Roman" w:hAnsi="Times New Roman" w:cs="Times New Roman"/>
                <w:sz w:val="24"/>
                <w:szCs w:val="24"/>
              </w:rPr>
            </w:pPr>
            <w:r w:rsidRPr="00B52DAB">
              <w:rPr>
                <w:rFonts w:ascii="Times New Roman" w:hAnsi="Times New Roman" w:cs="Times New Roman"/>
                <w:sz w:val="24"/>
                <w:szCs w:val="24"/>
              </w:rPr>
              <w:t>Количество тренировок в неделю</w:t>
            </w:r>
          </w:p>
        </w:tc>
        <w:tc>
          <w:tcPr>
            <w:tcW w:w="1256" w:type="dxa"/>
          </w:tcPr>
          <w:p w14:paraId="799FC45B" w14:textId="77777777"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3</w:t>
            </w:r>
          </w:p>
        </w:tc>
        <w:tc>
          <w:tcPr>
            <w:tcW w:w="1366" w:type="dxa"/>
          </w:tcPr>
          <w:p w14:paraId="013CD8EA" w14:textId="77777777"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4</w:t>
            </w:r>
          </w:p>
        </w:tc>
        <w:tc>
          <w:tcPr>
            <w:tcW w:w="1319" w:type="dxa"/>
          </w:tcPr>
          <w:p w14:paraId="165A343F" w14:textId="77777777"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4</w:t>
            </w:r>
          </w:p>
        </w:tc>
        <w:tc>
          <w:tcPr>
            <w:tcW w:w="1404" w:type="dxa"/>
          </w:tcPr>
          <w:p w14:paraId="1D9300F3" w14:textId="77777777"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6</w:t>
            </w:r>
          </w:p>
        </w:tc>
        <w:tc>
          <w:tcPr>
            <w:tcW w:w="1275" w:type="dxa"/>
          </w:tcPr>
          <w:p w14:paraId="2B9821C3" w14:textId="77777777"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6-10</w:t>
            </w:r>
          </w:p>
        </w:tc>
        <w:tc>
          <w:tcPr>
            <w:tcW w:w="1105" w:type="dxa"/>
          </w:tcPr>
          <w:p w14:paraId="5FCCBAF9" w14:textId="2CE71656"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6-10</w:t>
            </w:r>
          </w:p>
        </w:tc>
      </w:tr>
      <w:tr w:rsidR="00692195" w:rsidRPr="002660B9" w14:paraId="72B273F3" w14:textId="2E376564" w:rsidTr="00692195">
        <w:trPr>
          <w:jc w:val="center"/>
        </w:trPr>
        <w:tc>
          <w:tcPr>
            <w:tcW w:w="2405" w:type="dxa"/>
          </w:tcPr>
          <w:p w14:paraId="724EC960" w14:textId="77777777" w:rsidR="00692195" w:rsidRPr="00B52DAB" w:rsidRDefault="00692195" w:rsidP="005F1CDE">
            <w:pPr>
              <w:pStyle w:val="af7"/>
              <w:rPr>
                <w:rFonts w:ascii="Times New Roman" w:hAnsi="Times New Roman" w:cs="Times New Roman"/>
                <w:sz w:val="24"/>
                <w:szCs w:val="24"/>
              </w:rPr>
            </w:pPr>
            <w:r w:rsidRPr="00B52DAB">
              <w:rPr>
                <w:rFonts w:ascii="Times New Roman" w:hAnsi="Times New Roman" w:cs="Times New Roman"/>
                <w:sz w:val="24"/>
                <w:szCs w:val="24"/>
              </w:rPr>
              <w:t>Общее количество часов в год</w:t>
            </w:r>
          </w:p>
        </w:tc>
        <w:tc>
          <w:tcPr>
            <w:tcW w:w="1256" w:type="dxa"/>
          </w:tcPr>
          <w:p w14:paraId="539068D3" w14:textId="05C96D06"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312</w:t>
            </w:r>
          </w:p>
        </w:tc>
        <w:tc>
          <w:tcPr>
            <w:tcW w:w="1366" w:type="dxa"/>
          </w:tcPr>
          <w:p w14:paraId="661257B8" w14:textId="078BC749"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468</w:t>
            </w:r>
          </w:p>
        </w:tc>
        <w:tc>
          <w:tcPr>
            <w:tcW w:w="1319" w:type="dxa"/>
          </w:tcPr>
          <w:p w14:paraId="68BC0B5A" w14:textId="749B1A81" w:rsidR="00692195" w:rsidRPr="00B52DAB" w:rsidRDefault="00692195" w:rsidP="00480D51">
            <w:pPr>
              <w:pStyle w:val="af7"/>
              <w:jc w:val="center"/>
              <w:rPr>
                <w:rFonts w:ascii="Times New Roman" w:hAnsi="Times New Roman" w:cs="Times New Roman"/>
                <w:sz w:val="24"/>
                <w:szCs w:val="24"/>
              </w:rPr>
            </w:pPr>
            <w:r>
              <w:rPr>
                <w:rFonts w:ascii="Times New Roman" w:hAnsi="Times New Roman" w:cs="Times New Roman"/>
                <w:sz w:val="24"/>
                <w:szCs w:val="24"/>
              </w:rPr>
              <w:t>728</w:t>
            </w:r>
          </w:p>
        </w:tc>
        <w:tc>
          <w:tcPr>
            <w:tcW w:w="1404" w:type="dxa"/>
          </w:tcPr>
          <w:p w14:paraId="110C6FEA" w14:textId="36CA9B58" w:rsidR="00692195" w:rsidRPr="00B52DAB" w:rsidRDefault="00692195" w:rsidP="005F1CDE">
            <w:pPr>
              <w:pStyle w:val="af7"/>
              <w:jc w:val="center"/>
              <w:rPr>
                <w:rFonts w:ascii="Times New Roman" w:hAnsi="Times New Roman" w:cs="Times New Roman"/>
                <w:sz w:val="24"/>
                <w:szCs w:val="24"/>
              </w:rPr>
            </w:pPr>
            <w:r w:rsidRPr="00B52DAB">
              <w:rPr>
                <w:rFonts w:ascii="Times New Roman" w:hAnsi="Times New Roman" w:cs="Times New Roman"/>
                <w:sz w:val="24"/>
                <w:szCs w:val="24"/>
              </w:rPr>
              <w:t>936</w:t>
            </w:r>
          </w:p>
        </w:tc>
        <w:tc>
          <w:tcPr>
            <w:tcW w:w="1275" w:type="dxa"/>
          </w:tcPr>
          <w:p w14:paraId="252E0CEC" w14:textId="0348C7BD"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1040</w:t>
            </w:r>
          </w:p>
        </w:tc>
        <w:tc>
          <w:tcPr>
            <w:tcW w:w="1105" w:type="dxa"/>
          </w:tcPr>
          <w:p w14:paraId="1E398AB1" w14:textId="3850A9EC" w:rsidR="00692195" w:rsidRPr="00B52DAB" w:rsidRDefault="00692195" w:rsidP="005F1CDE">
            <w:pPr>
              <w:pStyle w:val="af7"/>
              <w:jc w:val="center"/>
              <w:rPr>
                <w:rFonts w:ascii="Times New Roman" w:hAnsi="Times New Roman" w:cs="Times New Roman"/>
                <w:sz w:val="24"/>
                <w:szCs w:val="24"/>
              </w:rPr>
            </w:pPr>
            <w:r>
              <w:rPr>
                <w:rFonts w:ascii="Times New Roman" w:hAnsi="Times New Roman" w:cs="Times New Roman"/>
                <w:sz w:val="24"/>
                <w:szCs w:val="24"/>
              </w:rPr>
              <w:t>1248</w:t>
            </w:r>
          </w:p>
        </w:tc>
      </w:tr>
    </w:tbl>
    <w:p w14:paraId="41499A75" w14:textId="77777777" w:rsidR="00D1788A" w:rsidRDefault="00D1788A">
      <w:pPr>
        <w:pStyle w:val="af6"/>
        <w:tabs>
          <w:tab w:val="left" w:pos="1276"/>
        </w:tabs>
        <w:spacing w:after="0" w:line="240" w:lineRule="auto"/>
        <w:ind w:left="0" w:firstLine="709"/>
        <w:jc w:val="both"/>
        <w:rPr>
          <w:rFonts w:ascii="Times New Roman" w:hAnsi="Times New Roman" w:cs="Times New Roman"/>
          <w:bCs/>
          <w:sz w:val="28"/>
          <w:szCs w:val="28"/>
        </w:rPr>
      </w:pPr>
    </w:p>
    <w:p w14:paraId="3FB75D1C" w14:textId="0AA44F3B" w:rsidR="00D1788A" w:rsidRDefault="001151B2">
      <w:pPr>
        <w:pStyle w:val="af6"/>
        <w:tabs>
          <w:tab w:val="left" w:pos="1276"/>
        </w:tabs>
        <w:spacing w:after="0" w:line="24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3.3</w:t>
      </w:r>
      <w:r w:rsidR="00692195" w:rsidRPr="00692195">
        <w:rPr>
          <w:rFonts w:ascii="Times New Roman" w:hAnsi="Times New Roman" w:cs="Times New Roman"/>
          <w:b/>
          <w:bCs/>
          <w:sz w:val="28"/>
          <w:szCs w:val="28"/>
        </w:rPr>
        <w:t xml:space="preserve"> Режимы тренировочной работы и периода отдыха</w:t>
      </w:r>
    </w:p>
    <w:p w14:paraId="03C5469C" w14:textId="77777777" w:rsidR="00D13A03" w:rsidRPr="00692195" w:rsidRDefault="00D13A03">
      <w:pPr>
        <w:pStyle w:val="af6"/>
        <w:tabs>
          <w:tab w:val="left" w:pos="1276"/>
        </w:tabs>
        <w:spacing w:after="0" w:line="240" w:lineRule="auto"/>
        <w:ind w:left="0" w:firstLine="709"/>
        <w:jc w:val="both"/>
        <w:rPr>
          <w:rFonts w:ascii="Times New Roman" w:hAnsi="Times New Roman" w:cs="Times New Roman"/>
          <w:b/>
          <w:bCs/>
          <w:sz w:val="28"/>
          <w:szCs w:val="28"/>
        </w:rPr>
      </w:pPr>
    </w:p>
    <w:p w14:paraId="5B7B50CB" w14:textId="7FE50B0A"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92195">
        <w:rPr>
          <w:rFonts w:ascii="Times New Roman" w:hAnsi="Times New Roman" w:cs="Times New Roman"/>
          <w:color w:val="000000"/>
          <w:sz w:val="28"/>
          <w:szCs w:val="28"/>
        </w:rPr>
        <w:t>Учреждение организует работу спортивной подготовки в течение всего календарного года. Трениро</w:t>
      </w:r>
      <w:r w:rsidR="00163FF1">
        <w:rPr>
          <w:rFonts w:ascii="Times New Roman" w:hAnsi="Times New Roman" w:cs="Times New Roman"/>
          <w:color w:val="000000"/>
          <w:sz w:val="28"/>
          <w:szCs w:val="28"/>
        </w:rPr>
        <w:t>вочный год начинается с 01сентября текущего года и заканчивается 31августа</w:t>
      </w:r>
      <w:r w:rsidRPr="00692195">
        <w:rPr>
          <w:rFonts w:ascii="Times New Roman" w:hAnsi="Times New Roman" w:cs="Times New Roman"/>
          <w:color w:val="000000"/>
          <w:sz w:val="28"/>
          <w:szCs w:val="28"/>
        </w:rPr>
        <w:t xml:space="preserve">. </w:t>
      </w:r>
    </w:p>
    <w:p w14:paraId="24D75224" w14:textId="77777777"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color w:val="000000"/>
          <w:sz w:val="32"/>
          <w:szCs w:val="32"/>
        </w:rPr>
      </w:pPr>
      <w:r w:rsidRPr="00692195">
        <w:rPr>
          <w:rFonts w:ascii="Times New Roman" w:hAnsi="Times New Roman" w:cs="Times New Roman"/>
          <w:color w:val="000000"/>
          <w:sz w:val="28"/>
          <w:szCs w:val="28"/>
        </w:rPr>
        <w:t>Тренировочный процесс ведется в соответствии с годовым планом спортивной подготовки рассчитанным на 52 недели (включая 4 недели летнего периода самостоятельной подготовки по заданиям тренера и (или) летнего спортивно-оздоровительного лагеря для обеспечения непрерывности тренировочного процесса). Основными формами тренировочного процесса являются</w:t>
      </w:r>
      <w:r w:rsidRPr="00692195">
        <w:rPr>
          <w:rFonts w:ascii="Times New Roman" w:hAnsi="Times New Roman" w:cs="Times New Roman"/>
          <w:color w:val="000000"/>
          <w:sz w:val="32"/>
          <w:szCs w:val="32"/>
        </w:rPr>
        <w:t xml:space="preserve">: </w:t>
      </w:r>
    </w:p>
    <w:p w14:paraId="7376F31C" w14:textId="77777777"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92195">
        <w:rPr>
          <w:rFonts w:ascii="Times New Roman" w:hAnsi="Times New Roman" w:cs="Times New Roman"/>
          <w:color w:val="000000"/>
          <w:sz w:val="28"/>
          <w:szCs w:val="28"/>
        </w:rPr>
        <w:t xml:space="preserve">- тренировочные занятия (групповые, индивидуальные и смешанные), в том числе с использованием дистанционных технологий; </w:t>
      </w:r>
    </w:p>
    <w:p w14:paraId="355976AE" w14:textId="77777777"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92195">
        <w:rPr>
          <w:rFonts w:ascii="Times New Roman" w:hAnsi="Times New Roman" w:cs="Times New Roman"/>
          <w:color w:val="000000"/>
          <w:sz w:val="28"/>
          <w:szCs w:val="28"/>
        </w:rPr>
        <w:t xml:space="preserve">- тренировочные мероприятия (тренировочные сборы); </w:t>
      </w:r>
    </w:p>
    <w:p w14:paraId="442AAE47" w14:textId="77777777"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92195">
        <w:rPr>
          <w:rFonts w:ascii="Times New Roman" w:hAnsi="Times New Roman" w:cs="Times New Roman"/>
          <w:color w:val="000000"/>
          <w:sz w:val="28"/>
          <w:szCs w:val="28"/>
        </w:rPr>
        <w:t xml:space="preserve">- самостоятельная подготовка по индивидуальным планам, в том числе с использованием дистанционных технологий; </w:t>
      </w:r>
    </w:p>
    <w:p w14:paraId="341C2218" w14:textId="77777777" w:rsidR="00692195" w:rsidRDefault="00692195" w:rsidP="00692195">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спортивные соревнования;</w:t>
      </w:r>
    </w:p>
    <w:p w14:paraId="1EE40CFE" w14:textId="6B38DE26"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w:t>
      </w:r>
      <w:r w:rsidRPr="00692195">
        <w:rPr>
          <w:rFonts w:ascii="Times New Roman" w:hAnsi="Times New Roman" w:cs="Times New Roman"/>
          <w:sz w:val="28"/>
          <w:szCs w:val="28"/>
        </w:rPr>
        <w:t xml:space="preserve"> контрольные мероприятия; </w:t>
      </w:r>
    </w:p>
    <w:p w14:paraId="2DD3419E" w14:textId="77777777"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 xml:space="preserve">- инструкторская и судейская практики; </w:t>
      </w:r>
    </w:p>
    <w:p w14:paraId="1C891FF8" w14:textId="77777777"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 xml:space="preserve">- медицинские, медико-биологические и восстановительные мероприятия. </w:t>
      </w:r>
    </w:p>
    <w:p w14:paraId="539C3134" w14:textId="5D6CC0DB"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В годовом плане спортивной подготовки количество часов, отводимых на спортивные соревнования и тренировочные мероприятия, указываются в соответствии с требованиями к объему соревновательной деятельности на этапах спортивной подг</w:t>
      </w:r>
      <w:r w:rsidR="00B44098">
        <w:rPr>
          <w:rFonts w:ascii="Times New Roman" w:hAnsi="Times New Roman" w:cs="Times New Roman"/>
          <w:sz w:val="28"/>
          <w:szCs w:val="28"/>
        </w:rPr>
        <w:t>отовки по виду спорта «спортивное ориентирование</w:t>
      </w:r>
      <w:r w:rsidRPr="00692195">
        <w:rPr>
          <w:rFonts w:ascii="Times New Roman" w:hAnsi="Times New Roman" w:cs="Times New Roman"/>
          <w:sz w:val="28"/>
          <w:szCs w:val="28"/>
        </w:rPr>
        <w:t xml:space="preserve">» и перечнем тренировочных мероприятий. Самостоятельная подготовка должна составлять не менее 10% от общего количества часов, предусмотренных годовым планом спортивной подготовки. Остальные часы распределяются организацией, осуществляющей спортивную подготовку, с учетом особенностей вида спорта. </w:t>
      </w:r>
    </w:p>
    <w:p w14:paraId="2A187601" w14:textId="2B2439C3"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 xml:space="preserve">Для проведения тренировочных занятий на всех этапах спортивной подготовки, кроме основного тренера, допускается привлечение тренера </w:t>
      </w:r>
      <w:r w:rsidRPr="00692195">
        <w:rPr>
          <w:rFonts w:ascii="Times New Roman" w:hAnsi="Times New Roman" w:cs="Times New Roman"/>
          <w:sz w:val="28"/>
          <w:szCs w:val="28"/>
        </w:rPr>
        <w:lastRenderedPageBreak/>
        <w:t xml:space="preserve">(тренеров) по видам спортивной подготовки с учетом </w:t>
      </w:r>
      <w:r w:rsidR="00B44098">
        <w:rPr>
          <w:rFonts w:ascii="Times New Roman" w:hAnsi="Times New Roman" w:cs="Times New Roman"/>
          <w:sz w:val="28"/>
          <w:szCs w:val="28"/>
        </w:rPr>
        <w:t>специфики вида спорта «спортивное ориентирование»</w:t>
      </w:r>
      <w:r w:rsidRPr="00692195">
        <w:rPr>
          <w:rFonts w:ascii="Times New Roman" w:hAnsi="Times New Roman" w:cs="Times New Roman"/>
          <w:sz w:val="28"/>
          <w:szCs w:val="28"/>
        </w:rPr>
        <w:t xml:space="preserve">, а также привлечение иных специалистов учреждения (при условии их одновременной работы с лицами, проходящими спортивную подготовку). </w:t>
      </w:r>
    </w:p>
    <w:p w14:paraId="0773BD3D" w14:textId="77777777"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 xml:space="preserve">Допускается одновременное проведение тренировочных занятий с лицами, проходящими спортивную подготовку в группах на разных этапах спортивной подготовки, если: </w:t>
      </w:r>
    </w:p>
    <w:p w14:paraId="7E2F7B76" w14:textId="27C8B39A" w:rsidR="00692195" w:rsidRPr="00692195" w:rsidRDefault="00B44098" w:rsidP="006921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92195" w:rsidRPr="00692195">
        <w:rPr>
          <w:rFonts w:ascii="Times New Roman" w:hAnsi="Times New Roman" w:cs="Times New Roman"/>
          <w:sz w:val="28"/>
          <w:szCs w:val="28"/>
        </w:rPr>
        <w:t xml:space="preserve">объединенная группа состоит из лиц, проходящих спортивную подготовку на этапах начальной подготовки и тренировочном этапе (этапе спортивной специализации) первого и второго года спортивной подготовки; </w:t>
      </w:r>
    </w:p>
    <w:p w14:paraId="7EA067CF" w14:textId="599ED28A" w:rsidR="00692195" w:rsidRPr="00692195" w:rsidRDefault="00B44098" w:rsidP="006921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92195" w:rsidRPr="00692195">
        <w:rPr>
          <w:rFonts w:ascii="Times New Roman" w:hAnsi="Times New Roman" w:cs="Times New Roman"/>
          <w:sz w:val="28"/>
          <w:szCs w:val="28"/>
        </w:rPr>
        <w:t xml:space="preserve">объединенная группа состоит из лиц, проходящих спортивную подготовку на тренировочном этапе (этапе спортивной специализации) третьего и четвертого года спортивной подготовки и этапе совершенствования спортивного мастерства; </w:t>
      </w:r>
    </w:p>
    <w:p w14:paraId="306458BD" w14:textId="77777777" w:rsidR="00692195" w:rsidRPr="00692195" w:rsidRDefault="00692195" w:rsidP="00692195">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 xml:space="preserve">При одновременном проведении тренировочных занятий с лицами, проходящими спортивную подготовку в группах на разных этапах спортивной подготовки, не должна быть превышена единовременная пропускная способность спортивного сооружения. </w:t>
      </w:r>
    </w:p>
    <w:p w14:paraId="6D975BFD" w14:textId="37FA63A5" w:rsidR="00692195" w:rsidRDefault="00692195" w:rsidP="00692195">
      <w:pPr>
        <w:autoSpaceDE w:val="0"/>
        <w:autoSpaceDN w:val="0"/>
        <w:adjustRightInd w:val="0"/>
        <w:spacing w:after="0" w:line="240" w:lineRule="auto"/>
        <w:ind w:firstLine="567"/>
        <w:jc w:val="both"/>
        <w:rPr>
          <w:rFonts w:ascii="Calibri" w:hAnsi="Calibri" w:cs="Calibri"/>
        </w:rPr>
      </w:pPr>
      <w:r w:rsidRPr="00692195">
        <w:rPr>
          <w:rFonts w:ascii="Times New Roman" w:hAnsi="Times New Roman" w:cs="Times New Roman"/>
          <w:sz w:val="28"/>
          <w:szCs w:val="28"/>
        </w:rPr>
        <w:t xml:space="preserve">Активный отдых способствует эффективности восстановления, после выполнения тренировочных нагрузок. Правильная организация активного отдыха не только повышает интенсивность процессов восстановления, но и обеспечивает более быстрое врабатывание организма при последующих нагрузках. Интервалы отдыха между отдельными тренировочными занятиями имеют различную </w:t>
      </w:r>
      <w:r>
        <w:rPr>
          <w:rFonts w:ascii="Times New Roman" w:hAnsi="Times New Roman" w:cs="Times New Roman"/>
          <w:sz w:val="28"/>
          <w:szCs w:val="28"/>
        </w:rPr>
        <w:t>пр</w:t>
      </w:r>
      <w:r w:rsidRPr="00692195">
        <w:rPr>
          <w:rFonts w:ascii="Times New Roman" w:hAnsi="Times New Roman" w:cs="Times New Roman"/>
          <w:sz w:val="28"/>
          <w:szCs w:val="28"/>
        </w:rPr>
        <w:t>одолжительность, но их длительность не должна превышать 48 часов. Продолжительность интервалов отдыха в тренировочном занятии может составлят</w:t>
      </w:r>
      <w:r w:rsidR="00E5516F">
        <w:rPr>
          <w:rFonts w:ascii="Times New Roman" w:hAnsi="Times New Roman" w:cs="Times New Roman"/>
          <w:sz w:val="28"/>
          <w:szCs w:val="28"/>
        </w:rPr>
        <w:t>ь от</w:t>
      </w:r>
      <w:r w:rsidRPr="00692195">
        <w:rPr>
          <w:rFonts w:ascii="Times New Roman" w:hAnsi="Times New Roman" w:cs="Times New Roman"/>
          <w:sz w:val="28"/>
          <w:szCs w:val="28"/>
        </w:rPr>
        <w:t xml:space="preserve"> 10 минут</w:t>
      </w:r>
      <w:r>
        <w:rPr>
          <w:rFonts w:ascii="Times New Roman" w:hAnsi="Times New Roman" w:cs="Times New Roman"/>
          <w:sz w:val="28"/>
          <w:szCs w:val="28"/>
        </w:rPr>
        <w:t>.</w:t>
      </w:r>
      <w:r w:rsidRPr="00692195">
        <w:rPr>
          <w:rFonts w:ascii="Calibri" w:hAnsi="Calibri" w:cs="Calibri"/>
        </w:rPr>
        <w:t xml:space="preserve"> </w:t>
      </w:r>
    </w:p>
    <w:p w14:paraId="420E7267" w14:textId="77777777" w:rsidR="001151B2" w:rsidRPr="00692195" w:rsidRDefault="001151B2" w:rsidP="00692195">
      <w:pPr>
        <w:autoSpaceDE w:val="0"/>
        <w:autoSpaceDN w:val="0"/>
        <w:adjustRightInd w:val="0"/>
        <w:spacing w:after="0" w:line="240" w:lineRule="auto"/>
        <w:ind w:firstLine="567"/>
        <w:jc w:val="both"/>
        <w:rPr>
          <w:rFonts w:ascii="Times New Roman" w:hAnsi="Times New Roman" w:cs="Times New Roman"/>
          <w:sz w:val="24"/>
          <w:szCs w:val="24"/>
        </w:rPr>
      </w:pPr>
    </w:p>
    <w:p w14:paraId="0C7A6B59" w14:textId="41D92287" w:rsidR="00B44098" w:rsidRPr="00B44098" w:rsidRDefault="001151B2" w:rsidP="00B44098">
      <w:pPr>
        <w:pStyle w:val="af6"/>
        <w:tabs>
          <w:tab w:val="left" w:pos="1276"/>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3.4</w:t>
      </w:r>
      <w:r w:rsidR="00B44098" w:rsidRPr="00B44098">
        <w:rPr>
          <w:rFonts w:ascii="Times New Roman" w:hAnsi="Times New Roman" w:cs="Times New Roman"/>
          <w:b/>
          <w:bCs/>
          <w:sz w:val="28"/>
          <w:szCs w:val="28"/>
        </w:rPr>
        <w:t xml:space="preserve"> Перечень учебно-тренировочных мероприятий</w:t>
      </w:r>
    </w:p>
    <w:p w14:paraId="2E180F51" w14:textId="77777777" w:rsidR="00B44098" w:rsidRDefault="00B44098" w:rsidP="00B44098">
      <w:pPr>
        <w:pStyle w:val="af6"/>
        <w:tabs>
          <w:tab w:val="left" w:pos="1276"/>
        </w:tabs>
        <w:spacing w:after="0" w:line="240" w:lineRule="auto"/>
        <w:ind w:left="0" w:firstLine="567"/>
        <w:jc w:val="both"/>
        <w:rPr>
          <w:rFonts w:ascii="Times New Roman" w:hAnsi="Times New Roman" w:cs="Times New Roman"/>
          <w:bCs/>
          <w:sz w:val="28"/>
          <w:szCs w:val="28"/>
        </w:rPr>
      </w:pPr>
    </w:p>
    <w:p w14:paraId="4F74F3F9" w14:textId="25368ECF" w:rsidR="00B44098" w:rsidRPr="00B44098" w:rsidRDefault="00B44098" w:rsidP="00B44098">
      <w:pPr>
        <w:pStyle w:val="af6"/>
        <w:tabs>
          <w:tab w:val="left" w:pos="1276"/>
        </w:tabs>
        <w:spacing w:after="0" w:line="240" w:lineRule="auto"/>
        <w:ind w:left="0" w:firstLine="567"/>
        <w:jc w:val="both"/>
        <w:rPr>
          <w:rFonts w:ascii="Times New Roman" w:hAnsi="Times New Roman" w:cs="Times New Roman"/>
          <w:bCs/>
          <w:sz w:val="28"/>
          <w:szCs w:val="28"/>
        </w:rPr>
      </w:pPr>
      <w:r w:rsidRPr="00B44098">
        <w:rPr>
          <w:rFonts w:ascii="Times New Roman" w:hAnsi="Times New Roman" w:cs="Times New Roman"/>
          <w:bCs/>
          <w:sz w:val="28"/>
          <w:szCs w:val="28"/>
        </w:rPr>
        <w:t>Учебно-тренировочные мер</w:t>
      </w:r>
      <w:r w:rsidR="00D13A03">
        <w:rPr>
          <w:rFonts w:ascii="Times New Roman" w:hAnsi="Times New Roman" w:cs="Times New Roman"/>
          <w:bCs/>
          <w:sz w:val="28"/>
          <w:szCs w:val="28"/>
        </w:rPr>
        <w:t>оприятия проводятся Учреждением</w:t>
      </w:r>
      <w:r w:rsidRPr="00B44098">
        <w:rPr>
          <w:rFonts w:ascii="Times New Roman" w:hAnsi="Times New Roman" w:cs="Times New Roman"/>
          <w:bCs/>
          <w:sz w:val="28"/>
          <w:szCs w:val="28"/>
        </w:rPr>
        <w:t xml:space="preserve"> для подготовки обучающихся к соревновательной деятельности, а также для контроля за уровнем физической подготовленности и период проведения учитываются в учебно-тренировочном графике.</w:t>
      </w:r>
    </w:p>
    <w:p w14:paraId="750F4931" w14:textId="35D39D88" w:rsidR="00D1788A" w:rsidRDefault="00B44098" w:rsidP="00B44098">
      <w:pPr>
        <w:pStyle w:val="af6"/>
        <w:tabs>
          <w:tab w:val="left" w:pos="1276"/>
        </w:tabs>
        <w:spacing w:after="0" w:line="240" w:lineRule="auto"/>
        <w:ind w:left="0" w:firstLine="567"/>
        <w:jc w:val="both"/>
        <w:rPr>
          <w:rFonts w:ascii="Times New Roman" w:hAnsi="Times New Roman" w:cs="Times New Roman"/>
          <w:bCs/>
          <w:sz w:val="28"/>
          <w:szCs w:val="28"/>
        </w:rPr>
      </w:pPr>
      <w:r w:rsidRPr="00B44098">
        <w:rPr>
          <w:rFonts w:ascii="Times New Roman" w:hAnsi="Times New Roman" w:cs="Times New Roman"/>
          <w:bCs/>
          <w:sz w:val="28"/>
          <w:szCs w:val="28"/>
        </w:rPr>
        <w:t xml:space="preserve">Перечень учебно-тренировочных мероприятий </w:t>
      </w:r>
      <w:r w:rsidR="00E5516F">
        <w:rPr>
          <w:rFonts w:ascii="Times New Roman" w:hAnsi="Times New Roman" w:cs="Times New Roman"/>
          <w:bCs/>
          <w:sz w:val="28"/>
          <w:szCs w:val="28"/>
        </w:rPr>
        <w:t>представлен в Таблице 4</w:t>
      </w:r>
      <w:r>
        <w:rPr>
          <w:rFonts w:ascii="Times New Roman" w:hAnsi="Times New Roman" w:cs="Times New Roman"/>
          <w:bCs/>
          <w:sz w:val="28"/>
          <w:szCs w:val="28"/>
        </w:rPr>
        <w:t xml:space="preserve"> с учетом федеральных стандартов спортивной подготовки по виду спорта «спортивное ориентирование»</w:t>
      </w:r>
      <w:r w:rsidR="007D24FC">
        <w:rPr>
          <w:rFonts w:ascii="Times New Roman" w:hAnsi="Times New Roman" w:cs="Times New Roman"/>
          <w:bCs/>
          <w:sz w:val="28"/>
          <w:szCs w:val="28"/>
        </w:rPr>
        <w:t>.</w:t>
      </w:r>
    </w:p>
    <w:p w14:paraId="46374549" w14:textId="77777777" w:rsidR="00D13A03" w:rsidRDefault="00D13A03" w:rsidP="00A4098B">
      <w:pPr>
        <w:pStyle w:val="af6"/>
        <w:tabs>
          <w:tab w:val="left" w:pos="1276"/>
        </w:tabs>
        <w:spacing w:after="0" w:line="240" w:lineRule="auto"/>
        <w:ind w:left="0" w:firstLine="567"/>
        <w:jc w:val="center"/>
        <w:rPr>
          <w:rFonts w:ascii="Times New Roman" w:hAnsi="Times New Roman" w:cs="Times New Roman"/>
          <w:bCs/>
          <w:sz w:val="28"/>
          <w:szCs w:val="28"/>
        </w:rPr>
      </w:pPr>
    </w:p>
    <w:p w14:paraId="16019C82" w14:textId="736210A0" w:rsidR="00B44098" w:rsidRDefault="00A4098B" w:rsidP="00A4098B">
      <w:pPr>
        <w:pStyle w:val="af6"/>
        <w:tabs>
          <w:tab w:val="left" w:pos="1276"/>
        </w:tabs>
        <w:spacing w:after="0" w:line="240" w:lineRule="auto"/>
        <w:ind w:left="0" w:firstLine="567"/>
        <w:jc w:val="center"/>
        <w:rPr>
          <w:rFonts w:ascii="Times New Roman" w:hAnsi="Times New Roman" w:cs="Times New Roman"/>
          <w:bCs/>
          <w:sz w:val="28"/>
          <w:szCs w:val="28"/>
        </w:rPr>
      </w:pPr>
      <w:r w:rsidRPr="00A4098B">
        <w:rPr>
          <w:rFonts w:ascii="Times New Roman" w:hAnsi="Times New Roman" w:cs="Times New Roman"/>
          <w:bCs/>
          <w:sz w:val="28"/>
          <w:szCs w:val="28"/>
        </w:rPr>
        <w:t>Перечень учебно-тренировочных мероприятий</w:t>
      </w:r>
    </w:p>
    <w:p w14:paraId="1424C6CF" w14:textId="7CBDBEEE" w:rsidR="00A4098B" w:rsidRPr="00A4098B" w:rsidRDefault="00A4098B" w:rsidP="00A4098B">
      <w:pPr>
        <w:pStyle w:val="af6"/>
        <w:tabs>
          <w:tab w:val="left" w:pos="1276"/>
        </w:tabs>
        <w:spacing w:after="0" w:line="240" w:lineRule="auto"/>
        <w:ind w:left="0" w:firstLine="567"/>
        <w:jc w:val="right"/>
        <w:rPr>
          <w:rFonts w:ascii="Times New Roman" w:hAnsi="Times New Roman" w:cs="Times New Roman"/>
          <w:bCs/>
          <w:sz w:val="24"/>
          <w:szCs w:val="24"/>
        </w:rPr>
      </w:pPr>
      <w:r w:rsidRPr="00A4098B">
        <w:rPr>
          <w:rFonts w:ascii="Times New Roman" w:hAnsi="Times New Roman" w:cs="Times New Roman"/>
          <w:bCs/>
          <w:sz w:val="24"/>
          <w:szCs w:val="24"/>
        </w:rPr>
        <w:t>Таблица 4</w:t>
      </w:r>
    </w:p>
    <w:tbl>
      <w:tblPr>
        <w:tblW w:w="10206" w:type="dxa"/>
        <w:tblInd w:w="8" w:type="dxa"/>
        <w:tblLayout w:type="fixed"/>
        <w:tblCellMar>
          <w:top w:w="15" w:type="dxa"/>
          <w:left w:w="15" w:type="dxa"/>
          <w:bottom w:w="15" w:type="dxa"/>
          <w:right w:w="15" w:type="dxa"/>
        </w:tblCellMar>
        <w:tblLook w:val="04A0" w:firstRow="1" w:lastRow="0" w:firstColumn="1" w:lastColumn="0" w:noHBand="0" w:noVBand="1"/>
      </w:tblPr>
      <w:tblGrid>
        <w:gridCol w:w="851"/>
        <w:gridCol w:w="2552"/>
        <w:gridCol w:w="1843"/>
        <w:gridCol w:w="2693"/>
        <w:gridCol w:w="2267"/>
      </w:tblGrid>
      <w:tr w:rsidR="00506A01" w:rsidRPr="007D24FC" w14:paraId="17792AA4" w14:textId="77777777" w:rsidTr="0030137A">
        <w:tc>
          <w:tcPr>
            <w:tcW w:w="851"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hideMark/>
          </w:tcPr>
          <w:p w14:paraId="651A0790" w14:textId="09FF6ADA" w:rsidR="00506A01" w:rsidRDefault="00506A01" w:rsidP="0030137A">
            <w:pPr>
              <w:pStyle w:val="Default"/>
              <w:jc w:val="center"/>
            </w:pPr>
            <w:r w:rsidRPr="007D24FC">
              <w:t>N</w:t>
            </w:r>
          </w:p>
          <w:p w14:paraId="433F345E" w14:textId="32A117F3" w:rsidR="00506A01" w:rsidRPr="007D24FC" w:rsidRDefault="00506A01" w:rsidP="0030137A">
            <w:pPr>
              <w:pStyle w:val="Default"/>
              <w:jc w:val="center"/>
            </w:pPr>
            <w:r w:rsidRPr="007D24FC">
              <w:t>п/п</w:t>
            </w:r>
          </w:p>
        </w:tc>
        <w:tc>
          <w:tcPr>
            <w:tcW w:w="2552"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14:paraId="6AC8CF44" w14:textId="77296ABE" w:rsidR="00506A01" w:rsidRPr="007D24FC" w:rsidRDefault="00506A01" w:rsidP="005C02ED">
            <w:pPr>
              <w:pStyle w:val="Default"/>
              <w:jc w:val="center"/>
            </w:pPr>
            <w:r w:rsidRPr="007D24FC">
              <w:t>Вид</w:t>
            </w:r>
            <w:r>
              <w:t>ы</w:t>
            </w:r>
            <w:r w:rsidRPr="007D24FC">
              <w:t xml:space="preserve"> </w:t>
            </w:r>
            <w:r>
              <w:t>учебно-тренировочных мероприятий</w:t>
            </w:r>
          </w:p>
        </w:tc>
        <w:tc>
          <w:tcPr>
            <w:tcW w:w="6803" w:type="dxa"/>
            <w:gridSpan w:val="3"/>
            <w:tcBorders>
              <w:top w:val="single" w:sz="6" w:space="0" w:color="000000"/>
              <w:left w:val="single" w:sz="4" w:space="0" w:color="auto"/>
              <w:bottom w:val="single" w:sz="6" w:space="0" w:color="000000"/>
              <w:right w:val="single" w:sz="6" w:space="0" w:color="000000"/>
            </w:tcBorders>
          </w:tcPr>
          <w:p w14:paraId="0DC30CF5" w14:textId="67304C4B" w:rsidR="00506A01" w:rsidRPr="007D24FC" w:rsidRDefault="00506A01" w:rsidP="005C02ED">
            <w:pPr>
              <w:pStyle w:val="Default"/>
              <w:jc w:val="center"/>
            </w:pPr>
            <w:r>
              <w:t xml:space="preserve">Предельная продолжительность учебно-тренировочных </w:t>
            </w:r>
            <w:proofErr w:type="gramStart"/>
            <w:r>
              <w:t xml:space="preserve">мероприятий </w:t>
            </w:r>
            <w:r w:rsidRPr="005C02ED">
              <w:t xml:space="preserve"> по</w:t>
            </w:r>
            <w:proofErr w:type="gramEnd"/>
            <w:r w:rsidRPr="005C02ED">
              <w:t xml:space="preserve"> этапам спорти</w:t>
            </w:r>
            <w:r>
              <w:t>вной подготовки (количество суток) без учета времени следования к месту проведения учебно-тренировочных мероприятий и обратно)</w:t>
            </w:r>
          </w:p>
        </w:tc>
      </w:tr>
      <w:tr w:rsidR="00506A01" w:rsidRPr="007D24FC" w14:paraId="463C777B" w14:textId="77777777" w:rsidTr="0030137A">
        <w:tc>
          <w:tcPr>
            <w:tcW w:w="851" w:type="dxa"/>
            <w:tcBorders>
              <w:top w:val="single" w:sz="4" w:space="0" w:color="auto"/>
              <w:left w:val="single" w:sz="6" w:space="0" w:color="000000"/>
              <w:bottom w:val="single" w:sz="6" w:space="0" w:color="000000"/>
              <w:right w:val="single" w:sz="6" w:space="0" w:color="000000"/>
            </w:tcBorders>
            <w:vAlign w:val="center"/>
            <w:hideMark/>
          </w:tcPr>
          <w:p w14:paraId="1E6594E5" w14:textId="77777777" w:rsidR="00506A01" w:rsidRPr="007D24FC" w:rsidRDefault="00506A01" w:rsidP="005C02ED">
            <w:pPr>
              <w:pStyle w:val="Default"/>
            </w:pPr>
          </w:p>
        </w:tc>
        <w:tc>
          <w:tcPr>
            <w:tcW w:w="2552" w:type="dxa"/>
            <w:vMerge/>
            <w:tcBorders>
              <w:top w:val="single" w:sz="6" w:space="0" w:color="000000"/>
              <w:bottom w:val="single" w:sz="6" w:space="0" w:color="000000"/>
              <w:right w:val="single" w:sz="6" w:space="0" w:color="000000"/>
            </w:tcBorders>
            <w:vAlign w:val="center"/>
            <w:hideMark/>
          </w:tcPr>
          <w:p w14:paraId="3A0DDB53" w14:textId="77777777" w:rsidR="00506A01" w:rsidRPr="007D24FC" w:rsidRDefault="00506A01" w:rsidP="005C02ED">
            <w:pPr>
              <w:pStyle w:val="Default"/>
            </w:pPr>
          </w:p>
        </w:tc>
        <w:tc>
          <w:tcPr>
            <w:tcW w:w="1843" w:type="dxa"/>
            <w:tcBorders>
              <w:bottom w:val="single" w:sz="4" w:space="0" w:color="auto"/>
              <w:right w:val="single" w:sz="6" w:space="0" w:color="000000"/>
            </w:tcBorders>
            <w:tcMar>
              <w:top w:w="0" w:type="dxa"/>
              <w:left w:w="0" w:type="dxa"/>
              <w:bottom w:w="0" w:type="dxa"/>
              <w:right w:w="0" w:type="dxa"/>
            </w:tcMar>
            <w:hideMark/>
          </w:tcPr>
          <w:p w14:paraId="68DF58E9" w14:textId="473AEABA" w:rsidR="00506A01" w:rsidRPr="007D24FC" w:rsidRDefault="00506A01" w:rsidP="005C02ED">
            <w:pPr>
              <w:pStyle w:val="Default"/>
              <w:jc w:val="center"/>
            </w:pPr>
            <w:r>
              <w:t>Этап начальной подготовки</w:t>
            </w:r>
          </w:p>
        </w:tc>
        <w:tc>
          <w:tcPr>
            <w:tcW w:w="2693" w:type="dxa"/>
            <w:tcBorders>
              <w:bottom w:val="single" w:sz="6" w:space="0" w:color="000000"/>
              <w:right w:val="single" w:sz="6" w:space="0" w:color="000000"/>
            </w:tcBorders>
            <w:tcMar>
              <w:top w:w="0" w:type="dxa"/>
              <w:left w:w="0" w:type="dxa"/>
              <w:bottom w:w="0" w:type="dxa"/>
              <w:right w:w="0" w:type="dxa"/>
            </w:tcMar>
            <w:hideMark/>
          </w:tcPr>
          <w:p w14:paraId="5B62C16D" w14:textId="53258419" w:rsidR="00506A01" w:rsidRPr="007D24FC" w:rsidRDefault="00506A01" w:rsidP="00506A01">
            <w:pPr>
              <w:pStyle w:val="Default"/>
              <w:jc w:val="center"/>
            </w:pPr>
            <w:r>
              <w:t>Учебно-т</w:t>
            </w:r>
            <w:r w:rsidRPr="007D24FC">
              <w:t>ренировочный этап (этап спортивной специализации)</w:t>
            </w:r>
          </w:p>
        </w:tc>
        <w:tc>
          <w:tcPr>
            <w:tcW w:w="2267" w:type="dxa"/>
            <w:tcBorders>
              <w:bottom w:val="single" w:sz="6" w:space="0" w:color="000000"/>
              <w:right w:val="single" w:sz="6" w:space="0" w:color="000000"/>
            </w:tcBorders>
            <w:tcMar>
              <w:top w:w="0" w:type="dxa"/>
              <w:left w:w="0" w:type="dxa"/>
              <w:bottom w:w="0" w:type="dxa"/>
              <w:right w:w="0" w:type="dxa"/>
            </w:tcMar>
            <w:hideMark/>
          </w:tcPr>
          <w:p w14:paraId="76A36A2E" w14:textId="6B6E5D41" w:rsidR="00506A01" w:rsidRPr="007D24FC" w:rsidRDefault="00506A01" w:rsidP="005C02ED">
            <w:pPr>
              <w:pStyle w:val="Default"/>
              <w:jc w:val="center"/>
            </w:pPr>
            <w:r w:rsidRPr="00506A01">
              <w:t>Этап совершенствования спортивного мастерства</w:t>
            </w:r>
          </w:p>
        </w:tc>
      </w:tr>
      <w:tr w:rsidR="00506A01" w:rsidRPr="007D24FC" w14:paraId="50F4C611" w14:textId="77777777" w:rsidTr="0030137A">
        <w:tc>
          <w:tcPr>
            <w:tcW w:w="10206" w:type="dxa"/>
            <w:gridSpan w:val="5"/>
            <w:tcBorders>
              <w:top w:val="single" w:sz="4" w:space="0" w:color="auto"/>
              <w:left w:val="single" w:sz="6" w:space="0" w:color="000000"/>
              <w:bottom w:val="single" w:sz="6" w:space="0" w:color="000000"/>
              <w:right w:val="single" w:sz="6" w:space="0" w:color="000000"/>
            </w:tcBorders>
            <w:vAlign w:val="center"/>
          </w:tcPr>
          <w:p w14:paraId="70037D8F" w14:textId="3502A559" w:rsidR="00506A01" w:rsidRPr="00506A01" w:rsidRDefault="00506A01" w:rsidP="005C02ED">
            <w:pPr>
              <w:pStyle w:val="Default"/>
              <w:jc w:val="center"/>
            </w:pPr>
            <w:r>
              <w:lastRenderedPageBreak/>
              <w:t>Учебно-тренировочные мероприятия по подготовке к спортивным соревнованиям</w:t>
            </w:r>
          </w:p>
        </w:tc>
      </w:tr>
      <w:tr w:rsidR="00506A01" w:rsidRPr="007D24FC" w14:paraId="0715BA56" w14:textId="77777777" w:rsidTr="0030137A">
        <w:tc>
          <w:tcPr>
            <w:tcW w:w="851"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58424757" w14:textId="77777777" w:rsidR="00506A01" w:rsidRPr="007D24FC" w:rsidRDefault="00506A01" w:rsidP="005C02ED">
            <w:pPr>
              <w:pStyle w:val="Default"/>
            </w:pPr>
            <w:r w:rsidRPr="007D24FC">
              <w:t>1.1.</w:t>
            </w:r>
          </w:p>
        </w:tc>
        <w:tc>
          <w:tcPr>
            <w:tcW w:w="2552" w:type="dxa"/>
            <w:tcBorders>
              <w:bottom w:val="single" w:sz="6" w:space="0" w:color="000000"/>
              <w:right w:val="single" w:sz="6" w:space="0" w:color="000000"/>
            </w:tcBorders>
            <w:tcMar>
              <w:top w:w="0" w:type="dxa"/>
              <w:left w:w="0" w:type="dxa"/>
              <w:bottom w:w="0" w:type="dxa"/>
              <w:right w:w="0" w:type="dxa"/>
            </w:tcMar>
            <w:hideMark/>
          </w:tcPr>
          <w:p w14:paraId="01B7B7AA" w14:textId="0C344CDD" w:rsidR="00506A01" w:rsidRPr="007D24FC" w:rsidRDefault="00506A01" w:rsidP="005C02ED">
            <w:pPr>
              <w:pStyle w:val="Default"/>
            </w:pPr>
            <w:r>
              <w:t xml:space="preserve">Учебно-тренировочные мероприятия </w:t>
            </w:r>
            <w:r w:rsidRPr="007D24FC">
              <w:t>по подготовке к международным соревнованиям</w:t>
            </w:r>
          </w:p>
        </w:tc>
        <w:tc>
          <w:tcPr>
            <w:tcW w:w="1843" w:type="dxa"/>
            <w:tcBorders>
              <w:bottom w:val="single" w:sz="6" w:space="0" w:color="000000"/>
              <w:right w:val="single" w:sz="6" w:space="0" w:color="000000"/>
            </w:tcBorders>
            <w:tcMar>
              <w:top w:w="0" w:type="dxa"/>
              <w:left w:w="0" w:type="dxa"/>
              <w:bottom w:w="0" w:type="dxa"/>
              <w:right w:w="0" w:type="dxa"/>
            </w:tcMar>
            <w:vAlign w:val="center"/>
          </w:tcPr>
          <w:p w14:paraId="27B98EF0" w14:textId="692089AF" w:rsidR="00506A01" w:rsidRPr="007D24FC" w:rsidRDefault="00506A01" w:rsidP="00506A01">
            <w:pPr>
              <w:pStyle w:val="Default"/>
              <w:jc w:val="center"/>
            </w:pPr>
            <w:r>
              <w:t>-</w:t>
            </w:r>
          </w:p>
        </w:tc>
        <w:tc>
          <w:tcPr>
            <w:tcW w:w="2693" w:type="dxa"/>
            <w:tcBorders>
              <w:bottom w:val="single" w:sz="6" w:space="0" w:color="000000"/>
              <w:right w:val="single" w:sz="6" w:space="0" w:color="000000"/>
            </w:tcBorders>
            <w:tcMar>
              <w:top w:w="0" w:type="dxa"/>
              <w:left w:w="0" w:type="dxa"/>
              <w:bottom w:w="0" w:type="dxa"/>
              <w:right w:w="0" w:type="dxa"/>
            </w:tcMar>
            <w:vAlign w:val="center"/>
          </w:tcPr>
          <w:p w14:paraId="14AD53C4" w14:textId="204EF88F" w:rsidR="00506A01" w:rsidRPr="007D24FC" w:rsidRDefault="00506A01" w:rsidP="00506A01">
            <w:pPr>
              <w:pStyle w:val="Default"/>
              <w:jc w:val="center"/>
            </w:pPr>
            <w:r>
              <w:t>-</w:t>
            </w:r>
          </w:p>
        </w:tc>
        <w:tc>
          <w:tcPr>
            <w:tcW w:w="2267" w:type="dxa"/>
            <w:tcBorders>
              <w:bottom w:val="single" w:sz="6" w:space="0" w:color="000000"/>
              <w:right w:val="single" w:sz="6" w:space="0" w:color="000000"/>
            </w:tcBorders>
            <w:tcMar>
              <w:top w:w="0" w:type="dxa"/>
              <w:left w:w="0" w:type="dxa"/>
              <w:bottom w:w="0" w:type="dxa"/>
              <w:right w:w="0" w:type="dxa"/>
            </w:tcMar>
            <w:vAlign w:val="center"/>
            <w:hideMark/>
          </w:tcPr>
          <w:p w14:paraId="5873531E" w14:textId="3E982D32" w:rsidR="00506A01" w:rsidRPr="007D24FC" w:rsidRDefault="00506A01" w:rsidP="00506A01">
            <w:pPr>
              <w:pStyle w:val="Default"/>
              <w:jc w:val="center"/>
            </w:pPr>
            <w:r>
              <w:t>21</w:t>
            </w:r>
          </w:p>
        </w:tc>
      </w:tr>
      <w:tr w:rsidR="00506A01" w:rsidRPr="007D24FC" w14:paraId="53D13053" w14:textId="77777777" w:rsidTr="0030137A">
        <w:tc>
          <w:tcPr>
            <w:tcW w:w="851"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679A38E6" w14:textId="77777777" w:rsidR="00506A01" w:rsidRPr="007D24FC" w:rsidRDefault="00506A01" w:rsidP="005C02ED">
            <w:pPr>
              <w:pStyle w:val="Default"/>
            </w:pPr>
            <w:r w:rsidRPr="007D24FC">
              <w:t>1.2.</w:t>
            </w:r>
          </w:p>
        </w:tc>
        <w:tc>
          <w:tcPr>
            <w:tcW w:w="2552" w:type="dxa"/>
            <w:tcBorders>
              <w:bottom w:val="single" w:sz="6" w:space="0" w:color="000000"/>
              <w:right w:val="single" w:sz="6" w:space="0" w:color="000000"/>
            </w:tcBorders>
            <w:tcMar>
              <w:top w:w="0" w:type="dxa"/>
              <w:left w:w="0" w:type="dxa"/>
              <w:bottom w:w="0" w:type="dxa"/>
              <w:right w:w="0" w:type="dxa"/>
            </w:tcMar>
            <w:hideMark/>
          </w:tcPr>
          <w:p w14:paraId="2285D095" w14:textId="71C62132" w:rsidR="00506A01" w:rsidRPr="007D24FC" w:rsidRDefault="00506A01" w:rsidP="005C02ED">
            <w:pPr>
              <w:pStyle w:val="Default"/>
            </w:pPr>
            <w:r w:rsidRPr="00506A01">
              <w:t xml:space="preserve">Учебно-тренировочные мероприятия </w:t>
            </w:r>
            <w:r w:rsidRPr="007D24FC">
              <w:t>по подготовке к чемпионатам, кубкам, первенствам России</w:t>
            </w:r>
          </w:p>
        </w:tc>
        <w:tc>
          <w:tcPr>
            <w:tcW w:w="1843" w:type="dxa"/>
            <w:tcBorders>
              <w:bottom w:val="single" w:sz="6" w:space="0" w:color="000000"/>
              <w:right w:val="single" w:sz="6" w:space="0" w:color="000000"/>
            </w:tcBorders>
            <w:tcMar>
              <w:top w:w="0" w:type="dxa"/>
              <w:left w:w="0" w:type="dxa"/>
              <w:bottom w:w="0" w:type="dxa"/>
              <w:right w:w="0" w:type="dxa"/>
            </w:tcMar>
            <w:vAlign w:val="center"/>
          </w:tcPr>
          <w:p w14:paraId="440B72FE" w14:textId="0DB4C05E" w:rsidR="00506A01" w:rsidRPr="007D24FC" w:rsidRDefault="00506A01" w:rsidP="00506A01">
            <w:pPr>
              <w:pStyle w:val="Default"/>
              <w:jc w:val="center"/>
            </w:pPr>
            <w:r>
              <w:t>-</w:t>
            </w:r>
          </w:p>
        </w:tc>
        <w:tc>
          <w:tcPr>
            <w:tcW w:w="2693" w:type="dxa"/>
            <w:tcBorders>
              <w:bottom w:val="single" w:sz="6" w:space="0" w:color="000000"/>
              <w:right w:val="single" w:sz="6" w:space="0" w:color="000000"/>
            </w:tcBorders>
            <w:tcMar>
              <w:top w:w="0" w:type="dxa"/>
              <w:left w:w="0" w:type="dxa"/>
              <w:bottom w:w="0" w:type="dxa"/>
              <w:right w:w="0" w:type="dxa"/>
            </w:tcMar>
            <w:vAlign w:val="center"/>
          </w:tcPr>
          <w:p w14:paraId="06474CA0" w14:textId="6A449B01" w:rsidR="00506A01" w:rsidRPr="007D24FC" w:rsidRDefault="00506A01" w:rsidP="00506A01">
            <w:pPr>
              <w:pStyle w:val="Default"/>
              <w:jc w:val="center"/>
            </w:pPr>
            <w:r>
              <w:t>14</w:t>
            </w:r>
          </w:p>
        </w:tc>
        <w:tc>
          <w:tcPr>
            <w:tcW w:w="2267" w:type="dxa"/>
            <w:tcBorders>
              <w:bottom w:val="single" w:sz="6" w:space="0" w:color="000000"/>
              <w:right w:val="single" w:sz="6" w:space="0" w:color="000000"/>
            </w:tcBorders>
            <w:tcMar>
              <w:top w:w="0" w:type="dxa"/>
              <w:left w:w="0" w:type="dxa"/>
              <w:bottom w:w="0" w:type="dxa"/>
              <w:right w:w="0" w:type="dxa"/>
            </w:tcMar>
            <w:vAlign w:val="center"/>
            <w:hideMark/>
          </w:tcPr>
          <w:p w14:paraId="78535224" w14:textId="1559E9A4" w:rsidR="00506A01" w:rsidRPr="007D24FC" w:rsidRDefault="00506A01" w:rsidP="00506A01">
            <w:pPr>
              <w:pStyle w:val="Default"/>
              <w:jc w:val="center"/>
            </w:pPr>
            <w:r>
              <w:t>18</w:t>
            </w:r>
          </w:p>
        </w:tc>
      </w:tr>
      <w:tr w:rsidR="00506A01" w:rsidRPr="007D24FC" w14:paraId="03F74BB4" w14:textId="77777777" w:rsidTr="0030137A">
        <w:tc>
          <w:tcPr>
            <w:tcW w:w="851"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B37B2BA" w14:textId="77777777" w:rsidR="00506A01" w:rsidRPr="007D24FC" w:rsidRDefault="00506A01" w:rsidP="005C02ED">
            <w:pPr>
              <w:pStyle w:val="Default"/>
            </w:pPr>
            <w:r w:rsidRPr="007D24FC">
              <w:t>1.3.</w:t>
            </w:r>
          </w:p>
        </w:tc>
        <w:tc>
          <w:tcPr>
            <w:tcW w:w="2552" w:type="dxa"/>
            <w:tcBorders>
              <w:bottom w:val="single" w:sz="6" w:space="0" w:color="000000"/>
              <w:right w:val="single" w:sz="6" w:space="0" w:color="000000"/>
            </w:tcBorders>
            <w:tcMar>
              <w:top w:w="0" w:type="dxa"/>
              <w:left w:w="0" w:type="dxa"/>
              <w:bottom w:w="0" w:type="dxa"/>
              <w:right w:w="0" w:type="dxa"/>
            </w:tcMar>
            <w:hideMark/>
          </w:tcPr>
          <w:p w14:paraId="42D0437D" w14:textId="61119AC4" w:rsidR="00506A01" w:rsidRPr="007D24FC" w:rsidRDefault="00506A01" w:rsidP="00506A01">
            <w:pPr>
              <w:pStyle w:val="Default"/>
            </w:pPr>
            <w:r w:rsidRPr="00506A01">
              <w:t xml:space="preserve">Учебно-тренировочные мероприятия </w:t>
            </w:r>
            <w:r w:rsidRPr="007D24FC">
              <w:t xml:space="preserve">по подготовке к другим всероссийским </w:t>
            </w:r>
            <w:r>
              <w:t xml:space="preserve">спортивным </w:t>
            </w:r>
            <w:r w:rsidRPr="007D24FC">
              <w:t>соревнованиям</w:t>
            </w:r>
          </w:p>
        </w:tc>
        <w:tc>
          <w:tcPr>
            <w:tcW w:w="1843" w:type="dxa"/>
            <w:tcBorders>
              <w:bottom w:val="single" w:sz="6" w:space="0" w:color="000000"/>
              <w:right w:val="single" w:sz="6" w:space="0" w:color="000000"/>
            </w:tcBorders>
            <w:tcMar>
              <w:top w:w="0" w:type="dxa"/>
              <w:left w:w="0" w:type="dxa"/>
              <w:bottom w:w="0" w:type="dxa"/>
              <w:right w:w="0" w:type="dxa"/>
            </w:tcMar>
            <w:vAlign w:val="center"/>
          </w:tcPr>
          <w:p w14:paraId="5C01E9E4" w14:textId="7B6B37ED" w:rsidR="00506A01" w:rsidRPr="007D24FC" w:rsidRDefault="00506A01" w:rsidP="00506A01">
            <w:pPr>
              <w:pStyle w:val="Default"/>
              <w:jc w:val="center"/>
            </w:pPr>
            <w:r>
              <w:t>-</w:t>
            </w:r>
          </w:p>
        </w:tc>
        <w:tc>
          <w:tcPr>
            <w:tcW w:w="2693" w:type="dxa"/>
            <w:tcBorders>
              <w:bottom w:val="single" w:sz="6" w:space="0" w:color="000000"/>
              <w:right w:val="single" w:sz="6" w:space="0" w:color="000000"/>
            </w:tcBorders>
            <w:tcMar>
              <w:top w:w="0" w:type="dxa"/>
              <w:left w:w="0" w:type="dxa"/>
              <w:bottom w:w="0" w:type="dxa"/>
              <w:right w:w="0" w:type="dxa"/>
            </w:tcMar>
            <w:vAlign w:val="center"/>
          </w:tcPr>
          <w:p w14:paraId="5076BE46" w14:textId="5B4D806C" w:rsidR="00506A01" w:rsidRPr="007D24FC" w:rsidRDefault="00506A01" w:rsidP="00506A01">
            <w:pPr>
              <w:pStyle w:val="Default"/>
              <w:jc w:val="center"/>
            </w:pPr>
            <w:r>
              <w:t>14</w:t>
            </w:r>
          </w:p>
        </w:tc>
        <w:tc>
          <w:tcPr>
            <w:tcW w:w="2267" w:type="dxa"/>
            <w:tcBorders>
              <w:bottom w:val="single" w:sz="6" w:space="0" w:color="000000"/>
              <w:right w:val="single" w:sz="6" w:space="0" w:color="000000"/>
            </w:tcBorders>
            <w:tcMar>
              <w:top w:w="0" w:type="dxa"/>
              <w:left w:w="0" w:type="dxa"/>
              <w:bottom w:w="0" w:type="dxa"/>
              <w:right w:w="0" w:type="dxa"/>
            </w:tcMar>
            <w:vAlign w:val="center"/>
            <w:hideMark/>
          </w:tcPr>
          <w:p w14:paraId="766E533A" w14:textId="2E424D6F" w:rsidR="00506A01" w:rsidRPr="007D24FC" w:rsidRDefault="00506A01" w:rsidP="00506A01">
            <w:pPr>
              <w:pStyle w:val="Default"/>
              <w:jc w:val="center"/>
            </w:pPr>
            <w:r>
              <w:t>18</w:t>
            </w:r>
          </w:p>
        </w:tc>
      </w:tr>
      <w:tr w:rsidR="00506A01" w:rsidRPr="007D24FC" w14:paraId="21F142EA" w14:textId="77777777" w:rsidTr="0030137A">
        <w:tc>
          <w:tcPr>
            <w:tcW w:w="851"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411FFAC7" w14:textId="77777777" w:rsidR="00506A01" w:rsidRPr="007D24FC" w:rsidRDefault="00506A01" w:rsidP="005C02ED">
            <w:pPr>
              <w:pStyle w:val="Default"/>
            </w:pPr>
            <w:r w:rsidRPr="007D24FC">
              <w:t>1.4.</w:t>
            </w:r>
          </w:p>
        </w:tc>
        <w:tc>
          <w:tcPr>
            <w:tcW w:w="2552" w:type="dxa"/>
            <w:tcBorders>
              <w:bottom w:val="single" w:sz="6" w:space="0" w:color="000000"/>
              <w:right w:val="single" w:sz="6" w:space="0" w:color="000000"/>
            </w:tcBorders>
            <w:tcMar>
              <w:top w:w="0" w:type="dxa"/>
              <w:left w:w="0" w:type="dxa"/>
              <w:bottom w:w="0" w:type="dxa"/>
              <w:right w:w="0" w:type="dxa"/>
            </w:tcMar>
            <w:hideMark/>
          </w:tcPr>
          <w:p w14:paraId="02E48716" w14:textId="5CA06BD2" w:rsidR="00506A01" w:rsidRPr="007D24FC" w:rsidRDefault="00506A01" w:rsidP="00506A01">
            <w:pPr>
              <w:pStyle w:val="Default"/>
            </w:pPr>
            <w:r w:rsidRPr="00506A01">
              <w:t xml:space="preserve">Учебно-тренировочные мероприятия </w:t>
            </w:r>
            <w:r w:rsidRPr="007D24FC">
              <w:t>по подготовке к официальным соревнованиям субъекта Российской Федерации</w:t>
            </w:r>
          </w:p>
        </w:tc>
        <w:tc>
          <w:tcPr>
            <w:tcW w:w="1843" w:type="dxa"/>
            <w:tcBorders>
              <w:bottom w:val="single" w:sz="6" w:space="0" w:color="000000"/>
              <w:right w:val="single" w:sz="6" w:space="0" w:color="000000"/>
            </w:tcBorders>
            <w:tcMar>
              <w:top w:w="0" w:type="dxa"/>
              <w:left w:w="0" w:type="dxa"/>
              <w:bottom w:w="0" w:type="dxa"/>
              <w:right w:w="0" w:type="dxa"/>
            </w:tcMar>
            <w:vAlign w:val="center"/>
          </w:tcPr>
          <w:p w14:paraId="04B39CDA" w14:textId="40A166ED" w:rsidR="00506A01" w:rsidRPr="007D24FC" w:rsidRDefault="00506A01" w:rsidP="00506A01">
            <w:pPr>
              <w:pStyle w:val="Default"/>
              <w:jc w:val="center"/>
            </w:pPr>
            <w:r>
              <w:t>-</w:t>
            </w:r>
          </w:p>
        </w:tc>
        <w:tc>
          <w:tcPr>
            <w:tcW w:w="2693" w:type="dxa"/>
            <w:tcBorders>
              <w:bottom w:val="single" w:sz="6" w:space="0" w:color="000000"/>
              <w:right w:val="single" w:sz="6" w:space="0" w:color="000000"/>
            </w:tcBorders>
            <w:tcMar>
              <w:top w:w="0" w:type="dxa"/>
              <w:left w:w="0" w:type="dxa"/>
              <w:bottom w:w="0" w:type="dxa"/>
              <w:right w:w="0" w:type="dxa"/>
            </w:tcMar>
            <w:vAlign w:val="center"/>
          </w:tcPr>
          <w:p w14:paraId="79950593" w14:textId="0AF67681" w:rsidR="00506A01" w:rsidRPr="007D24FC" w:rsidRDefault="00506A01" w:rsidP="00506A01">
            <w:pPr>
              <w:pStyle w:val="Default"/>
              <w:jc w:val="center"/>
            </w:pPr>
            <w:r>
              <w:t>14</w:t>
            </w:r>
          </w:p>
        </w:tc>
        <w:tc>
          <w:tcPr>
            <w:tcW w:w="2267" w:type="dxa"/>
            <w:tcBorders>
              <w:bottom w:val="single" w:sz="6" w:space="0" w:color="000000"/>
              <w:right w:val="single" w:sz="6" w:space="0" w:color="000000"/>
            </w:tcBorders>
            <w:tcMar>
              <w:top w:w="0" w:type="dxa"/>
              <w:left w:w="0" w:type="dxa"/>
              <w:bottom w:w="0" w:type="dxa"/>
              <w:right w:w="0" w:type="dxa"/>
            </w:tcMar>
            <w:vAlign w:val="center"/>
            <w:hideMark/>
          </w:tcPr>
          <w:p w14:paraId="6503C2F3" w14:textId="3564FE6A" w:rsidR="00506A01" w:rsidRPr="007D24FC" w:rsidRDefault="00506A01" w:rsidP="00506A01">
            <w:pPr>
              <w:pStyle w:val="Default"/>
              <w:jc w:val="center"/>
            </w:pPr>
            <w:r>
              <w:t>14</w:t>
            </w:r>
          </w:p>
        </w:tc>
      </w:tr>
      <w:tr w:rsidR="00506A01" w:rsidRPr="007D24FC" w14:paraId="21C7A1C0" w14:textId="77777777" w:rsidTr="0030137A">
        <w:tc>
          <w:tcPr>
            <w:tcW w:w="10206" w:type="dxa"/>
            <w:gridSpan w:val="5"/>
            <w:tcBorders>
              <w:left w:val="single" w:sz="6" w:space="0" w:color="000000"/>
              <w:bottom w:val="single" w:sz="6" w:space="0" w:color="000000"/>
              <w:right w:val="single" w:sz="6" w:space="0" w:color="000000"/>
            </w:tcBorders>
            <w:tcMar>
              <w:top w:w="0" w:type="dxa"/>
              <w:left w:w="0" w:type="dxa"/>
              <w:bottom w:w="0" w:type="dxa"/>
              <w:right w:w="0" w:type="dxa"/>
            </w:tcMar>
          </w:tcPr>
          <w:p w14:paraId="19C7D1C8" w14:textId="4225EACB" w:rsidR="00506A01" w:rsidRDefault="00506A01" w:rsidP="00506A01">
            <w:pPr>
              <w:pStyle w:val="Default"/>
              <w:jc w:val="center"/>
            </w:pPr>
            <w:r>
              <w:t>2.</w:t>
            </w:r>
            <w:r w:rsidRPr="00506A01">
              <w:t>Специальные учебно-тренировочные мероприятия</w:t>
            </w:r>
          </w:p>
        </w:tc>
      </w:tr>
      <w:tr w:rsidR="00506A01" w:rsidRPr="007D24FC" w14:paraId="277D7E7C" w14:textId="77777777" w:rsidTr="0030137A">
        <w:tc>
          <w:tcPr>
            <w:tcW w:w="851" w:type="dxa"/>
            <w:tcBorders>
              <w:left w:val="single" w:sz="6" w:space="0" w:color="000000"/>
              <w:bottom w:val="single" w:sz="6" w:space="0" w:color="000000"/>
              <w:right w:val="single" w:sz="6" w:space="0" w:color="000000"/>
            </w:tcBorders>
            <w:tcMar>
              <w:top w:w="0" w:type="dxa"/>
              <w:left w:w="0" w:type="dxa"/>
              <w:bottom w:w="0" w:type="dxa"/>
              <w:right w:w="0" w:type="dxa"/>
            </w:tcMar>
          </w:tcPr>
          <w:p w14:paraId="4B4546C6" w14:textId="43AD3561" w:rsidR="00506A01" w:rsidRPr="007D24FC" w:rsidRDefault="00506A01" w:rsidP="005C02ED">
            <w:pPr>
              <w:pStyle w:val="Default"/>
            </w:pPr>
            <w:r>
              <w:t>2.1</w:t>
            </w:r>
          </w:p>
        </w:tc>
        <w:tc>
          <w:tcPr>
            <w:tcW w:w="2552" w:type="dxa"/>
            <w:tcBorders>
              <w:bottom w:val="single" w:sz="6" w:space="0" w:color="000000"/>
              <w:right w:val="single" w:sz="6" w:space="0" w:color="000000"/>
            </w:tcBorders>
            <w:tcMar>
              <w:top w:w="0" w:type="dxa"/>
              <w:left w:w="0" w:type="dxa"/>
              <w:bottom w:w="0" w:type="dxa"/>
              <w:right w:w="0" w:type="dxa"/>
            </w:tcMar>
          </w:tcPr>
          <w:p w14:paraId="3BB8EFA7" w14:textId="3337B0D0" w:rsidR="00506A01" w:rsidRPr="00506A01" w:rsidRDefault="00AA5446" w:rsidP="00506A01">
            <w:pPr>
              <w:pStyle w:val="Default"/>
            </w:pPr>
            <w:r>
              <w:t xml:space="preserve"> </w:t>
            </w:r>
            <w:r w:rsidR="00506A01" w:rsidRPr="00506A01">
              <w:t>Учебно-тренировочные мероприятия по общей</w:t>
            </w:r>
            <w:r w:rsidR="00506A01">
              <w:t xml:space="preserve"> </w:t>
            </w:r>
            <w:proofErr w:type="gramStart"/>
            <w:r w:rsidR="00506A01">
              <w:t xml:space="preserve">и </w:t>
            </w:r>
            <w:r w:rsidR="00506A01" w:rsidRPr="00506A01">
              <w:t xml:space="preserve"> </w:t>
            </w:r>
            <w:r w:rsidR="00506A01">
              <w:t>(</w:t>
            </w:r>
            <w:proofErr w:type="gramEnd"/>
            <w:r w:rsidR="00506A01" w:rsidRPr="00506A01">
              <w:t>или</w:t>
            </w:r>
            <w:r w:rsidR="00506A01">
              <w:t>)</w:t>
            </w:r>
            <w:r w:rsidR="00506A01" w:rsidRPr="00506A01">
              <w:t xml:space="preserve"> специальной физической подготовке</w:t>
            </w:r>
          </w:p>
        </w:tc>
        <w:tc>
          <w:tcPr>
            <w:tcW w:w="1843" w:type="dxa"/>
            <w:tcBorders>
              <w:bottom w:val="single" w:sz="6" w:space="0" w:color="000000"/>
              <w:right w:val="single" w:sz="6" w:space="0" w:color="000000"/>
            </w:tcBorders>
            <w:tcMar>
              <w:top w:w="0" w:type="dxa"/>
              <w:left w:w="0" w:type="dxa"/>
              <w:bottom w:w="0" w:type="dxa"/>
              <w:right w:w="0" w:type="dxa"/>
            </w:tcMar>
            <w:vAlign w:val="center"/>
          </w:tcPr>
          <w:p w14:paraId="40CE9C5B" w14:textId="658DBD98" w:rsidR="00506A01" w:rsidRDefault="00506A01" w:rsidP="00506A01">
            <w:pPr>
              <w:pStyle w:val="Default"/>
              <w:jc w:val="center"/>
            </w:pPr>
            <w:r>
              <w:t>-</w:t>
            </w:r>
          </w:p>
        </w:tc>
        <w:tc>
          <w:tcPr>
            <w:tcW w:w="2693" w:type="dxa"/>
            <w:tcBorders>
              <w:bottom w:val="single" w:sz="6" w:space="0" w:color="000000"/>
              <w:right w:val="single" w:sz="6" w:space="0" w:color="000000"/>
            </w:tcBorders>
            <w:tcMar>
              <w:top w:w="0" w:type="dxa"/>
              <w:left w:w="0" w:type="dxa"/>
              <w:bottom w:w="0" w:type="dxa"/>
              <w:right w:w="0" w:type="dxa"/>
            </w:tcMar>
            <w:vAlign w:val="center"/>
          </w:tcPr>
          <w:p w14:paraId="51511BDC" w14:textId="09AF676F" w:rsidR="00506A01" w:rsidRDefault="00506A01" w:rsidP="00506A01">
            <w:pPr>
              <w:pStyle w:val="Default"/>
              <w:jc w:val="center"/>
            </w:pPr>
            <w:r>
              <w:t>14</w:t>
            </w:r>
          </w:p>
        </w:tc>
        <w:tc>
          <w:tcPr>
            <w:tcW w:w="2267" w:type="dxa"/>
            <w:tcBorders>
              <w:bottom w:val="single" w:sz="6" w:space="0" w:color="000000"/>
              <w:right w:val="single" w:sz="6" w:space="0" w:color="000000"/>
            </w:tcBorders>
            <w:tcMar>
              <w:top w:w="0" w:type="dxa"/>
              <w:left w:w="0" w:type="dxa"/>
              <w:bottom w:w="0" w:type="dxa"/>
              <w:right w:w="0" w:type="dxa"/>
            </w:tcMar>
            <w:vAlign w:val="center"/>
          </w:tcPr>
          <w:p w14:paraId="2FA6A7BB" w14:textId="291FC06D" w:rsidR="00506A01" w:rsidRDefault="00506A01" w:rsidP="00506A01">
            <w:pPr>
              <w:pStyle w:val="Default"/>
              <w:jc w:val="center"/>
            </w:pPr>
            <w:r>
              <w:t>18</w:t>
            </w:r>
          </w:p>
        </w:tc>
      </w:tr>
      <w:tr w:rsidR="00506A01" w:rsidRPr="007D24FC" w14:paraId="29A99786" w14:textId="77777777" w:rsidTr="0030137A">
        <w:tc>
          <w:tcPr>
            <w:tcW w:w="851" w:type="dxa"/>
            <w:tcBorders>
              <w:left w:val="single" w:sz="6" w:space="0" w:color="000000"/>
              <w:bottom w:val="single" w:sz="6" w:space="0" w:color="000000"/>
              <w:right w:val="single" w:sz="6" w:space="0" w:color="000000"/>
            </w:tcBorders>
            <w:tcMar>
              <w:top w:w="0" w:type="dxa"/>
              <w:left w:w="0" w:type="dxa"/>
              <w:bottom w:w="0" w:type="dxa"/>
              <w:right w:w="0" w:type="dxa"/>
            </w:tcMar>
          </w:tcPr>
          <w:p w14:paraId="011CC690" w14:textId="65853F24" w:rsidR="00506A01" w:rsidRPr="007D24FC" w:rsidRDefault="00506A01" w:rsidP="005C02ED">
            <w:pPr>
              <w:pStyle w:val="Default"/>
            </w:pPr>
            <w:r>
              <w:t>2.2</w:t>
            </w:r>
          </w:p>
        </w:tc>
        <w:tc>
          <w:tcPr>
            <w:tcW w:w="2552" w:type="dxa"/>
            <w:tcBorders>
              <w:bottom w:val="single" w:sz="6" w:space="0" w:color="000000"/>
              <w:right w:val="single" w:sz="6" w:space="0" w:color="000000"/>
            </w:tcBorders>
            <w:tcMar>
              <w:top w:w="0" w:type="dxa"/>
              <w:left w:w="0" w:type="dxa"/>
              <w:bottom w:w="0" w:type="dxa"/>
              <w:right w:w="0" w:type="dxa"/>
            </w:tcMar>
          </w:tcPr>
          <w:p w14:paraId="47FA3D6E" w14:textId="1E7CC253" w:rsidR="00506A01" w:rsidRPr="00506A01" w:rsidRDefault="00AA5446" w:rsidP="00506A01">
            <w:pPr>
              <w:pStyle w:val="Default"/>
            </w:pPr>
            <w:r>
              <w:t xml:space="preserve"> </w:t>
            </w:r>
            <w:r w:rsidR="00506A01">
              <w:t>Восстановительные мероприятия</w:t>
            </w:r>
          </w:p>
        </w:tc>
        <w:tc>
          <w:tcPr>
            <w:tcW w:w="1843" w:type="dxa"/>
            <w:tcBorders>
              <w:bottom w:val="single" w:sz="6" w:space="0" w:color="000000"/>
              <w:right w:val="single" w:sz="6" w:space="0" w:color="000000"/>
            </w:tcBorders>
            <w:tcMar>
              <w:top w:w="0" w:type="dxa"/>
              <w:left w:w="0" w:type="dxa"/>
              <w:bottom w:w="0" w:type="dxa"/>
              <w:right w:w="0" w:type="dxa"/>
            </w:tcMar>
            <w:vAlign w:val="center"/>
          </w:tcPr>
          <w:p w14:paraId="66138ADD" w14:textId="2EF33D44" w:rsidR="00506A01" w:rsidRDefault="00506A01" w:rsidP="00506A01">
            <w:pPr>
              <w:pStyle w:val="Default"/>
              <w:jc w:val="center"/>
            </w:pPr>
            <w:r>
              <w:t>-</w:t>
            </w:r>
          </w:p>
        </w:tc>
        <w:tc>
          <w:tcPr>
            <w:tcW w:w="2693" w:type="dxa"/>
            <w:tcBorders>
              <w:bottom w:val="single" w:sz="6" w:space="0" w:color="000000"/>
              <w:right w:val="single" w:sz="6" w:space="0" w:color="000000"/>
            </w:tcBorders>
            <w:tcMar>
              <w:top w:w="0" w:type="dxa"/>
              <w:left w:w="0" w:type="dxa"/>
              <w:bottom w:w="0" w:type="dxa"/>
              <w:right w:w="0" w:type="dxa"/>
            </w:tcMar>
            <w:vAlign w:val="center"/>
          </w:tcPr>
          <w:p w14:paraId="16C326CA" w14:textId="44822E39" w:rsidR="00506A01" w:rsidRDefault="00506A01" w:rsidP="00506A01">
            <w:pPr>
              <w:pStyle w:val="Default"/>
              <w:jc w:val="center"/>
            </w:pPr>
            <w:r>
              <w:t>-</w:t>
            </w:r>
          </w:p>
        </w:tc>
        <w:tc>
          <w:tcPr>
            <w:tcW w:w="2267" w:type="dxa"/>
            <w:tcBorders>
              <w:bottom w:val="single" w:sz="6" w:space="0" w:color="000000"/>
              <w:right w:val="single" w:sz="6" w:space="0" w:color="000000"/>
            </w:tcBorders>
            <w:tcMar>
              <w:top w:w="0" w:type="dxa"/>
              <w:left w:w="0" w:type="dxa"/>
              <w:bottom w:w="0" w:type="dxa"/>
              <w:right w:w="0" w:type="dxa"/>
            </w:tcMar>
            <w:vAlign w:val="center"/>
          </w:tcPr>
          <w:p w14:paraId="57B3D971" w14:textId="59A194FA" w:rsidR="00506A01" w:rsidRDefault="00506A01" w:rsidP="00506A01">
            <w:pPr>
              <w:pStyle w:val="Default"/>
              <w:jc w:val="center"/>
            </w:pPr>
            <w:r>
              <w:t>До 10суток</w:t>
            </w:r>
          </w:p>
        </w:tc>
      </w:tr>
      <w:tr w:rsidR="00506A01" w:rsidRPr="007D24FC" w14:paraId="24EAB808" w14:textId="77777777" w:rsidTr="0030137A">
        <w:tc>
          <w:tcPr>
            <w:tcW w:w="851" w:type="dxa"/>
            <w:tcBorders>
              <w:left w:val="single" w:sz="6" w:space="0" w:color="000000"/>
              <w:bottom w:val="single" w:sz="6" w:space="0" w:color="000000"/>
              <w:right w:val="single" w:sz="6" w:space="0" w:color="000000"/>
            </w:tcBorders>
            <w:tcMar>
              <w:top w:w="0" w:type="dxa"/>
              <w:left w:w="0" w:type="dxa"/>
              <w:bottom w:w="0" w:type="dxa"/>
              <w:right w:w="0" w:type="dxa"/>
            </w:tcMar>
          </w:tcPr>
          <w:p w14:paraId="7624805C" w14:textId="40F6F1EE" w:rsidR="00506A01" w:rsidRPr="007D24FC" w:rsidRDefault="00AA5446" w:rsidP="005C02ED">
            <w:pPr>
              <w:pStyle w:val="Default"/>
            </w:pPr>
            <w:r>
              <w:t>2.3</w:t>
            </w:r>
          </w:p>
        </w:tc>
        <w:tc>
          <w:tcPr>
            <w:tcW w:w="2552" w:type="dxa"/>
            <w:tcBorders>
              <w:bottom w:val="single" w:sz="6" w:space="0" w:color="000000"/>
              <w:right w:val="single" w:sz="6" w:space="0" w:color="000000"/>
            </w:tcBorders>
            <w:tcMar>
              <w:top w:w="0" w:type="dxa"/>
              <w:left w:w="0" w:type="dxa"/>
              <w:bottom w:w="0" w:type="dxa"/>
              <w:right w:w="0" w:type="dxa"/>
            </w:tcMar>
          </w:tcPr>
          <w:p w14:paraId="715D3265" w14:textId="3DB33172" w:rsidR="00506A01" w:rsidRPr="00506A01" w:rsidRDefault="00AA5446" w:rsidP="00506A01">
            <w:pPr>
              <w:pStyle w:val="Default"/>
            </w:pPr>
            <w:r>
              <w:t xml:space="preserve"> Мероприятия </w:t>
            </w:r>
            <w:r w:rsidRPr="00AA5446">
              <w:t>для комплексного медицинского обследования</w:t>
            </w:r>
          </w:p>
        </w:tc>
        <w:tc>
          <w:tcPr>
            <w:tcW w:w="1843" w:type="dxa"/>
            <w:tcBorders>
              <w:bottom w:val="single" w:sz="6" w:space="0" w:color="000000"/>
              <w:right w:val="single" w:sz="6" w:space="0" w:color="000000"/>
            </w:tcBorders>
            <w:tcMar>
              <w:top w:w="0" w:type="dxa"/>
              <w:left w:w="0" w:type="dxa"/>
              <w:bottom w:w="0" w:type="dxa"/>
              <w:right w:w="0" w:type="dxa"/>
            </w:tcMar>
            <w:vAlign w:val="center"/>
          </w:tcPr>
          <w:p w14:paraId="1F6338F7" w14:textId="7A86DA0D" w:rsidR="00506A01" w:rsidRDefault="00AA5446" w:rsidP="00506A01">
            <w:pPr>
              <w:pStyle w:val="Default"/>
              <w:jc w:val="center"/>
            </w:pPr>
            <w:r>
              <w:t>-</w:t>
            </w:r>
          </w:p>
        </w:tc>
        <w:tc>
          <w:tcPr>
            <w:tcW w:w="2693" w:type="dxa"/>
            <w:tcBorders>
              <w:bottom w:val="single" w:sz="6" w:space="0" w:color="000000"/>
              <w:right w:val="single" w:sz="6" w:space="0" w:color="000000"/>
            </w:tcBorders>
            <w:tcMar>
              <w:top w:w="0" w:type="dxa"/>
              <w:left w:w="0" w:type="dxa"/>
              <w:bottom w:w="0" w:type="dxa"/>
              <w:right w:w="0" w:type="dxa"/>
            </w:tcMar>
            <w:vAlign w:val="center"/>
          </w:tcPr>
          <w:p w14:paraId="3C8D2157" w14:textId="2268114C" w:rsidR="00506A01" w:rsidRDefault="00AA5446" w:rsidP="00506A01">
            <w:pPr>
              <w:pStyle w:val="Default"/>
              <w:jc w:val="center"/>
            </w:pPr>
            <w:r>
              <w:t>-</w:t>
            </w:r>
          </w:p>
        </w:tc>
        <w:tc>
          <w:tcPr>
            <w:tcW w:w="2267" w:type="dxa"/>
            <w:tcBorders>
              <w:bottom w:val="single" w:sz="6" w:space="0" w:color="000000"/>
              <w:right w:val="single" w:sz="6" w:space="0" w:color="000000"/>
            </w:tcBorders>
            <w:tcMar>
              <w:top w:w="0" w:type="dxa"/>
              <w:left w:w="0" w:type="dxa"/>
              <w:bottom w:w="0" w:type="dxa"/>
              <w:right w:w="0" w:type="dxa"/>
            </w:tcMar>
            <w:vAlign w:val="center"/>
          </w:tcPr>
          <w:p w14:paraId="0D44D6A2" w14:textId="2505B4B7" w:rsidR="00506A01" w:rsidRDefault="00AA5446" w:rsidP="00506A01">
            <w:pPr>
              <w:pStyle w:val="Default"/>
              <w:jc w:val="center"/>
            </w:pPr>
            <w:r>
              <w:t>До 3суток, но не более 2раз в год</w:t>
            </w:r>
          </w:p>
        </w:tc>
      </w:tr>
      <w:tr w:rsidR="00AA5446" w:rsidRPr="007D24FC" w14:paraId="6E0510F6" w14:textId="77777777" w:rsidTr="0030137A">
        <w:tc>
          <w:tcPr>
            <w:tcW w:w="851" w:type="dxa"/>
            <w:tcBorders>
              <w:left w:val="single" w:sz="6" w:space="0" w:color="000000"/>
              <w:bottom w:val="single" w:sz="6" w:space="0" w:color="000000"/>
              <w:right w:val="single" w:sz="6" w:space="0" w:color="000000"/>
            </w:tcBorders>
            <w:tcMar>
              <w:top w:w="0" w:type="dxa"/>
              <w:left w:w="0" w:type="dxa"/>
              <w:bottom w:w="0" w:type="dxa"/>
              <w:right w:w="0" w:type="dxa"/>
            </w:tcMar>
          </w:tcPr>
          <w:p w14:paraId="492EB604" w14:textId="66F28E72" w:rsidR="00AA5446" w:rsidRPr="007D24FC" w:rsidRDefault="00AA5446" w:rsidP="005C02ED">
            <w:pPr>
              <w:pStyle w:val="Default"/>
            </w:pPr>
            <w:r>
              <w:t>2.4</w:t>
            </w:r>
          </w:p>
        </w:tc>
        <w:tc>
          <w:tcPr>
            <w:tcW w:w="2552" w:type="dxa"/>
            <w:tcBorders>
              <w:bottom w:val="single" w:sz="6" w:space="0" w:color="000000"/>
              <w:right w:val="single" w:sz="6" w:space="0" w:color="000000"/>
            </w:tcBorders>
            <w:tcMar>
              <w:top w:w="0" w:type="dxa"/>
              <w:left w:w="0" w:type="dxa"/>
              <w:bottom w:w="0" w:type="dxa"/>
              <w:right w:w="0" w:type="dxa"/>
            </w:tcMar>
          </w:tcPr>
          <w:p w14:paraId="20098143" w14:textId="0C85FE2A" w:rsidR="00AA5446" w:rsidRPr="00506A01" w:rsidRDefault="00AA5446" w:rsidP="00506A01">
            <w:pPr>
              <w:pStyle w:val="Default"/>
            </w:pPr>
            <w:r w:rsidRPr="00AA5446">
              <w:t>Учебно-тренировочные мероприятия</w:t>
            </w:r>
            <w:r>
              <w:t xml:space="preserve"> </w:t>
            </w:r>
            <w:r w:rsidRPr="00AA5446">
              <w:t>в каникулярный период</w:t>
            </w:r>
          </w:p>
        </w:tc>
        <w:tc>
          <w:tcPr>
            <w:tcW w:w="4536" w:type="dxa"/>
            <w:gridSpan w:val="2"/>
            <w:tcBorders>
              <w:bottom w:val="single" w:sz="6" w:space="0" w:color="000000"/>
              <w:right w:val="single" w:sz="6" w:space="0" w:color="000000"/>
            </w:tcBorders>
            <w:tcMar>
              <w:top w:w="0" w:type="dxa"/>
              <w:left w:w="0" w:type="dxa"/>
              <w:bottom w:w="0" w:type="dxa"/>
              <w:right w:w="0" w:type="dxa"/>
            </w:tcMar>
            <w:vAlign w:val="center"/>
          </w:tcPr>
          <w:p w14:paraId="3CB47B29" w14:textId="16A787A7" w:rsidR="00AA5446" w:rsidRDefault="00AA5446" w:rsidP="00506A01">
            <w:pPr>
              <w:pStyle w:val="Default"/>
              <w:jc w:val="center"/>
            </w:pPr>
            <w:r>
              <w:t>До 21 суток в подряд и не более 2 учебно-тренировочных мероприятий в год</w:t>
            </w:r>
          </w:p>
        </w:tc>
        <w:tc>
          <w:tcPr>
            <w:tcW w:w="2267" w:type="dxa"/>
            <w:tcBorders>
              <w:bottom w:val="single" w:sz="6" w:space="0" w:color="000000"/>
              <w:right w:val="single" w:sz="6" w:space="0" w:color="000000"/>
            </w:tcBorders>
            <w:tcMar>
              <w:top w:w="0" w:type="dxa"/>
              <w:left w:w="0" w:type="dxa"/>
              <w:bottom w:w="0" w:type="dxa"/>
              <w:right w:w="0" w:type="dxa"/>
            </w:tcMar>
            <w:vAlign w:val="center"/>
          </w:tcPr>
          <w:p w14:paraId="72E59EAC" w14:textId="77777777" w:rsidR="00AA5446" w:rsidRDefault="00AA5446" w:rsidP="00506A01">
            <w:pPr>
              <w:pStyle w:val="Default"/>
              <w:jc w:val="center"/>
            </w:pPr>
          </w:p>
        </w:tc>
      </w:tr>
      <w:tr w:rsidR="00AA5446" w:rsidRPr="007D24FC" w14:paraId="635758DC" w14:textId="77777777" w:rsidTr="0030137A">
        <w:tc>
          <w:tcPr>
            <w:tcW w:w="851" w:type="dxa"/>
            <w:tcBorders>
              <w:left w:val="single" w:sz="6" w:space="0" w:color="000000"/>
              <w:bottom w:val="single" w:sz="6" w:space="0" w:color="000000"/>
              <w:right w:val="single" w:sz="6" w:space="0" w:color="000000"/>
            </w:tcBorders>
            <w:tcMar>
              <w:top w:w="0" w:type="dxa"/>
              <w:left w:w="0" w:type="dxa"/>
              <w:bottom w:w="0" w:type="dxa"/>
              <w:right w:w="0" w:type="dxa"/>
            </w:tcMar>
          </w:tcPr>
          <w:p w14:paraId="303A708A" w14:textId="340BCA8A" w:rsidR="00AA5446" w:rsidRPr="007D24FC" w:rsidRDefault="00AA5446" w:rsidP="005C02ED">
            <w:pPr>
              <w:pStyle w:val="Default"/>
            </w:pPr>
            <w:r>
              <w:t>2.5</w:t>
            </w:r>
          </w:p>
        </w:tc>
        <w:tc>
          <w:tcPr>
            <w:tcW w:w="2552" w:type="dxa"/>
            <w:tcBorders>
              <w:bottom w:val="single" w:sz="6" w:space="0" w:color="000000"/>
              <w:right w:val="single" w:sz="6" w:space="0" w:color="000000"/>
            </w:tcBorders>
            <w:tcMar>
              <w:top w:w="0" w:type="dxa"/>
              <w:left w:w="0" w:type="dxa"/>
              <w:bottom w:w="0" w:type="dxa"/>
              <w:right w:w="0" w:type="dxa"/>
            </w:tcMar>
          </w:tcPr>
          <w:p w14:paraId="4CFC3C9E" w14:textId="669EB778" w:rsidR="00AA5446" w:rsidRPr="00506A01" w:rsidRDefault="00AA5446" w:rsidP="00506A01">
            <w:pPr>
              <w:pStyle w:val="Default"/>
            </w:pPr>
            <w:r>
              <w:t>Просмотровые учебно-тренировочные мероприятия</w:t>
            </w:r>
          </w:p>
        </w:tc>
        <w:tc>
          <w:tcPr>
            <w:tcW w:w="1843" w:type="dxa"/>
            <w:tcBorders>
              <w:bottom w:val="single" w:sz="6" w:space="0" w:color="000000"/>
              <w:right w:val="single" w:sz="6" w:space="0" w:color="000000"/>
            </w:tcBorders>
            <w:tcMar>
              <w:top w:w="0" w:type="dxa"/>
              <w:left w:w="0" w:type="dxa"/>
              <w:bottom w:w="0" w:type="dxa"/>
              <w:right w:w="0" w:type="dxa"/>
            </w:tcMar>
            <w:vAlign w:val="center"/>
          </w:tcPr>
          <w:p w14:paraId="03AE551D" w14:textId="77777777" w:rsidR="00AA5446" w:rsidRDefault="00AA5446" w:rsidP="00506A01">
            <w:pPr>
              <w:pStyle w:val="Default"/>
              <w:jc w:val="center"/>
            </w:pPr>
          </w:p>
        </w:tc>
        <w:tc>
          <w:tcPr>
            <w:tcW w:w="4960" w:type="dxa"/>
            <w:gridSpan w:val="2"/>
            <w:tcBorders>
              <w:bottom w:val="single" w:sz="6" w:space="0" w:color="000000"/>
              <w:right w:val="single" w:sz="6" w:space="0" w:color="000000"/>
            </w:tcBorders>
            <w:tcMar>
              <w:top w:w="0" w:type="dxa"/>
              <w:left w:w="0" w:type="dxa"/>
              <w:bottom w:w="0" w:type="dxa"/>
              <w:right w:w="0" w:type="dxa"/>
            </w:tcMar>
            <w:vAlign w:val="center"/>
          </w:tcPr>
          <w:p w14:paraId="7D8B4808" w14:textId="030A1166" w:rsidR="00AA5446" w:rsidRDefault="00AA5446" w:rsidP="00506A01">
            <w:pPr>
              <w:pStyle w:val="Default"/>
              <w:jc w:val="center"/>
            </w:pPr>
            <w:r>
              <w:t>До 60 суток</w:t>
            </w:r>
          </w:p>
        </w:tc>
      </w:tr>
    </w:tbl>
    <w:p w14:paraId="5FA714C6" w14:textId="77777777" w:rsidR="00506A01" w:rsidRDefault="00506A01" w:rsidP="00B44098">
      <w:pPr>
        <w:pStyle w:val="af6"/>
        <w:tabs>
          <w:tab w:val="left" w:pos="1276"/>
        </w:tabs>
        <w:spacing w:after="0" w:line="240" w:lineRule="auto"/>
        <w:ind w:left="0" w:firstLine="567"/>
        <w:jc w:val="both"/>
        <w:rPr>
          <w:rFonts w:ascii="Times New Roman" w:hAnsi="Times New Roman" w:cs="Times New Roman"/>
          <w:bCs/>
          <w:sz w:val="28"/>
          <w:szCs w:val="28"/>
        </w:rPr>
      </w:pPr>
    </w:p>
    <w:p w14:paraId="52EBC0DB" w14:textId="14DD98BF" w:rsidR="001151B2" w:rsidRPr="00934A0D" w:rsidRDefault="00A4098B" w:rsidP="001151B2">
      <w:pPr>
        <w:pStyle w:val="af6"/>
        <w:tabs>
          <w:tab w:val="left" w:pos="1276"/>
        </w:tabs>
        <w:spacing w:after="0" w:line="240" w:lineRule="auto"/>
        <w:ind w:left="142" w:firstLine="567"/>
        <w:jc w:val="both"/>
        <w:rPr>
          <w:rFonts w:ascii="Times New Roman" w:hAnsi="Times New Roman" w:cs="Times New Roman"/>
          <w:b/>
          <w:bCs/>
          <w:sz w:val="28"/>
          <w:szCs w:val="28"/>
        </w:rPr>
      </w:pPr>
      <w:r>
        <w:rPr>
          <w:rFonts w:ascii="Times New Roman" w:hAnsi="Times New Roman" w:cs="Times New Roman"/>
          <w:b/>
          <w:bCs/>
          <w:sz w:val="28"/>
          <w:szCs w:val="28"/>
        </w:rPr>
        <w:t>3.5</w:t>
      </w:r>
      <w:r w:rsidR="001151B2" w:rsidRPr="00A4098B">
        <w:rPr>
          <w:rFonts w:ascii="Times New Roman" w:hAnsi="Times New Roman" w:cs="Times New Roman"/>
          <w:b/>
          <w:bCs/>
          <w:sz w:val="28"/>
          <w:szCs w:val="28"/>
        </w:rPr>
        <w:t xml:space="preserve"> Планируемый объем соревновательной деятельности по виду спорта</w:t>
      </w:r>
    </w:p>
    <w:p w14:paraId="395260C2" w14:textId="77777777" w:rsidR="001151B2" w:rsidRPr="00934A0D" w:rsidRDefault="001151B2" w:rsidP="001151B2">
      <w:pPr>
        <w:pStyle w:val="af6"/>
        <w:tabs>
          <w:tab w:val="left" w:pos="1276"/>
        </w:tabs>
        <w:spacing w:after="0" w:line="240" w:lineRule="auto"/>
        <w:ind w:left="142" w:firstLine="567"/>
        <w:jc w:val="both"/>
        <w:rPr>
          <w:rFonts w:ascii="Times New Roman" w:hAnsi="Times New Roman" w:cs="Times New Roman"/>
          <w:b/>
          <w:bCs/>
          <w:sz w:val="28"/>
          <w:szCs w:val="28"/>
        </w:rPr>
      </w:pPr>
    </w:p>
    <w:p w14:paraId="2856CC18" w14:textId="77777777" w:rsidR="001151B2" w:rsidRPr="00D6756F" w:rsidRDefault="001151B2" w:rsidP="001151B2">
      <w:pPr>
        <w:pStyle w:val="af6"/>
        <w:tabs>
          <w:tab w:val="left" w:pos="1276"/>
        </w:tabs>
        <w:spacing w:after="0" w:line="240" w:lineRule="auto"/>
        <w:ind w:left="142" w:firstLine="567"/>
        <w:jc w:val="both"/>
        <w:rPr>
          <w:rFonts w:ascii="Times New Roman" w:hAnsi="Times New Roman" w:cs="Times New Roman"/>
          <w:bCs/>
          <w:sz w:val="28"/>
          <w:szCs w:val="28"/>
        </w:rPr>
      </w:pPr>
      <w:r w:rsidRPr="00D6756F">
        <w:rPr>
          <w:rFonts w:ascii="Times New Roman" w:hAnsi="Times New Roman" w:cs="Times New Roman"/>
          <w:bCs/>
          <w:sz w:val="28"/>
          <w:szCs w:val="28"/>
        </w:rPr>
        <w:t>Планируемый объем соревновательной деятельнос</w:t>
      </w:r>
      <w:r>
        <w:rPr>
          <w:rFonts w:ascii="Times New Roman" w:hAnsi="Times New Roman" w:cs="Times New Roman"/>
          <w:bCs/>
          <w:sz w:val="28"/>
          <w:szCs w:val="28"/>
        </w:rPr>
        <w:t>ти устанавливается в П</w:t>
      </w:r>
      <w:r w:rsidRPr="00D6756F">
        <w:rPr>
          <w:rFonts w:ascii="Times New Roman" w:hAnsi="Times New Roman" w:cs="Times New Roman"/>
          <w:bCs/>
          <w:sz w:val="28"/>
          <w:szCs w:val="28"/>
        </w:rPr>
        <w:t>рограмме по типу спортивных соревнований: контрольные, отборочные, основ</w:t>
      </w:r>
      <w:r>
        <w:rPr>
          <w:rFonts w:ascii="Times New Roman" w:hAnsi="Times New Roman" w:cs="Times New Roman"/>
          <w:bCs/>
          <w:sz w:val="28"/>
          <w:szCs w:val="28"/>
        </w:rPr>
        <w:t>ные, с учетом особенностей вида</w:t>
      </w:r>
      <w:r w:rsidRPr="00D6756F">
        <w:rPr>
          <w:rFonts w:ascii="Times New Roman" w:hAnsi="Times New Roman" w:cs="Times New Roman"/>
          <w:bCs/>
          <w:sz w:val="28"/>
          <w:szCs w:val="28"/>
        </w:rPr>
        <w:t xml:space="preserve"> спорта, с учетом задачам спортивной подготовки на различных этапах спортивной подготовки, уровня подготовленности и состоянием тренированности обучающегося по дополнительной образовательной программе спортивной подготовки (далее – обучающийся).</w:t>
      </w:r>
    </w:p>
    <w:p w14:paraId="24E0717D" w14:textId="77777777" w:rsidR="001151B2" w:rsidRPr="00D6756F" w:rsidRDefault="001151B2" w:rsidP="001151B2">
      <w:pPr>
        <w:pStyle w:val="af6"/>
        <w:tabs>
          <w:tab w:val="left" w:pos="1276"/>
        </w:tabs>
        <w:spacing w:after="0" w:line="240" w:lineRule="auto"/>
        <w:ind w:left="142" w:firstLine="567"/>
        <w:jc w:val="both"/>
        <w:rPr>
          <w:rFonts w:ascii="Times New Roman" w:hAnsi="Times New Roman" w:cs="Times New Roman"/>
          <w:bCs/>
          <w:sz w:val="28"/>
          <w:szCs w:val="28"/>
        </w:rPr>
      </w:pPr>
      <w:r w:rsidRPr="00D6756F">
        <w:rPr>
          <w:rFonts w:ascii="Times New Roman" w:hAnsi="Times New Roman" w:cs="Times New Roman"/>
          <w:bCs/>
          <w:sz w:val="28"/>
          <w:szCs w:val="28"/>
        </w:rPr>
        <w:lastRenderedPageBreak/>
        <w:t xml:space="preserve">В дополнительной образовательной программе спортивной подготовки Организацией указывается количество спортивных соревнований в соответствии с единым календарным планом межрегиональных, всероссийских и </w:t>
      </w:r>
      <w:proofErr w:type="gramStart"/>
      <w:r w:rsidRPr="00D6756F">
        <w:rPr>
          <w:rFonts w:ascii="Times New Roman" w:hAnsi="Times New Roman" w:cs="Times New Roman"/>
          <w:bCs/>
          <w:sz w:val="28"/>
          <w:szCs w:val="28"/>
        </w:rPr>
        <w:t>международных физкультурных мероприятий</w:t>
      </w:r>
      <w:proofErr w:type="gramEnd"/>
      <w:r w:rsidRPr="00D6756F">
        <w:rPr>
          <w:rFonts w:ascii="Times New Roman" w:hAnsi="Times New Roman" w:cs="Times New Roman"/>
          <w:bCs/>
          <w:sz w:val="28"/>
          <w:szCs w:val="28"/>
        </w:rPr>
        <w:t xml:space="preserve"> и спортивных мероприятий и с учетом значений, </w:t>
      </w:r>
      <w:r>
        <w:rPr>
          <w:rFonts w:ascii="Times New Roman" w:hAnsi="Times New Roman" w:cs="Times New Roman"/>
          <w:bCs/>
          <w:sz w:val="28"/>
          <w:szCs w:val="28"/>
        </w:rPr>
        <w:t xml:space="preserve">утвержденных в муниципальном </w:t>
      </w:r>
      <w:r w:rsidRPr="00D6756F">
        <w:rPr>
          <w:rFonts w:ascii="Times New Roman" w:hAnsi="Times New Roman" w:cs="Times New Roman"/>
          <w:bCs/>
          <w:sz w:val="28"/>
          <w:szCs w:val="28"/>
        </w:rPr>
        <w:t>задании.</w:t>
      </w:r>
    </w:p>
    <w:p w14:paraId="516E87CC" w14:textId="77777777" w:rsidR="001151B2" w:rsidRPr="00D6756F" w:rsidRDefault="001151B2" w:rsidP="001151B2">
      <w:pPr>
        <w:pStyle w:val="af6"/>
        <w:tabs>
          <w:tab w:val="left" w:pos="1276"/>
        </w:tabs>
        <w:spacing w:after="0" w:line="240" w:lineRule="auto"/>
        <w:ind w:left="142" w:firstLine="567"/>
        <w:jc w:val="both"/>
        <w:rPr>
          <w:rFonts w:ascii="Times New Roman" w:hAnsi="Times New Roman" w:cs="Times New Roman"/>
          <w:bCs/>
          <w:sz w:val="28"/>
          <w:szCs w:val="28"/>
        </w:rPr>
      </w:pPr>
      <w:r w:rsidRPr="00D6756F">
        <w:rPr>
          <w:rFonts w:ascii="Times New Roman" w:hAnsi="Times New Roman" w:cs="Times New Roman"/>
          <w:bCs/>
          <w:sz w:val="28"/>
          <w:szCs w:val="28"/>
        </w:rPr>
        <w:t>Контрольные соревнования проводятся с целью определения уровня подготовленности обучающихся,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спортивные соревнования различного уровня, так и специально организованные Организацией.</w:t>
      </w:r>
    </w:p>
    <w:p w14:paraId="185C9094" w14:textId="77777777" w:rsidR="001151B2" w:rsidRPr="00D6756F" w:rsidRDefault="001151B2" w:rsidP="001151B2">
      <w:pPr>
        <w:pStyle w:val="af6"/>
        <w:tabs>
          <w:tab w:val="left" w:pos="1276"/>
        </w:tabs>
        <w:spacing w:after="0" w:line="240" w:lineRule="auto"/>
        <w:ind w:left="142" w:firstLine="567"/>
        <w:jc w:val="both"/>
        <w:rPr>
          <w:rFonts w:ascii="Times New Roman" w:hAnsi="Times New Roman" w:cs="Times New Roman"/>
          <w:bCs/>
          <w:sz w:val="28"/>
          <w:szCs w:val="28"/>
        </w:rPr>
      </w:pPr>
      <w:r w:rsidRPr="00D6756F">
        <w:rPr>
          <w:rFonts w:ascii="Times New Roman" w:hAnsi="Times New Roman" w:cs="Times New Roman"/>
          <w:bCs/>
          <w:sz w:val="28"/>
          <w:szCs w:val="28"/>
        </w:rPr>
        <w:t>Отборочные соревнования проводятся с целью отбора обучающихся и комплектования команд для выступления на основных спортивных соревнованиях и выполнений требований Единой всероссийской спортивной классификации.</w:t>
      </w:r>
    </w:p>
    <w:p w14:paraId="32232DB9" w14:textId="77777777" w:rsidR="001151B2" w:rsidRDefault="001151B2" w:rsidP="001151B2">
      <w:pPr>
        <w:pStyle w:val="af6"/>
        <w:tabs>
          <w:tab w:val="left" w:pos="1276"/>
        </w:tabs>
        <w:spacing w:after="0" w:line="240" w:lineRule="auto"/>
        <w:ind w:left="142" w:firstLine="567"/>
        <w:jc w:val="both"/>
        <w:rPr>
          <w:rFonts w:ascii="Times New Roman" w:hAnsi="Times New Roman" w:cs="Times New Roman"/>
          <w:bCs/>
          <w:sz w:val="28"/>
          <w:szCs w:val="28"/>
        </w:rPr>
      </w:pPr>
      <w:r w:rsidRPr="00D6756F">
        <w:rPr>
          <w:rFonts w:ascii="Times New Roman" w:hAnsi="Times New Roman" w:cs="Times New Roman"/>
          <w:bCs/>
          <w:sz w:val="28"/>
          <w:szCs w:val="28"/>
        </w:rPr>
        <w:t>Основные соревнования проводятся с целью достижения спортивных результатов и выполнений требований Единой всероссийской спортивной</w:t>
      </w:r>
      <w:r w:rsidRPr="00D01300">
        <w:t xml:space="preserve"> </w:t>
      </w:r>
      <w:r w:rsidRPr="00D01300">
        <w:rPr>
          <w:rFonts w:ascii="Times New Roman" w:hAnsi="Times New Roman" w:cs="Times New Roman"/>
          <w:bCs/>
          <w:sz w:val="28"/>
          <w:szCs w:val="28"/>
        </w:rPr>
        <w:t>классификации</w:t>
      </w:r>
      <w:r>
        <w:rPr>
          <w:rFonts w:ascii="Times New Roman" w:hAnsi="Times New Roman" w:cs="Times New Roman"/>
          <w:bCs/>
          <w:sz w:val="28"/>
          <w:szCs w:val="28"/>
        </w:rPr>
        <w:t>.</w:t>
      </w:r>
    </w:p>
    <w:p w14:paraId="0A9DCF47" w14:textId="77777777" w:rsidR="001151B2" w:rsidRDefault="001151B2" w:rsidP="001151B2">
      <w:pPr>
        <w:pStyle w:val="af6"/>
        <w:tabs>
          <w:tab w:val="left" w:pos="1276"/>
        </w:tabs>
        <w:spacing w:after="0" w:line="240" w:lineRule="auto"/>
        <w:ind w:left="142" w:firstLine="567"/>
        <w:jc w:val="both"/>
        <w:rPr>
          <w:rFonts w:ascii="Times New Roman" w:hAnsi="Times New Roman" w:cs="Times New Roman"/>
          <w:bCs/>
          <w:sz w:val="28"/>
          <w:szCs w:val="28"/>
        </w:rPr>
      </w:pPr>
    </w:p>
    <w:p w14:paraId="63258BB1" w14:textId="77777777" w:rsidR="001151B2" w:rsidRDefault="001151B2" w:rsidP="001151B2">
      <w:pPr>
        <w:pStyle w:val="af6"/>
        <w:tabs>
          <w:tab w:val="left" w:pos="1276"/>
        </w:tabs>
        <w:spacing w:after="0" w:line="240" w:lineRule="auto"/>
        <w:ind w:left="142" w:firstLine="567"/>
        <w:jc w:val="both"/>
        <w:rPr>
          <w:rFonts w:ascii="Times New Roman" w:hAnsi="Times New Roman" w:cs="Times New Roman"/>
          <w:bCs/>
          <w:sz w:val="28"/>
          <w:szCs w:val="28"/>
        </w:rPr>
      </w:pPr>
    </w:p>
    <w:p w14:paraId="326CE848" w14:textId="77777777" w:rsidR="001151B2" w:rsidRDefault="001151B2" w:rsidP="001151B2">
      <w:pPr>
        <w:pStyle w:val="af6"/>
        <w:tabs>
          <w:tab w:val="left" w:pos="1276"/>
        </w:tabs>
        <w:spacing w:after="0" w:line="240" w:lineRule="auto"/>
        <w:ind w:left="142" w:firstLine="567"/>
        <w:jc w:val="both"/>
        <w:rPr>
          <w:rFonts w:ascii="Times New Roman" w:hAnsi="Times New Roman" w:cs="Times New Roman"/>
          <w:b/>
          <w:bCs/>
          <w:sz w:val="28"/>
          <w:szCs w:val="28"/>
        </w:rPr>
      </w:pPr>
      <w:r w:rsidRPr="00D01300">
        <w:rPr>
          <w:rFonts w:ascii="Times New Roman" w:hAnsi="Times New Roman" w:cs="Times New Roman"/>
          <w:b/>
          <w:bCs/>
          <w:sz w:val="28"/>
          <w:szCs w:val="28"/>
        </w:rPr>
        <w:t>Планируемый объем соревновательной деятельности по виду спорта</w:t>
      </w:r>
    </w:p>
    <w:p w14:paraId="143998E1" w14:textId="77777777" w:rsidR="00A4098B" w:rsidRDefault="00A4098B" w:rsidP="001151B2">
      <w:pPr>
        <w:pStyle w:val="af6"/>
        <w:tabs>
          <w:tab w:val="left" w:pos="1276"/>
        </w:tabs>
        <w:spacing w:after="0" w:line="240" w:lineRule="auto"/>
        <w:ind w:left="142" w:firstLine="567"/>
        <w:jc w:val="right"/>
        <w:rPr>
          <w:rFonts w:ascii="Times New Roman" w:hAnsi="Times New Roman" w:cs="Times New Roman"/>
          <w:bCs/>
          <w:sz w:val="24"/>
          <w:szCs w:val="24"/>
        </w:rPr>
      </w:pPr>
    </w:p>
    <w:p w14:paraId="1717E9FA" w14:textId="77777777" w:rsidR="001151B2" w:rsidRDefault="001151B2" w:rsidP="001151B2">
      <w:pPr>
        <w:pStyle w:val="af6"/>
        <w:tabs>
          <w:tab w:val="left" w:pos="1276"/>
        </w:tabs>
        <w:spacing w:after="0" w:line="240" w:lineRule="auto"/>
        <w:ind w:left="142" w:firstLine="567"/>
        <w:jc w:val="right"/>
        <w:rPr>
          <w:rFonts w:ascii="Times New Roman" w:hAnsi="Times New Roman" w:cs="Times New Roman"/>
          <w:bCs/>
          <w:sz w:val="28"/>
          <w:szCs w:val="28"/>
        </w:rPr>
      </w:pPr>
      <w:r w:rsidRPr="00D01300">
        <w:rPr>
          <w:rFonts w:ascii="Times New Roman" w:hAnsi="Times New Roman" w:cs="Times New Roman"/>
          <w:bCs/>
          <w:sz w:val="24"/>
          <w:szCs w:val="24"/>
        </w:rPr>
        <w:t>Таблица 5</w:t>
      </w:r>
    </w:p>
    <w:tbl>
      <w:tblPr>
        <w:tblStyle w:val="aff1"/>
        <w:tblW w:w="10252" w:type="dxa"/>
        <w:tblInd w:w="142" w:type="dxa"/>
        <w:tblLook w:val="04A0" w:firstRow="1" w:lastRow="0" w:firstColumn="1" w:lastColumn="0" w:noHBand="0" w:noVBand="1"/>
      </w:tblPr>
      <w:tblGrid>
        <w:gridCol w:w="2374"/>
        <w:gridCol w:w="969"/>
        <w:gridCol w:w="1250"/>
        <w:gridCol w:w="1327"/>
        <w:gridCol w:w="1378"/>
        <w:gridCol w:w="2954"/>
      </w:tblGrid>
      <w:tr w:rsidR="001151B2" w14:paraId="18249A1C" w14:textId="77777777" w:rsidTr="00090018">
        <w:tc>
          <w:tcPr>
            <w:tcW w:w="2374" w:type="dxa"/>
            <w:vMerge w:val="restart"/>
            <w:vAlign w:val="center"/>
          </w:tcPr>
          <w:p w14:paraId="0B77CACE" w14:textId="77777777" w:rsidR="001151B2" w:rsidRPr="00235EEE" w:rsidRDefault="001151B2" w:rsidP="00090018">
            <w:pPr>
              <w:pStyle w:val="Default"/>
            </w:pPr>
            <w:r w:rsidRPr="00235EEE">
              <w:t>Виды спортивных соревнований</w:t>
            </w:r>
          </w:p>
        </w:tc>
        <w:tc>
          <w:tcPr>
            <w:tcW w:w="7878" w:type="dxa"/>
            <w:gridSpan w:val="5"/>
          </w:tcPr>
          <w:p w14:paraId="0DABF00B" w14:textId="77777777" w:rsidR="001151B2" w:rsidRPr="00235EEE" w:rsidRDefault="001151B2" w:rsidP="00090018">
            <w:pPr>
              <w:pStyle w:val="Default"/>
            </w:pPr>
            <w:r w:rsidRPr="00235EEE">
              <w:t>Этапы и годы спортивной подготовки</w:t>
            </w:r>
          </w:p>
        </w:tc>
      </w:tr>
      <w:tr w:rsidR="001151B2" w14:paraId="1B413C28" w14:textId="77777777" w:rsidTr="00090018">
        <w:tc>
          <w:tcPr>
            <w:tcW w:w="2374" w:type="dxa"/>
            <w:vMerge/>
          </w:tcPr>
          <w:p w14:paraId="4F38DBEB" w14:textId="77777777" w:rsidR="001151B2" w:rsidRPr="00D01300" w:rsidRDefault="001151B2" w:rsidP="00090018">
            <w:pPr>
              <w:pStyle w:val="Default"/>
              <w:rPr>
                <w:sz w:val="28"/>
                <w:szCs w:val="28"/>
              </w:rPr>
            </w:pPr>
          </w:p>
        </w:tc>
        <w:tc>
          <w:tcPr>
            <w:tcW w:w="2219" w:type="dxa"/>
            <w:gridSpan w:val="2"/>
          </w:tcPr>
          <w:p w14:paraId="5359A59B" w14:textId="77777777" w:rsidR="001151B2" w:rsidRPr="00D01300" w:rsidRDefault="001151B2" w:rsidP="00090018">
            <w:pPr>
              <w:pStyle w:val="Default"/>
              <w:jc w:val="center"/>
            </w:pPr>
            <w:r w:rsidRPr="00D01300">
              <w:t>Этап</w:t>
            </w:r>
          </w:p>
          <w:p w14:paraId="3132FFFB" w14:textId="77777777" w:rsidR="001151B2" w:rsidRPr="00D01300" w:rsidRDefault="001151B2" w:rsidP="00090018">
            <w:pPr>
              <w:pStyle w:val="Default"/>
              <w:jc w:val="center"/>
            </w:pPr>
            <w:r w:rsidRPr="00D01300">
              <w:t>начальной</w:t>
            </w:r>
          </w:p>
          <w:p w14:paraId="0C92FD67" w14:textId="77777777" w:rsidR="001151B2" w:rsidRPr="00D01300" w:rsidRDefault="001151B2" w:rsidP="00090018">
            <w:pPr>
              <w:pStyle w:val="Default"/>
              <w:jc w:val="center"/>
              <w:rPr>
                <w:sz w:val="28"/>
                <w:szCs w:val="28"/>
              </w:rPr>
            </w:pPr>
            <w:r w:rsidRPr="00D01300">
              <w:t>подготовки</w:t>
            </w:r>
          </w:p>
        </w:tc>
        <w:tc>
          <w:tcPr>
            <w:tcW w:w="2705" w:type="dxa"/>
            <w:gridSpan w:val="2"/>
          </w:tcPr>
          <w:p w14:paraId="7E101B40" w14:textId="77777777" w:rsidR="001151B2" w:rsidRPr="00D01300" w:rsidRDefault="001151B2" w:rsidP="00090018">
            <w:pPr>
              <w:pStyle w:val="Default"/>
              <w:jc w:val="center"/>
            </w:pPr>
            <w:r w:rsidRPr="00D01300">
              <w:t>Учебно-</w:t>
            </w:r>
          </w:p>
          <w:p w14:paraId="4AF2675A" w14:textId="77777777" w:rsidR="001151B2" w:rsidRDefault="001151B2" w:rsidP="00090018">
            <w:pPr>
              <w:pStyle w:val="Default"/>
              <w:jc w:val="center"/>
            </w:pPr>
            <w:r w:rsidRPr="00D01300">
              <w:t>Тренировочный</w:t>
            </w:r>
            <w:r>
              <w:t xml:space="preserve"> </w:t>
            </w:r>
            <w:r w:rsidRPr="00D01300">
              <w:t>этап</w:t>
            </w:r>
          </w:p>
          <w:p w14:paraId="5073C056" w14:textId="77777777" w:rsidR="001151B2" w:rsidRPr="00D01300" w:rsidRDefault="001151B2" w:rsidP="00090018">
            <w:pPr>
              <w:pStyle w:val="Default"/>
              <w:jc w:val="center"/>
            </w:pPr>
            <w:r w:rsidRPr="00D01300">
              <w:t>(этап</w:t>
            </w:r>
            <w:r>
              <w:t xml:space="preserve"> </w:t>
            </w:r>
            <w:r w:rsidRPr="00D01300">
              <w:t>спортивной</w:t>
            </w:r>
          </w:p>
          <w:p w14:paraId="03A67884" w14:textId="77777777" w:rsidR="001151B2" w:rsidRPr="00D01300" w:rsidRDefault="001151B2" w:rsidP="00090018">
            <w:pPr>
              <w:pStyle w:val="Default"/>
              <w:jc w:val="center"/>
              <w:rPr>
                <w:sz w:val="28"/>
                <w:szCs w:val="28"/>
              </w:rPr>
            </w:pPr>
            <w:r w:rsidRPr="00D01300">
              <w:t>специализации)</w:t>
            </w:r>
          </w:p>
        </w:tc>
        <w:tc>
          <w:tcPr>
            <w:tcW w:w="2954" w:type="dxa"/>
          </w:tcPr>
          <w:p w14:paraId="246A0831" w14:textId="77777777" w:rsidR="001151B2" w:rsidRPr="00ED1012" w:rsidRDefault="001151B2" w:rsidP="00090018">
            <w:pPr>
              <w:pStyle w:val="Default"/>
              <w:jc w:val="center"/>
            </w:pPr>
            <w:r w:rsidRPr="00ED1012">
              <w:t>Этап</w:t>
            </w:r>
          </w:p>
          <w:p w14:paraId="12C90809" w14:textId="77777777" w:rsidR="001151B2" w:rsidRPr="00ED1012" w:rsidRDefault="001151B2" w:rsidP="00090018">
            <w:pPr>
              <w:pStyle w:val="Default"/>
              <w:jc w:val="center"/>
            </w:pPr>
            <w:r w:rsidRPr="00ED1012">
              <w:t>совершенствования</w:t>
            </w:r>
          </w:p>
          <w:p w14:paraId="4545F8A4" w14:textId="77777777" w:rsidR="001151B2" w:rsidRPr="00ED1012" w:rsidRDefault="001151B2" w:rsidP="00090018">
            <w:pPr>
              <w:pStyle w:val="Default"/>
              <w:jc w:val="center"/>
            </w:pPr>
            <w:r w:rsidRPr="00ED1012">
              <w:t>спортивного</w:t>
            </w:r>
          </w:p>
          <w:p w14:paraId="28608E56" w14:textId="77777777" w:rsidR="001151B2" w:rsidRPr="00ED1012" w:rsidRDefault="001151B2" w:rsidP="00090018">
            <w:pPr>
              <w:pStyle w:val="Default"/>
              <w:jc w:val="center"/>
            </w:pPr>
            <w:r w:rsidRPr="00ED1012">
              <w:t>мастерства</w:t>
            </w:r>
          </w:p>
        </w:tc>
      </w:tr>
      <w:tr w:rsidR="001151B2" w14:paraId="7EE5CBD2" w14:textId="77777777" w:rsidTr="00090018">
        <w:tc>
          <w:tcPr>
            <w:tcW w:w="2374" w:type="dxa"/>
            <w:vMerge/>
          </w:tcPr>
          <w:p w14:paraId="30AD85E0" w14:textId="77777777" w:rsidR="001151B2" w:rsidRPr="00D01300" w:rsidRDefault="001151B2" w:rsidP="00090018">
            <w:pPr>
              <w:pStyle w:val="Default"/>
              <w:rPr>
                <w:sz w:val="28"/>
                <w:szCs w:val="28"/>
              </w:rPr>
            </w:pPr>
          </w:p>
        </w:tc>
        <w:tc>
          <w:tcPr>
            <w:tcW w:w="969" w:type="dxa"/>
          </w:tcPr>
          <w:p w14:paraId="0BF5B6D3" w14:textId="77777777" w:rsidR="001151B2" w:rsidRPr="00D01300" w:rsidRDefault="001151B2" w:rsidP="00090018">
            <w:pPr>
              <w:pStyle w:val="Default"/>
              <w:jc w:val="center"/>
              <w:rPr>
                <w:sz w:val="28"/>
                <w:szCs w:val="28"/>
              </w:rPr>
            </w:pPr>
            <w:r w:rsidRPr="00D01300">
              <w:t>До года</w:t>
            </w:r>
          </w:p>
        </w:tc>
        <w:tc>
          <w:tcPr>
            <w:tcW w:w="1250" w:type="dxa"/>
          </w:tcPr>
          <w:p w14:paraId="6C7364F6" w14:textId="77777777" w:rsidR="001151B2" w:rsidRPr="00D01300" w:rsidRDefault="001151B2" w:rsidP="00090018">
            <w:pPr>
              <w:pStyle w:val="Default"/>
              <w:jc w:val="center"/>
              <w:rPr>
                <w:sz w:val="28"/>
                <w:szCs w:val="28"/>
              </w:rPr>
            </w:pPr>
            <w:r w:rsidRPr="00D01300">
              <w:t>Свыше года</w:t>
            </w:r>
          </w:p>
        </w:tc>
        <w:tc>
          <w:tcPr>
            <w:tcW w:w="1327" w:type="dxa"/>
          </w:tcPr>
          <w:p w14:paraId="21F526EF" w14:textId="77777777" w:rsidR="001151B2" w:rsidRPr="00D01300" w:rsidRDefault="001151B2" w:rsidP="00090018">
            <w:pPr>
              <w:pStyle w:val="Default"/>
              <w:jc w:val="center"/>
            </w:pPr>
            <w:r w:rsidRPr="00D01300">
              <w:t>До трех</w:t>
            </w:r>
          </w:p>
          <w:p w14:paraId="54E35226" w14:textId="77777777" w:rsidR="001151B2" w:rsidRPr="00D01300" w:rsidRDefault="001151B2" w:rsidP="00090018">
            <w:pPr>
              <w:pStyle w:val="Default"/>
              <w:jc w:val="center"/>
              <w:rPr>
                <w:sz w:val="28"/>
                <w:szCs w:val="28"/>
              </w:rPr>
            </w:pPr>
            <w:r w:rsidRPr="00D01300">
              <w:t>лет</w:t>
            </w:r>
          </w:p>
        </w:tc>
        <w:tc>
          <w:tcPr>
            <w:tcW w:w="1378" w:type="dxa"/>
          </w:tcPr>
          <w:p w14:paraId="2FD365E8" w14:textId="77777777" w:rsidR="001151B2" w:rsidRPr="00D01300" w:rsidRDefault="001151B2" w:rsidP="00090018">
            <w:pPr>
              <w:pStyle w:val="Default"/>
              <w:jc w:val="center"/>
            </w:pPr>
            <w:r w:rsidRPr="00D01300">
              <w:t>Свыше</w:t>
            </w:r>
          </w:p>
          <w:p w14:paraId="5BF9308C" w14:textId="77777777" w:rsidR="001151B2" w:rsidRPr="00D01300" w:rsidRDefault="001151B2" w:rsidP="00090018">
            <w:pPr>
              <w:pStyle w:val="Default"/>
              <w:jc w:val="center"/>
              <w:rPr>
                <w:sz w:val="28"/>
                <w:szCs w:val="28"/>
              </w:rPr>
            </w:pPr>
            <w:r>
              <w:t>т</w:t>
            </w:r>
            <w:r w:rsidRPr="00D01300">
              <w:t>рех</w:t>
            </w:r>
            <w:r>
              <w:t xml:space="preserve"> </w:t>
            </w:r>
            <w:r w:rsidRPr="00D01300">
              <w:t>лет</w:t>
            </w:r>
          </w:p>
        </w:tc>
        <w:tc>
          <w:tcPr>
            <w:tcW w:w="2954" w:type="dxa"/>
          </w:tcPr>
          <w:p w14:paraId="01C85EB4" w14:textId="77777777" w:rsidR="001151B2" w:rsidRPr="00ED1012" w:rsidRDefault="001151B2" w:rsidP="00090018">
            <w:pPr>
              <w:pStyle w:val="Default"/>
              <w:jc w:val="center"/>
            </w:pPr>
            <w:r>
              <w:t>Весь период</w:t>
            </w:r>
          </w:p>
        </w:tc>
      </w:tr>
      <w:tr w:rsidR="001151B2" w:rsidRPr="00235EEE" w14:paraId="3723FC08" w14:textId="77777777" w:rsidTr="00090018">
        <w:tc>
          <w:tcPr>
            <w:tcW w:w="2374" w:type="dxa"/>
          </w:tcPr>
          <w:p w14:paraId="50C92C7B" w14:textId="77777777" w:rsidR="001151B2" w:rsidRPr="00235EEE" w:rsidRDefault="001151B2" w:rsidP="00090018">
            <w:pPr>
              <w:pStyle w:val="Default"/>
              <w:jc w:val="center"/>
            </w:pPr>
            <w:r w:rsidRPr="00235EEE">
              <w:t>Контрольные</w:t>
            </w:r>
          </w:p>
        </w:tc>
        <w:tc>
          <w:tcPr>
            <w:tcW w:w="969" w:type="dxa"/>
          </w:tcPr>
          <w:p w14:paraId="50BC3889" w14:textId="77777777" w:rsidR="001151B2" w:rsidRPr="00235EEE" w:rsidRDefault="001151B2" w:rsidP="00090018">
            <w:pPr>
              <w:pStyle w:val="Default"/>
              <w:jc w:val="center"/>
            </w:pPr>
            <w:r w:rsidRPr="00235EEE">
              <w:t>1</w:t>
            </w:r>
          </w:p>
        </w:tc>
        <w:tc>
          <w:tcPr>
            <w:tcW w:w="1250" w:type="dxa"/>
          </w:tcPr>
          <w:p w14:paraId="5FD1AF0B" w14:textId="77777777" w:rsidR="001151B2" w:rsidRPr="00235EEE" w:rsidRDefault="001151B2" w:rsidP="00090018">
            <w:pPr>
              <w:pStyle w:val="Default"/>
              <w:jc w:val="center"/>
            </w:pPr>
            <w:r w:rsidRPr="00235EEE">
              <w:t>2</w:t>
            </w:r>
          </w:p>
        </w:tc>
        <w:tc>
          <w:tcPr>
            <w:tcW w:w="1327" w:type="dxa"/>
          </w:tcPr>
          <w:p w14:paraId="0A351995" w14:textId="77777777" w:rsidR="001151B2" w:rsidRPr="00235EEE" w:rsidRDefault="001151B2" w:rsidP="00090018">
            <w:pPr>
              <w:pStyle w:val="Default"/>
              <w:jc w:val="center"/>
            </w:pPr>
            <w:r w:rsidRPr="00235EEE">
              <w:t>3</w:t>
            </w:r>
          </w:p>
        </w:tc>
        <w:tc>
          <w:tcPr>
            <w:tcW w:w="1378" w:type="dxa"/>
          </w:tcPr>
          <w:p w14:paraId="322321C7" w14:textId="77777777" w:rsidR="001151B2" w:rsidRPr="00235EEE" w:rsidRDefault="001151B2" w:rsidP="00090018">
            <w:pPr>
              <w:pStyle w:val="Default"/>
              <w:jc w:val="center"/>
            </w:pPr>
            <w:r w:rsidRPr="00235EEE">
              <w:t>3</w:t>
            </w:r>
          </w:p>
        </w:tc>
        <w:tc>
          <w:tcPr>
            <w:tcW w:w="2954" w:type="dxa"/>
          </w:tcPr>
          <w:p w14:paraId="08D38F10" w14:textId="77777777" w:rsidR="001151B2" w:rsidRPr="00235EEE" w:rsidRDefault="001151B2" w:rsidP="00090018">
            <w:pPr>
              <w:pStyle w:val="Default"/>
              <w:jc w:val="center"/>
            </w:pPr>
            <w:r w:rsidRPr="00235EEE">
              <w:t>4</w:t>
            </w:r>
          </w:p>
        </w:tc>
      </w:tr>
      <w:tr w:rsidR="001151B2" w:rsidRPr="00235EEE" w14:paraId="5E667129" w14:textId="77777777" w:rsidTr="00090018">
        <w:tc>
          <w:tcPr>
            <w:tcW w:w="2374" w:type="dxa"/>
          </w:tcPr>
          <w:p w14:paraId="7A88809D" w14:textId="77777777" w:rsidR="001151B2" w:rsidRPr="00235EEE" w:rsidRDefault="001151B2" w:rsidP="00090018">
            <w:pPr>
              <w:pStyle w:val="Default"/>
              <w:jc w:val="center"/>
            </w:pPr>
            <w:r w:rsidRPr="00235EEE">
              <w:t>Отборочные</w:t>
            </w:r>
          </w:p>
        </w:tc>
        <w:tc>
          <w:tcPr>
            <w:tcW w:w="969" w:type="dxa"/>
          </w:tcPr>
          <w:p w14:paraId="61BB12B3" w14:textId="77777777" w:rsidR="001151B2" w:rsidRPr="00235EEE" w:rsidRDefault="001151B2" w:rsidP="00090018">
            <w:pPr>
              <w:pStyle w:val="Default"/>
              <w:jc w:val="center"/>
            </w:pPr>
            <w:r w:rsidRPr="00235EEE">
              <w:t>-</w:t>
            </w:r>
          </w:p>
        </w:tc>
        <w:tc>
          <w:tcPr>
            <w:tcW w:w="1250" w:type="dxa"/>
          </w:tcPr>
          <w:p w14:paraId="60C94D0B" w14:textId="77777777" w:rsidR="001151B2" w:rsidRPr="00235EEE" w:rsidRDefault="001151B2" w:rsidP="00090018">
            <w:pPr>
              <w:pStyle w:val="Default"/>
              <w:jc w:val="center"/>
            </w:pPr>
            <w:r w:rsidRPr="00235EEE">
              <w:t>-</w:t>
            </w:r>
          </w:p>
        </w:tc>
        <w:tc>
          <w:tcPr>
            <w:tcW w:w="1327" w:type="dxa"/>
          </w:tcPr>
          <w:p w14:paraId="259D8E0B" w14:textId="77777777" w:rsidR="001151B2" w:rsidRPr="00235EEE" w:rsidRDefault="001151B2" w:rsidP="00090018">
            <w:pPr>
              <w:pStyle w:val="Default"/>
              <w:jc w:val="center"/>
            </w:pPr>
            <w:r w:rsidRPr="00235EEE">
              <w:t>1</w:t>
            </w:r>
          </w:p>
        </w:tc>
        <w:tc>
          <w:tcPr>
            <w:tcW w:w="1378" w:type="dxa"/>
          </w:tcPr>
          <w:p w14:paraId="285EF6D1" w14:textId="77777777" w:rsidR="001151B2" w:rsidRPr="00235EEE" w:rsidRDefault="001151B2" w:rsidP="00090018">
            <w:pPr>
              <w:pStyle w:val="Default"/>
              <w:jc w:val="center"/>
            </w:pPr>
            <w:r w:rsidRPr="00235EEE">
              <w:t>3</w:t>
            </w:r>
          </w:p>
        </w:tc>
        <w:tc>
          <w:tcPr>
            <w:tcW w:w="2954" w:type="dxa"/>
          </w:tcPr>
          <w:p w14:paraId="5E2F79F4" w14:textId="77777777" w:rsidR="001151B2" w:rsidRPr="00235EEE" w:rsidRDefault="001151B2" w:rsidP="00090018">
            <w:pPr>
              <w:pStyle w:val="Default"/>
              <w:jc w:val="center"/>
            </w:pPr>
            <w:r w:rsidRPr="00235EEE">
              <w:t>5</w:t>
            </w:r>
          </w:p>
        </w:tc>
      </w:tr>
      <w:tr w:rsidR="001151B2" w:rsidRPr="00235EEE" w14:paraId="52C06159" w14:textId="77777777" w:rsidTr="00090018">
        <w:tc>
          <w:tcPr>
            <w:tcW w:w="2374" w:type="dxa"/>
          </w:tcPr>
          <w:p w14:paraId="1B1024D6" w14:textId="77777777" w:rsidR="001151B2" w:rsidRPr="00235EEE" w:rsidRDefault="001151B2" w:rsidP="00090018">
            <w:pPr>
              <w:pStyle w:val="Default"/>
              <w:jc w:val="center"/>
            </w:pPr>
            <w:r w:rsidRPr="00235EEE">
              <w:t>Основные</w:t>
            </w:r>
          </w:p>
        </w:tc>
        <w:tc>
          <w:tcPr>
            <w:tcW w:w="969" w:type="dxa"/>
          </w:tcPr>
          <w:p w14:paraId="5561F1A5" w14:textId="77777777" w:rsidR="001151B2" w:rsidRPr="00235EEE" w:rsidRDefault="001151B2" w:rsidP="00090018">
            <w:pPr>
              <w:pStyle w:val="Default"/>
              <w:jc w:val="center"/>
            </w:pPr>
            <w:r w:rsidRPr="00235EEE">
              <w:t>-</w:t>
            </w:r>
          </w:p>
        </w:tc>
        <w:tc>
          <w:tcPr>
            <w:tcW w:w="1250" w:type="dxa"/>
          </w:tcPr>
          <w:p w14:paraId="298020DB" w14:textId="77777777" w:rsidR="001151B2" w:rsidRPr="00235EEE" w:rsidRDefault="001151B2" w:rsidP="00090018">
            <w:pPr>
              <w:pStyle w:val="Default"/>
              <w:jc w:val="center"/>
            </w:pPr>
            <w:r w:rsidRPr="00235EEE">
              <w:t>1</w:t>
            </w:r>
          </w:p>
        </w:tc>
        <w:tc>
          <w:tcPr>
            <w:tcW w:w="1327" w:type="dxa"/>
          </w:tcPr>
          <w:p w14:paraId="33794A33" w14:textId="77777777" w:rsidR="001151B2" w:rsidRPr="00235EEE" w:rsidRDefault="001151B2" w:rsidP="00090018">
            <w:pPr>
              <w:pStyle w:val="Default"/>
              <w:jc w:val="center"/>
            </w:pPr>
            <w:r w:rsidRPr="00235EEE">
              <w:t>4</w:t>
            </w:r>
          </w:p>
        </w:tc>
        <w:tc>
          <w:tcPr>
            <w:tcW w:w="1378" w:type="dxa"/>
          </w:tcPr>
          <w:p w14:paraId="4F205BCC" w14:textId="77777777" w:rsidR="001151B2" w:rsidRPr="00235EEE" w:rsidRDefault="001151B2" w:rsidP="00090018">
            <w:pPr>
              <w:pStyle w:val="Default"/>
              <w:jc w:val="center"/>
            </w:pPr>
            <w:r w:rsidRPr="00235EEE">
              <w:t>5</w:t>
            </w:r>
          </w:p>
        </w:tc>
        <w:tc>
          <w:tcPr>
            <w:tcW w:w="2954" w:type="dxa"/>
          </w:tcPr>
          <w:p w14:paraId="276E6FB6" w14:textId="77777777" w:rsidR="001151B2" w:rsidRPr="00235EEE" w:rsidRDefault="001151B2" w:rsidP="00090018">
            <w:pPr>
              <w:pStyle w:val="Default"/>
              <w:jc w:val="center"/>
            </w:pPr>
            <w:r w:rsidRPr="00235EEE">
              <w:t>10</w:t>
            </w:r>
          </w:p>
        </w:tc>
      </w:tr>
    </w:tbl>
    <w:p w14:paraId="39637111" w14:textId="77777777" w:rsidR="001151B2" w:rsidRPr="00235EEE" w:rsidRDefault="001151B2" w:rsidP="001151B2">
      <w:pPr>
        <w:pStyle w:val="af6"/>
        <w:tabs>
          <w:tab w:val="left" w:pos="1276"/>
        </w:tabs>
        <w:spacing w:after="0" w:line="240" w:lineRule="auto"/>
        <w:ind w:left="142" w:firstLine="567"/>
        <w:jc w:val="center"/>
        <w:rPr>
          <w:rFonts w:ascii="Times New Roman" w:hAnsi="Times New Roman" w:cs="Times New Roman"/>
          <w:bCs/>
          <w:sz w:val="24"/>
          <w:szCs w:val="24"/>
        </w:rPr>
      </w:pPr>
    </w:p>
    <w:p w14:paraId="36F57BEF" w14:textId="77777777" w:rsidR="001151B2" w:rsidRDefault="001151B2" w:rsidP="001151B2">
      <w:pPr>
        <w:pStyle w:val="af6"/>
        <w:tabs>
          <w:tab w:val="left" w:pos="1276"/>
        </w:tabs>
        <w:spacing w:after="0" w:line="240" w:lineRule="auto"/>
        <w:ind w:left="142" w:firstLine="567"/>
        <w:jc w:val="both"/>
        <w:rPr>
          <w:rFonts w:ascii="Times New Roman" w:hAnsi="Times New Roman" w:cs="Times New Roman"/>
          <w:bCs/>
          <w:sz w:val="28"/>
          <w:szCs w:val="28"/>
        </w:rPr>
      </w:pPr>
    </w:p>
    <w:p w14:paraId="0AC17EA9" w14:textId="2E1855CA" w:rsidR="00A4098B" w:rsidRPr="00A4098B" w:rsidRDefault="00A4098B" w:rsidP="00A4098B">
      <w:pPr>
        <w:ind w:firstLine="567"/>
        <w:jc w:val="center"/>
        <w:rPr>
          <w:rFonts w:ascii="Times New Roman" w:hAnsi="Times New Roman" w:cs="Times New Roman"/>
          <w:b/>
          <w:sz w:val="28"/>
          <w:szCs w:val="28"/>
        </w:rPr>
      </w:pPr>
      <w:r>
        <w:rPr>
          <w:rFonts w:ascii="Times New Roman" w:hAnsi="Times New Roman" w:cs="Times New Roman"/>
          <w:b/>
          <w:sz w:val="28"/>
          <w:szCs w:val="28"/>
        </w:rPr>
        <w:t xml:space="preserve">3.6 </w:t>
      </w:r>
      <w:r w:rsidRPr="00A4098B">
        <w:rPr>
          <w:rFonts w:ascii="Times New Roman" w:hAnsi="Times New Roman" w:cs="Times New Roman"/>
          <w:b/>
          <w:sz w:val="28"/>
          <w:szCs w:val="28"/>
        </w:rPr>
        <w:t>Организационно-методические особенности многолетней подготовки ориентировщиков</w:t>
      </w:r>
    </w:p>
    <w:p w14:paraId="3C24C66D" w14:textId="77777777" w:rsidR="00A4098B" w:rsidRPr="00A4098B" w:rsidRDefault="00A4098B" w:rsidP="00A4098B">
      <w:pPr>
        <w:ind w:firstLine="567"/>
        <w:jc w:val="both"/>
        <w:rPr>
          <w:rFonts w:ascii="Times New Roman" w:hAnsi="Times New Roman" w:cs="Times New Roman"/>
          <w:sz w:val="28"/>
          <w:szCs w:val="28"/>
        </w:rPr>
      </w:pPr>
      <w:r w:rsidRPr="00A4098B">
        <w:rPr>
          <w:rFonts w:ascii="Times New Roman" w:hAnsi="Times New Roman" w:cs="Times New Roman"/>
          <w:sz w:val="28"/>
          <w:szCs w:val="28"/>
        </w:rPr>
        <w:t>Для успешного осуществления многолетней тренировки юных спортсменов на каждом ее этапе необходимо учитывать следующие методические положения:</w:t>
      </w:r>
    </w:p>
    <w:p w14:paraId="69DD23CE" w14:textId="77777777" w:rsidR="00A4098B" w:rsidRPr="00A4098B" w:rsidRDefault="00A4098B" w:rsidP="00A4098B">
      <w:pPr>
        <w:ind w:firstLine="567"/>
        <w:jc w:val="both"/>
        <w:rPr>
          <w:rFonts w:ascii="Times New Roman" w:hAnsi="Times New Roman" w:cs="Times New Roman"/>
          <w:sz w:val="28"/>
          <w:szCs w:val="28"/>
        </w:rPr>
      </w:pPr>
      <w:r w:rsidRPr="00A4098B">
        <w:rPr>
          <w:rFonts w:ascii="Times New Roman" w:hAnsi="Times New Roman" w:cs="Times New Roman"/>
          <w:sz w:val="28"/>
          <w:szCs w:val="28"/>
        </w:rPr>
        <w:t>1. Многолетнюю подготовку спортсменов всех возрастов следует рассматривать как единый педагогических процесс, обеспечивающий преемственность задач, средств и методов тренировки детей, подростков, юношей, девушек и взрослых спортсменов на всех этапах такой подготовки.</w:t>
      </w:r>
    </w:p>
    <w:p w14:paraId="63B3785D" w14:textId="77777777" w:rsidR="00A4098B" w:rsidRPr="00A4098B" w:rsidRDefault="00A4098B" w:rsidP="00A4098B">
      <w:pPr>
        <w:ind w:firstLine="567"/>
        <w:jc w:val="both"/>
        <w:rPr>
          <w:rFonts w:ascii="Times New Roman" w:hAnsi="Times New Roman" w:cs="Times New Roman"/>
          <w:sz w:val="28"/>
          <w:szCs w:val="28"/>
        </w:rPr>
      </w:pPr>
      <w:r w:rsidRPr="00A4098B">
        <w:rPr>
          <w:rFonts w:ascii="Times New Roman" w:hAnsi="Times New Roman" w:cs="Times New Roman"/>
          <w:sz w:val="28"/>
          <w:szCs w:val="28"/>
        </w:rPr>
        <w:t xml:space="preserve">2. При построении многолетнего учебно-тренировочного процесса необходимо ориентироваться на оптимальные возрастные границы, в пределах </w:t>
      </w:r>
      <w:r w:rsidRPr="00A4098B">
        <w:rPr>
          <w:rFonts w:ascii="Times New Roman" w:hAnsi="Times New Roman" w:cs="Times New Roman"/>
          <w:sz w:val="28"/>
          <w:szCs w:val="28"/>
        </w:rPr>
        <w:lastRenderedPageBreak/>
        <w:t>которых спортсмены добиваются своих высших достижений: мужчины 19-25 лет, женщины 18-23 года.</w:t>
      </w:r>
    </w:p>
    <w:p w14:paraId="771D8284" w14:textId="77777777" w:rsidR="00A4098B" w:rsidRPr="00A4098B" w:rsidRDefault="00A4098B" w:rsidP="00A4098B">
      <w:pPr>
        <w:ind w:firstLine="567"/>
        <w:jc w:val="both"/>
        <w:rPr>
          <w:rFonts w:ascii="Times New Roman" w:hAnsi="Times New Roman" w:cs="Times New Roman"/>
          <w:sz w:val="28"/>
          <w:szCs w:val="28"/>
        </w:rPr>
      </w:pPr>
      <w:r w:rsidRPr="00A4098B">
        <w:rPr>
          <w:rFonts w:ascii="Times New Roman" w:hAnsi="Times New Roman" w:cs="Times New Roman"/>
          <w:sz w:val="28"/>
          <w:szCs w:val="28"/>
        </w:rPr>
        <w:t>3. В процессе подготовки всех возрастных групп нагрузка должна быть направлена на уровень, характерный для следующего этапа.</w:t>
      </w:r>
    </w:p>
    <w:p w14:paraId="4224F006" w14:textId="77777777" w:rsidR="00A4098B" w:rsidRPr="00A4098B" w:rsidRDefault="00A4098B" w:rsidP="00A4098B">
      <w:pPr>
        <w:ind w:firstLine="567"/>
        <w:jc w:val="both"/>
        <w:rPr>
          <w:rFonts w:ascii="Times New Roman" w:hAnsi="Times New Roman" w:cs="Times New Roman"/>
          <w:sz w:val="28"/>
          <w:szCs w:val="28"/>
        </w:rPr>
      </w:pPr>
      <w:r w:rsidRPr="00A4098B">
        <w:rPr>
          <w:rFonts w:ascii="Times New Roman" w:hAnsi="Times New Roman" w:cs="Times New Roman"/>
          <w:sz w:val="28"/>
          <w:szCs w:val="28"/>
        </w:rPr>
        <w:t>4. Неуклонный рост объема средств общей и специальной подготовки, соотношение между которыми постепенно изменяется в сторону увеличения удельного веса средств специальной физической подготовки.</w:t>
      </w:r>
    </w:p>
    <w:p w14:paraId="1E18E994" w14:textId="77777777" w:rsidR="00A4098B" w:rsidRPr="00A4098B" w:rsidRDefault="00A4098B" w:rsidP="00A4098B">
      <w:pPr>
        <w:ind w:firstLine="567"/>
        <w:jc w:val="both"/>
        <w:rPr>
          <w:rFonts w:ascii="Times New Roman" w:hAnsi="Times New Roman" w:cs="Times New Roman"/>
          <w:sz w:val="28"/>
          <w:szCs w:val="28"/>
        </w:rPr>
      </w:pPr>
      <w:r w:rsidRPr="00A4098B">
        <w:rPr>
          <w:rFonts w:ascii="Times New Roman" w:hAnsi="Times New Roman" w:cs="Times New Roman"/>
          <w:sz w:val="28"/>
          <w:szCs w:val="28"/>
        </w:rPr>
        <w:t>5. Необходимо обеспечить преемственность и увеличение объема и интенсивности тренировочных и соревновательных нагрузок на протяжении многолетней подготовки.</w:t>
      </w:r>
    </w:p>
    <w:p w14:paraId="3CC58C9C" w14:textId="77777777" w:rsidR="00A4098B" w:rsidRPr="00A4098B" w:rsidRDefault="00A4098B" w:rsidP="00A4098B">
      <w:pPr>
        <w:ind w:firstLine="567"/>
        <w:jc w:val="both"/>
        <w:rPr>
          <w:rFonts w:ascii="Times New Roman" w:hAnsi="Times New Roman" w:cs="Times New Roman"/>
          <w:sz w:val="28"/>
          <w:szCs w:val="28"/>
        </w:rPr>
      </w:pPr>
      <w:r w:rsidRPr="00A4098B">
        <w:rPr>
          <w:rFonts w:ascii="Times New Roman" w:hAnsi="Times New Roman" w:cs="Times New Roman"/>
          <w:sz w:val="28"/>
          <w:szCs w:val="28"/>
        </w:rPr>
        <w:t>6. Следует строго соблюдать принцип постепенности в учебно-тренировочном процессе юных спортсменов. Специальная подготовленность спортсмена будет должным образом повышаться лишь в том случае, если нагрузки на всех этапах многолетней подготовки полностью соответствуют возрастным и индивидуальным возможностям спортсмена.</w:t>
      </w:r>
    </w:p>
    <w:p w14:paraId="01B01F35" w14:textId="77777777" w:rsidR="00A4098B" w:rsidRPr="00A4098B" w:rsidRDefault="00A4098B" w:rsidP="00A4098B">
      <w:pPr>
        <w:ind w:firstLine="567"/>
        <w:jc w:val="both"/>
        <w:rPr>
          <w:rFonts w:ascii="Times New Roman" w:hAnsi="Times New Roman" w:cs="Times New Roman"/>
          <w:sz w:val="28"/>
          <w:szCs w:val="28"/>
        </w:rPr>
      </w:pPr>
      <w:r w:rsidRPr="00A4098B">
        <w:rPr>
          <w:rFonts w:ascii="Times New Roman" w:hAnsi="Times New Roman" w:cs="Times New Roman"/>
          <w:sz w:val="28"/>
          <w:szCs w:val="28"/>
        </w:rPr>
        <w:t>7. Преимущественная направленность тренировочного процесса на различных этапах многолетней подготовки должна определяться с учетом сенситивных (наиболее благоприятных) периодов развития физических и психических качеств.</w:t>
      </w:r>
    </w:p>
    <w:p w14:paraId="5CA9E242" w14:textId="77777777" w:rsidR="00A4098B" w:rsidRPr="00A4098B" w:rsidRDefault="00A4098B" w:rsidP="00A4098B">
      <w:pPr>
        <w:ind w:firstLine="567"/>
        <w:jc w:val="both"/>
        <w:rPr>
          <w:rFonts w:ascii="Times New Roman" w:hAnsi="Times New Roman" w:cs="Times New Roman"/>
          <w:sz w:val="28"/>
          <w:szCs w:val="28"/>
        </w:rPr>
      </w:pPr>
      <w:r w:rsidRPr="00A4098B">
        <w:rPr>
          <w:rFonts w:ascii="Times New Roman" w:hAnsi="Times New Roman" w:cs="Times New Roman"/>
          <w:sz w:val="28"/>
          <w:szCs w:val="28"/>
        </w:rPr>
        <w:t>8. Обязательное соблюдение необходимых мер безопасности в целях сохранения здоровья лиц, проходящих спортивную подготовку.</w:t>
      </w:r>
    </w:p>
    <w:p w14:paraId="774AD09A" w14:textId="73A3E517" w:rsidR="007F191C" w:rsidRPr="0022510E" w:rsidRDefault="007F191C" w:rsidP="00D13A03">
      <w:pPr>
        <w:ind w:firstLine="274"/>
        <w:jc w:val="center"/>
        <w:rPr>
          <w:rFonts w:ascii="Times New Roman" w:hAnsi="Times New Roman" w:cs="Times New Roman"/>
          <w:b/>
          <w:sz w:val="28"/>
          <w:szCs w:val="28"/>
        </w:rPr>
      </w:pPr>
      <w:r w:rsidRPr="0022510E">
        <w:rPr>
          <w:rFonts w:ascii="Times New Roman" w:hAnsi="Times New Roman" w:cs="Times New Roman"/>
          <w:b/>
          <w:sz w:val="28"/>
          <w:szCs w:val="28"/>
        </w:rPr>
        <w:t>Соотношение объемов тренировочного процесса по видам спортивной подготовки на этапах спортивной подготовки</w:t>
      </w:r>
    </w:p>
    <w:p w14:paraId="0C31956D" w14:textId="44F0CD6B" w:rsidR="007F191C" w:rsidRPr="00846FBE" w:rsidRDefault="001E48CA" w:rsidP="007F191C">
      <w:pPr>
        <w:ind w:firstLine="274"/>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22510E">
        <w:rPr>
          <w:rFonts w:ascii="Times New Roman" w:hAnsi="Times New Roman" w:cs="Times New Roman"/>
          <w:sz w:val="24"/>
          <w:szCs w:val="24"/>
        </w:rPr>
        <w:t>6</w:t>
      </w:r>
    </w:p>
    <w:tbl>
      <w:tblPr>
        <w:tblStyle w:val="aff1"/>
        <w:tblW w:w="10002" w:type="dxa"/>
        <w:tblInd w:w="108" w:type="dxa"/>
        <w:tblLayout w:type="fixed"/>
        <w:tblLook w:val="04A0" w:firstRow="1" w:lastRow="0" w:firstColumn="1" w:lastColumn="0" w:noHBand="0" w:noVBand="1"/>
      </w:tblPr>
      <w:tblGrid>
        <w:gridCol w:w="3544"/>
        <w:gridCol w:w="1134"/>
        <w:gridCol w:w="1113"/>
        <w:gridCol w:w="1255"/>
        <w:gridCol w:w="1396"/>
        <w:gridCol w:w="1560"/>
      </w:tblGrid>
      <w:tr w:rsidR="007F191C" w:rsidRPr="00846FBE" w14:paraId="4C0B2F56" w14:textId="77777777" w:rsidTr="007F191C">
        <w:trPr>
          <w:trHeight w:val="276"/>
        </w:trPr>
        <w:tc>
          <w:tcPr>
            <w:tcW w:w="3544" w:type="dxa"/>
            <w:vMerge w:val="restart"/>
          </w:tcPr>
          <w:p w14:paraId="653E4100" w14:textId="23964F2C" w:rsidR="007F191C" w:rsidRPr="00846FBE" w:rsidRDefault="007F191C" w:rsidP="007F191C">
            <w:pPr>
              <w:ind w:firstLine="274"/>
              <w:jc w:val="center"/>
              <w:rPr>
                <w:rFonts w:ascii="Times New Roman" w:hAnsi="Times New Roman" w:cs="Times New Roman"/>
                <w:sz w:val="24"/>
                <w:szCs w:val="24"/>
              </w:rPr>
            </w:pPr>
            <w:r>
              <w:rPr>
                <w:rFonts w:ascii="Times New Roman" w:hAnsi="Times New Roman" w:cs="Times New Roman"/>
                <w:sz w:val="24"/>
                <w:szCs w:val="24"/>
              </w:rPr>
              <w:t>Виды спортивной подготовки и иные мероприятия</w:t>
            </w:r>
            <w:r w:rsidRPr="00846FBE">
              <w:rPr>
                <w:rFonts w:ascii="Times New Roman" w:hAnsi="Times New Roman" w:cs="Times New Roman"/>
                <w:sz w:val="24"/>
                <w:szCs w:val="24"/>
              </w:rPr>
              <w:t xml:space="preserve"> подготовки</w:t>
            </w:r>
          </w:p>
        </w:tc>
        <w:tc>
          <w:tcPr>
            <w:tcW w:w="6458" w:type="dxa"/>
            <w:gridSpan w:val="5"/>
            <w:shd w:val="clear" w:color="auto" w:fill="auto"/>
          </w:tcPr>
          <w:p w14:paraId="20508501" w14:textId="77777777" w:rsidR="007F191C" w:rsidRPr="00846FBE" w:rsidRDefault="007F191C" w:rsidP="00090018">
            <w:pPr>
              <w:ind w:firstLine="274"/>
              <w:jc w:val="both"/>
              <w:rPr>
                <w:rFonts w:ascii="Times New Roman" w:hAnsi="Times New Roman" w:cs="Times New Roman"/>
                <w:sz w:val="24"/>
                <w:szCs w:val="24"/>
              </w:rPr>
            </w:pPr>
            <w:r w:rsidRPr="00846FBE">
              <w:rPr>
                <w:rFonts w:ascii="Times New Roman" w:hAnsi="Times New Roman" w:cs="Times New Roman"/>
                <w:sz w:val="24"/>
                <w:szCs w:val="24"/>
              </w:rPr>
              <w:t>Этапы и годы спортивной подготовки</w:t>
            </w:r>
          </w:p>
        </w:tc>
      </w:tr>
      <w:tr w:rsidR="007F191C" w:rsidRPr="00846FBE" w14:paraId="24423070" w14:textId="77777777" w:rsidTr="007F191C">
        <w:tc>
          <w:tcPr>
            <w:tcW w:w="3544" w:type="dxa"/>
            <w:vMerge/>
          </w:tcPr>
          <w:p w14:paraId="6423C404" w14:textId="77777777" w:rsidR="007F191C" w:rsidRPr="00846FBE" w:rsidRDefault="007F191C" w:rsidP="00090018">
            <w:pPr>
              <w:ind w:firstLine="274"/>
              <w:jc w:val="both"/>
              <w:rPr>
                <w:rFonts w:ascii="Times New Roman" w:hAnsi="Times New Roman" w:cs="Times New Roman"/>
                <w:sz w:val="24"/>
                <w:szCs w:val="24"/>
              </w:rPr>
            </w:pPr>
          </w:p>
        </w:tc>
        <w:tc>
          <w:tcPr>
            <w:tcW w:w="2247" w:type="dxa"/>
            <w:gridSpan w:val="2"/>
          </w:tcPr>
          <w:p w14:paraId="4B23BC1F" w14:textId="77777777" w:rsidR="007F191C" w:rsidRPr="00846FBE" w:rsidRDefault="007F191C" w:rsidP="00090018">
            <w:pPr>
              <w:ind w:firstLine="274"/>
              <w:jc w:val="both"/>
              <w:rPr>
                <w:rFonts w:ascii="Times New Roman" w:hAnsi="Times New Roman" w:cs="Times New Roman"/>
                <w:sz w:val="24"/>
                <w:szCs w:val="24"/>
              </w:rPr>
            </w:pPr>
            <w:r w:rsidRPr="00846FBE">
              <w:rPr>
                <w:rFonts w:ascii="Times New Roman" w:hAnsi="Times New Roman" w:cs="Times New Roman"/>
                <w:sz w:val="24"/>
                <w:szCs w:val="24"/>
              </w:rPr>
              <w:t>Начальной подготовки</w:t>
            </w:r>
          </w:p>
        </w:tc>
        <w:tc>
          <w:tcPr>
            <w:tcW w:w="2651" w:type="dxa"/>
            <w:gridSpan w:val="2"/>
          </w:tcPr>
          <w:p w14:paraId="34F4D5F7" w14:textId="77777777" w:rsidR="007F191C" w:rsidRPr="00846FBE" w:rsidRDefault="007F191C" w:rsidP="00090018">
            <w:pPr>
              <w:ind w:firstLine="274"/>
              <w:jc w:val="both"/>
              <w:rPr>
                <w:rFonts w:ascii="Times New Roman" w:hAnsi="Times New Roman" w:cs="Times New Roman"/>
                <w:sz w:val="24"/>
                <w:szCs w:val="24"/>
              </w:rPr>
            </w:pPr>
            <w:r w:rsidRPr="00846FBE">
              <w:rPr>
                <w:rFonts w:ascii="Times New Roman" w:hAnsi="Times New Roman" w:cs="Times New Roman"/>
                <w:sz w:val="24"/>
                <w:szCs w:val="24"/>
              </w:rPr>
              <w:t>Тренировочный этап (этап спортивной специализации)</w:t>
            </w:r>
          </w:p>
        </w:tc>
        <w:tc>
          <w:tcPr>
            <w:tcW w:w="1560" w:type="dxa"/>
            <w:vMerge w:val="restart"/>
            <w:shd w:val="clear" w:color="auto" w:fill="auto"/>
          </w:tcPr>
          <w:p w14:paraId="2FC1435E" w14:textId="77777777" w:rsidR="007F191C" w:rsidRPr="00846FBE" w:rsidRDefault="007F191C" w:rsidP="00090018">
            <w:pPr>
              <w:rPr>
                <w:rFonts w:ascii="Times New Roman" w:hAnsi="Times New Roman" w:cs="Times New Roman"/>
                <w:sz w:val="24"/>
                <w:szCs w:val="24"/>
              </w:rPr>
            </w:pPr>
            <w:r w:rsidRPr="00846FBE">
              <w:rPr>
                <w:rFonts w:ascii="Times New Roman" w:hAnsi="Times New Roman" w:cs="Times New Roman"/>
                <w:sz w:val="24"/>
                <w:szCs w:val="24"/>
              </w:rPr>
              <w:t xml:space="preserve">Этап ССМ  </w:t>
            </w:r>
          </w:p>
        </w:tc>
      </w:tr>
      <w:tr w:rsidR="007F191C" w:rsidRPr="00846FBE" w14:paraId="0CA61196" w14:textId="77777777" w:rsidTr="007F191C">
        <w:tc>
          <w:tcPr>
            <w:tcW w:w="3544" w:type="dxa"/>
            <w:vMerge/>
          </w:tcPr>
          <w:p w14:paraId="1A48F083" w14:textId="77777777" w:rsidR="007F191C" w:rsidRPr="00846FBE" w:rsidRDefault="007F191C" w:rsidP="00090018">
            <w:pPr>
              <w:ind w:firstLine="274"/>
              <w:jc w:val="both"/>
              <w:rPr>
                <w:rFonts w:ascii="Times New Roman" w:hAnsi="Times New Roman" w:cs="Times New Roman"/>
                <w:sz w:val="24"/>
                <w:szCs w:val="24"/>
              </w:rPr>
            </w:pPr>
          </w:p>
        </w:tc>
        <w:tc>
          <w:tcPr>
            <w:tcW w:w="1134" w:type="dxa"/>
          </w:tcPr>
          <w:p w14:paraId="7B3F916D" w14:textId="77777777" w:rsidR="007F191C" w:rsidRPr="00846FBE" w:rsidRDefault="007F191C" w:rsidP="00090018">
            <w:pPr>
              <w:jc w:val="center"/>
              <w:rPr>
                <w:rFonts w:ascii="Times New Roman" w:hAnsi="Times New Roman" w:cs="Times New Roman"/>
                <w:sz w:val="24"/>
                <w:szCs w:val="24"/>
              </w:rPr>
            </w:pPr>
            <w:r w:rsidRPr="00846FBE">
              <w:rPr>
                <w:rFonts w:ascii="Times New Roman" w:hAnsi="Times New Roman" w:cs="Times New Roman"/>
                <w:sz w:val="24"/>
                <w:szCs w:val="24"/>
              </w:rPr>
              <w:t>До года</w:t>
            </w:r>
          </w:p>
        </w:tc>
        <w:tc>
          <w:tcPr>
            <w:tcW w:w="1113" w:type="dxa"/>
          </w:tcPr>
          <w:p w14:paraId="50BAF982" w14:textId="77777777" w:rsidR="007F191C" w:rsidRPr="00846FBE" w:rsidRDefault="007F191C" w:rsidP="00090018">
            <w:pPr>
              <w:ind w:hanging="108"/>
              <w:jc w:val="center"/>
              <w:rPr>
                <w:rFonts w:ascii="Times New Roman" w:hAnsi="Times New Roman" w:cs="Times New Roman"/>
                <w:sz w:val="24"/>
                <w:szCs w:val="24"/>
              </w:rPr>
            </w:pPr>
            <w:r w:rsidRPr="00846FBE">
              <w:rPr>
                <w:rFonts w:ascii="Times New Roman" w:hAnsi="Times New Roman" w:cs="Times New Roman"/>
                <w:sz w:val="24"/>
                <w:szCs w:val="24"/>
              </w:rPr>
              <w:t>Свыше года</w:t>
            </w:r>
          </w:p>
        </w:tc>
        <w:tc>
          <w:tcPr>
            <w:tcW w:w="1255" w:type="dxa"/>
          </w:tcPr>
          <w:p w14:paraId="3002D442" w14:textId="29DBB80E" w:rsidR="007F191C" w:rsidRPr="00846FBE" w:rsidRDefault="007F191C" w:rsidP="00090018">
            <w:pPr>
              <w:jc w:val="center"/>
              <w:rPr>
                <w:rFonts w:ascii="Times New Roman" w:hAnsi="Times New Roman" w:cs="Times New Roman"/>
                <w:sz w:val="24"/>
                <w:szCs w:val="24"/>
              </w:rPr>
            </w:pPr>
            <w:r>
              <w:rPr>
                <w:rFonts w:ascii="Times New Roman" w:hAnsi="Times New Roman" w:cs="Times New Roman"/>
                <w:sz w:val="24"/>
                <w:szCs w:val="24"/>
              </w:rPr>
              <w:t>До 3</w:t>
            </w:r>
            <w:r w:rsidRPr="00846FBE">
              <w:rPr>
                <w:rFonts w:ascii="Times New Roman" w:hAnsi="Times New Roman" w:cs="Times New Roman"/>
                <w:sz w:val="24"/>
                <w:szCs w:val="24"/>
              </w:rPr>
              <w:t>-х лет</w:t>
            </w:r>
          </w:p>
        </w:tc>
        <w:tc>
          <w:tcPr>
            <w:tcW w:w="1396" w:type="dxa"/>
          </w:tcPr>
          <w:p w14:paraId="7795AE42" w14:textId="03A67A9E" w:rsidR="007F191C" w:rsidRPr="00846FBE" w:rsidRDefault="007F191C" w:rsidP="00090018">
            <w:pPr>
              <w:jc w:val="center"/>
              <w:rPr>
                <w:rFonts w:ascii="Times New Roman" w:hAnsi="Times New Roman" w:cs="Times New Roman"/>
                <w:sz w:val="24"/>
                <w:szCs w:val="24"/>
              </w:rPr>
            </w:pPr>
            <w:r>
              <w:rPr>
                <w:rFonts w:ascii="Times New Roman" w:hAnsi="Times New Roman" w:cs="Times New Roman"/>
                <w:sz w:val="24"/>
                <w:szCs w:val="24"/>
              </w:rPr>
              <w:t>Свыше 3</w:t>
            </w:r>
            <w:r w:rsidRPr="00846FBE">
              <w:rPr>
                <w:rFonts w:ascii="Times New Roman" w:hAnsi="Times New Roman" w:cs="Times New Roman"/>
                <w:sz w:val="24"/>
                <w:szCs w:val="24"/>
              </w:rPr>
              <w:t>-х лет</w:t>
            </w:r>
          </w:p>
        </w:tc>
        <w:tc>
          <w:tcPr>
            <w:tcW w:w="1560" w:type="dxa"/>
            <w:vMerge/>
            <w:shd w:val="clear" w:color="auto" w:fill="auto"/>
          </w:tcPr>
          <w:p w14:paraId="444B025A" w14:textId="77777777" w:rsidR="007F191C" w:rsidRPr="00846FBE" w:rsidRDefault="007F191C" w:rsidP="00090018">
            <w:pPr>
              <w:ind w:firstLine="274"/>
              <w:jc w:val="both"/>
              <w:rPr>
                <w:rFonts w:ascii="Times New Roman" w:hAnsi="Times New Roman" w:cs="Times New Roman"/>
                <w:sz w:val="24"/>
                <w:szCs w:val="24"/>
              </w:rPr>
            </w:pPr>
          </w:p>
        </w:tc>
      </w:tr>
      <w:tr w:rsidR="007F191C" w:rsidRPr="00846FBE" w14:paraId="73054491" w14:textId="77777777" w:rsidTr="00D13A03">
        <w:tc>
          <w:tcPr>
            <w:tcW w:w="3544" w:type="dxa"/>
          </w:tcPr>
          <w:p w14:paraId="59FD67A1" w14:textId="77777777" w:rsidR="007F191C" w:rsidRPr="00846FBE" w:rsidRDefault="007F191C" w:rsidP="007F191C">
            <w:pPr>
              <w:rPr>
                <w:rFonts w:ascii="Times New Roman" w:hAnsi="Times New Roman" w:cs="Times New Roman"/>
                <w:sz w:val="24"/>
                <w:szCs w:val="24"/>
              </w:rPr>
            </w:pPr>
            <w:r w:rsidRPr="00846FBE">
              <w:rPr>
                <w:rFonts w:ascii="Times New Roman" w:hAnsi="Times New Roman" w:cs="Times New Roman"/>
                <w:sz w:val="24"/>
                <w:szCs w:val="24"/>
              </w:rPr>
              <w:t>Общая физическая подготовка (%)</w:t>
            </w:r>
          </w:p>
        </w:tc>
        <w:tc>
          <w:tcPr>
            <w:tcW w:w="1134" w:type="dxa"/>
            <w:vAlign w:val="center"/>
          </w:tcPr>
          <w:p w14:paraId="697D77E8" w14:textId="7E806057" w:rsidR="007F191C" w:rsidRPr="00846FBE" w:rsidRDefault="007F191C" w:rsidP="00D13A03">
            <w:pPr>
              <w:jc w:val="center"/>
              <w:rPr>
                <w:rFonts w:ascii="Times New Roman" w:hAnsi="Times New Roman" w:cs="Times New Roman"/>
                <w:sz w:val="24"/>
                <w:szCs w:val="24"/>
              </w:rPr>
            </w:pPr>
            <w:r w:rsidRPr="00846FBE">
              <w:rPr>
                <w:rFonts w:ascii="Times New Roman" w:hAnsi="Times New Roman" w:cs="Times New Roman"/>
                <w:sz w:val="24"/>
                <w:szCs w:val="24"/>
              </w:rPr>
              <w:t>44</w:t>
            </w:r>
            <w:r>
              <w:rPr>
                <w:rFonts w:ascii="Times New Roman" w:hAnsi="Times New Roman" w:cs="Times New Roman"/>
                <w:sz w:val="24"/>
                <w:szCs w:val="24"/>
              </w:rPr>
              <w:t>-48</w:t>
            </w:r>
          </w:p>
        </w:tc>
        <w:tc>
          <w:tcPr>
            <w:tcW w:w="1113" w:type="dxa"/>
            <w:vAlign w:val="center"/>
          </w:tcPr>
          <w:p w14:paraId="0D6DF91E" w14:textId="45799B1E" w:rsidR="007F191C" w:rsidRPr="00846FBE" w:rsidRDefault="007F191C" w:rsidP="00D13A03">
            <w:pPr>
              <w:jc w:val="center"/>
              <w:rPr>
                <w:rFonts w:ascii="Times New Roman" w:hAnsi="Times New Roman" w:cs="Times New Roman"/>
                <w:sz w:val="24"/>
                <w:szCs w:val="24"/>
              </w:rPr>
            </w:pPr>
            <w:r>
              <w:rPr>
                <w:rFonts w:ascii="Times New Roman" w:hAnsi="Times New Roman" w:cs="Times New Roman"/>
                <w:sz w:val="24"/>
                <w:szCs w:val="24"/>
              </w:rPr>
              <w:t>44-48</w:t>
            </w:r>
          </w:p>
        </w:tc>
        <w:tc>
          <w:tcPr>
            <w:tcW w:w="1255" w:type="dxa"/>
            <w:vAlign w:val="center"/>
          </w:tcPr>
          <w:p w14:paraId="4EFAB4B6" w14:textId="6540B320"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40-44</w:t>
            </w:r>
          </w:p>
        </w:tc>
        <w:tc>
          <w:tcPr>
            <w:tcW w:w="1396" w:type="dxa"/>
            <w:vAlign w:val="center"/>
          </w:tcPr>
          <w:p w14:paraId="02F38888" w14:textId="4DCB8481"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27-32</w:t>
            </w:r>
          </w:p>
        </w:tc>
        <w:tc>
          <w:tcPr>
            <w:tcW w:w="1560" w:type="dxa"/>
            <w:vAlign w:val="center"/>
          </w:tcPr>
          <w:p w14:paraId="53C977C9" w14:textId="13A71B83"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23-28</w:t>
            </w:r>
          </w:p>
        </w:tc>
      </w:tr>
      <w:tr w:rsidR="007F191C" w:rsidRPr="00846FBE" w14:paraId="0AE863BA" w14:textId="77777777" w:rsidTr="00D13A03">
        <w:tc>
          <w:tcPr>
            <w:tcW w:w="3544" w:type="dxa"/>
          </w:tcPr>
          <w:p w14:paraId="2C246AC2" w14:textId="77777777" w:rsidR="007F191C" w:rsidRPr="00846FBE" w:rsidRDefault="007F191C" w:rsidP="007F191C">
            <w:pPr>
              <w:rPr>
                <w:rFonts w:ascii="Times New Roman" w:hAnsi="Times New Roman" w:cs="Times New Roman"/>
                <w:sz w:val="24"/>
                <w:szCs w:val="24"/>
              </w:rPr>
            </w:pPr>
            <w:r w:rsidRPr="00846FBE">
              <w:rPr>
                <w:rFonts w:ascii="Times New Roman" w:hAnsi="Times New Roman" w:cs="Times New Roman"/>
                <w:sz w:val="24"/>
                <w:szCs w:val="24"/>
              </w:rPr>
              <w:t>Специальная физическая подготовка (%)</w:t>
            </w:r>
          </w:p>
        </w:tc>
        <w:tc>
          <w:tcPr>
            <w:tcW w:w="1134" w:type="dxa"/>
            <w:vAlign w:val="center"/>
          </w:tcPr>
          <w:p w14:paraId="0C206687" w14:textId="70922EA0" w:rsidR="007F191C" w:rsidRPr="00846FBE" w:rsidRDefault="007F191C" w:rsidP="00D13A03">
            <w:pPr>
              <w:ind w:firstLine="274"/>
              <w:rPr>
                <w:rFonts w:ascii="Times New Roman" w:hAnsi="Times New Roman" w:cs="Times New Roman"/>
                <w:sz w:val="24"/>
                <w:szCs w:val="24"/>
              </w:rPr>
            </w:pPr>
            <w:r>
              <w:rPr>
                <w:rFonts w:ascii="Times New Roman" w:hAnsi="Times New Roman" w:cs="Times New Roman"/>
                <w:sz w:val="24"/>
                <w:szCs w:val="24"/>
              </w:rPr>
              <w:t>7-11</w:t>
            </w:r>
          </w:p>
        </w:tc>
        <w:tc>
          <w:tcPr>
            <w:tcW w:w="1113" w:type="dxa"/>
            <w:vAlign w:val="center"/>
          </w:tcPr>
          <w:p w14:paraId="5209F88C" w14:textId="33139D26" w:rsidR="007F191C" w:rsidRPr="00846FBE" w:rsidRDefault="007F191C" w:rsidP="00D13A03">
            <w:pPr>
              <w:jc w:val="center"/>
              <w:rPr>
                <w:rFonts w:ascii="Times New Roman" w:hAnsi="Times New Roman" w:cs="Times New Roman"/>
                <w:sz w:val="24"/>
                <w:szCs w:val="24"/>
              </w:rPr>
            </w:pPr>
            <w:r>
              <w:rPr>
                <w:rFonts w:ascii="Times New Roman" w:hAnsi="Times New Roman" w:cs="Times New Roman"/>
                <w:sz w:val="24"/>
                <w:szCs w:val="24"/>
              </w:rPr>
              <w:t>7-11</w:t>
            </w:r>
          </w:p>
        </w:tc>
        <w:tc>
          <w:tcPr>
            <w:tcW w:w="1255" w:type="dxa"/>
            <w:vAlign w:val="center"/>
          </w:tcPr>
          <w:p w14:paraId="6390F2D7" w14:textId="1280795F"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16-20</w:t>
            </w:r>
          </w:p>
        </w:tc>
        <w:tc>
          <w:tcPr>
            <w:tcW w:w="1396" w:type="dxa"/>
            <w:vAlign w:val="center"/>
          </w:tcPr>
          <w:p w14:paraId="4AC11618" w14:textId="65BCFEB0"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29-34</w:t>
            </w:r>
          </w:p>
        </w:tc>
        <w:tc>
          <w:tcPr>
            <w:tcW w:w="1560" w:type="dxa"/>
            <w:vAlign w:val="center"/>
          </w:tcPr>
          <w:p w14:paraId="6C797773" w14:textId="1E83833A"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35-40</w:t>
            </w:r>
          </w:p>
        </w:tc>
      </w:tr>
      <w:tr w:rsidR="007F191C" w:rsidRPr="00846FBE" w14:paraId="4AF29C45" w14:textId="77777777" w:rsidTr="00D13A03">
        <w:tc>
          <w:tcPr>
            <w:tcW w:w="3544" w:type="dxa"/>
          </w:tcPr>
          <w:p w14:paraId="10468E3F" w14:textId="2FCFE5FE" w:rsidR="007F191C" w:rsidRPr="00846FBE" w:rsidRDefault="007F191C" w:rsidP="007F191C">
            <w:pPr>
              <w:rPr>
                <w:rFonts w:ascii="Times New Roman" w:hAnsi="Times New Roman" w:cs="Times New Roman"/>
                <w:sz w:val="24"/>
                <w:szCs w:val="24"/>
              </w:rPr>
            </w:pPr>
            <w:r>
              <w:rPr>
                <w:rFonts w:ascii="Times New Roman" w:hAnsi="Times New Roman" w:cs="Times New Roman"/>
                <w:sz w:val="24"/>
                <w:szCs w:val="24"/>
              </w:rPr>
              <w:t>Участие в спортивных соревнованиях (%)</w:t>
            </w:r>
          </w:p>
        </w:tc>
        <w:tc>
          <w:tcPr>
            <w:tcW w:w="1134" w:type="dxa"/>
            <w:vAlign w:val="center"/>
          </w:tcPr>
          <w:p w14:paraId="7DCBB8C9" w14:textId="364E0104" w:rsidR="007F191C" w:rsidRPr="00846FBE" w:rsidRDefault="007F191C" w:rsidP="00D13A03">
            <w:pPr>
              <w:jc w:val="center"/>
              <w:rPr>
                <w:rFonts w:ascii="Times New Roman" w:hAnsi="Times New Roman" w:cs="Times New Roman"/>
                <w:sz w:val="24"/>
                <w:szCs w:val="24"/>
              </w:rPr>
            </w:pPr>
            <w:r>
              <w:rPr>
                <w:rFonts w:ascii="Times New Roman" w:hAnsi="Times New Roman" w:cs="Times New Roman"/>
                <w:sz w:val="24"/>
                <w:szCs w:val="24"/>
              </w:rPr>
              <w:t>-</w:t>
            </w:r>
          </w:p>
        </w:tc>
        <w:tc>
          <w:tcPr>
            <w:tcW w:w="1113" w:type="dxa"/>
            <w:vAlign w:val="center"/>
          </w:tcPr>
          <w:p w14:paraId="0B7CF62D" w14:textId="6989D217" w:rsidR="007F191C" w:rsidRPr="00846FBE" w:rsidRDefault="007F191C" w:rsidP="00D13A03">
            <w:pPr>
              <w:jc w:val="center"/>
              <w:rPr>
                <w:rFonts w:ascii="Times New Roman" w:hAnsi="Times New Roman" w:cs="Times New Roman"/>
                <w:sz w:val="24"/>
                <w:szCs w:val="24"/>
              </w:rPr>
            </w:pPr>
            <w:r>
              <w:rPr>
                <w:rFonts w:ascii="Times New Roman" w:hAnsi="Times New Roman" w:cs="Times New Roman"/>
                <w:sz w:val="24"/>
                <w:szCs w:val="24"/>
              </w:rPr>
              <w:t>0-1</w:t>
            </w:r>
          </w:p>
        </w:tc>
        <w:tc>
          <w:tcPr>
            <w:tcW w:w="1255" w:type="dxa"/>
            <w:vAlign w:val="center"/>
          </w:tcPr>
          <w:p w14:paraId="53FCD943" w14:textId="674D9BD0"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2-4</w:t>
            </w:r>
          </w:p>
        </w:tc>
        <w:tc>
          <w:tcPr>
            <w:tcW w:w="1396" w:type="dxa"/>
            <w:vAlign w:val="center"/>
          </w:tcPr>
          <w:p w14:paraId="2627D308" w14:textId="275F6423"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4-8</w:t>
            </w:r>
          </w:p>
        </w:tc>
        <w:tc>
          <w:tcPr>
            <w:tcW w:w="1560" w:type="dxa"/>
            <w:vAlign w:val="center"/>
          </w:tcPr>
          <w:p w14:paraId="60D79EC4" w14:textId="119169EF"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6-10</w:t>
            </w:r>
          </w:p>
        </w:tc>
      </w:tr>
      <w:tr w:rsidR="007F191C" w:rsidRPr="00846FBE" w14:paraId="18B2D5BF" w14:textId="77777777" w:rsidTr="00D13A03">
        <w:tc>
          <w:tcPr>
            <w:tcW w:w="3544" w:type="dxa"/>
          </w:tcPr>
          <w:p w14:paraId="6A1F3A93" w14:textId="0BC9661A" w:rsidR="007F191C" w:rsidRDefault="007F191C" w:rsidP="007F191C">
            <w:pPr>
              <w:rPr>
                <w:rFonts w:ascii="Times New Roman" w:hAnsi="Times New Roman" w:cs="Times New Roman"/>
                <w:sz w:val="24"/>
                <w:szCs w:val="24"/>
              </w:rPr>
            </w:pPr>
            <w:r>
              <w:rPr>
                <w:rFonts w:ascii="Times New Roman" w:hAnsi="Times New Roman" w:cs="Times New Roman"/>
                <w:sz w:val="24"/>
                <w:szCs w:val="24"/>
              </w:rPr>
              <w:lastRenderedPageBreak/>
              <w:t>Техническая подготовка (%)</w:t>
            </w:r>
          </w:p>
        </w:tc>
        <w:tc>
          <w:tcPr>
            <w:tcW w:w="1134" w:type="dxa"/>
            <w:vAlign w:val="center"/>
          </w:tcPr>
          <w:p w14:paraId="4B16FE2E" w14:textId="1299B9CA" w:rsidR="007F191C" w:rsidRPr="00846FBE" w:rsidRDefault="007F191C" w:rsidP="00D13A03">
            <w:pPr>
              <w:jc w:val="center"/>
              <w:rPr>
                <w:rFonts w:ascii="Times New Roman" w:hAnsi="Times New Roman" w:cs="Times New Roman"/>
                <w:sz w:val="24"/>
                <w:szCs w:val="24"/>
              </w:rPr>
            </w:pPr>
            <w:r>
              <w:rPr>
                <w:rFonts w:ascii="Times New Roman" w:hAnsi="Times New Roman" w:cs="Times New Roman"/>
                <w:sz w:val="24"/>
                <w:szCs w:val="24"/>
              </w:rPr>
              <w:t>14-18</w:t>
            </w:r>
          </w:p>
        </w:tc>
        <w:tc>
          <w:tcPr>
            <w:tcW w:w="1113" w:type="dxa"/>
            <w:vAlign w:val="center"/>
          </w:tcPr>
          <w:p w14:paraId="4C221050" w14:textId="2E792432" w:rsidR="007F191C" w:rsidRPr="00846FBE" w:rsidRDefault="007F191C" w:rsidP="00D13A03">
            <w:pPr>
              <w:jc w:val="center"/>
              <w:rPr>
                <w:rFonts w:ascii="Times New Roman" w:hAnsi="Times New Roman" w:cs="Times New Roman"/>
                <w:sz w:val="24"/>
                <w:szCs w:val="24"/>
              </w:rPr>
            </w:pPr>
            <w:r>
              <w:rPr>
                <w:rFonts w:ascii="Times New Roman" w:hAnsi="Times New Roman" w:cs="Times New Roman"/>
                <w:sz w:val="24"/>
                <w:szCs w:val="24"/>
              </w:rPr>
              <w:t>13-17</w:t>
            </w:r>
          </w:p>
        </w:tc>
        <w:tc>
          <w:tcPr>
            <w:tcW w:w="1255" w:type="dxa"/>
            <w:vAlign w:val="center"/>
          </w:tcPr>
          <w:p w14:paraId="51D8B297" w14:textId="786E5346"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10-14</w:t>
            </w:r>
          </w:p>
        </w:tc>
        <w:tc>
          <w:tcPr>
            <w:tcW w:w="1396" w:type="dxa"/>
            <w:vAlign w:val="center"/>
          </w:tcPr>
          <w:p w14:paraId="0148296B" w14:textId="3B7D9EB7"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7-12</w:t>
            </w:r>
          </w:p>
        </w:tc>
        <w:tc>
          <w:tcPr>
            <w:tcW w:w="1560" w:type="dxa"/>
            <w:vAlign w:val="center"/>
          </w:tcPr>
          <w:p w14:paraId="4869AA30" w14:textId="5D3E96BD"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6-11</w:t>
            </w:r>
          </w:p>
        </w:tc>
      </w:tr>
      <w:tr w:rsidR="007F191C" w:rsidRPr="00846FBE" w14:paraId="2AB473F0" w14:textId="77777777" w:rsidTr="00D13A03">
        <w:tc>
          <w:tcPr>
            <w:tcW w:w="3544" w:type="dxa"/>
          </w:tcPr>
          <w:p w14:paraId="5861DF74" w14:textId="77777777" w:rsidR="007F191C" w:rsidRPr="00846FBE" w:rsidRDefault="007F191C" w:rsidP="007F191C">
            <w:pPr>
              <w:rPr>
                <w:rFonts w:ascii="Times New Roman" w:hAnsi="Times New Roman" w:cs="Times New Roman"/>
                <w:sz w:val="24"/>
                <w:szCs w:val="24"/>
              </w:rPr>
            </w:pPr>
            <w:r w:rsidRPr="00846FBE">
              <w:rPr>
                <w:rFonts w:ascii="Times New Roman" w:hAnsi="Times New Roman" w:cs="Times New Roman"/>
                <w:sz w:val="24"/>
                <w:szCs w:val="24"/>
              </w:rPr>
              <w:t>Тактическая, теоретическая, психологическая подготовка (%)</w:t>
            </w:r>
          </w:p>
        </w:tc>
        <w:tc>
          <w:tcPr>
            <w:tcW w:w="1134" w:type="dxa"/>
            <w:vAlign w:val="center"/>
          </w:tcPr>
          <w:p w14:paraId="3DC63D8E" w14:textId="4529BCB5"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15-26</w:t>
            </w:r>
          </w:p>
        </w:tc>
        <w:tc>
          <w:tcPr>
            <w:tcW w:w="1113" w:type="dxa"/>
            <w:vAlign w:val="center"/>
          </w:tcPr>
          <w:p w14:paraId="7934574F" w14:textId="6D3942BE"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16-28</w:t>
            </w:r>
          </w:p>
        </w:tc>
        <w:tc>
          <w:tcPr>
            <w:tcW w:w="1255" w:type="dxa"/>
            <w:vAlign w:val="center"/>
          </w:tcPr>
          <w:p w14:paraId="68067306" w14:textId="48C26ECE"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16-28</w:t>
            </w:r>
          </w:p>
        </w:tc>
        <w:tc>
          <w:tcPr>
            <w:tcW w:w="1396" w:type="dxa"/>
            <w:vAlign w:val="center"/>
          </w:tcPr>
          <w:p w14:paraId="5A779ACC" w14:textId="6621B15F"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16-28</w:t>
            </w:r>
          </w:p>
        </w:tc>
        <w:tc>
          <w:tcPr>
            <w:tcW w:w="1560" w:type="dxa"/>
            <w:vAlign w:val="center"/>
          </w:tcPr>
          <w:p w14:paraId="397A7A59" w14:textId="359E6FDD"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16-28</w:t>
            </w:r>
          </w:p>
        </w:tc>
      </w:tr>
      <w:tr w:rsidR="007F191C" w:rsidRPr="00846FBE" w14:paraId="7B48179F" w14:textId="77777777" w:rsidTr="00D13A03">
        <w:tc>
          <w:tcPr>
            <w:tcW w:w="3544" w:type="dxa"/>
          </w:tcPr>
          <w:p w14:paraId="67D07C3A" w14:textId="1A364FC6" w:rsidR="007F191C" w:rsidRPr="00846FBE" w:rsidRDefault="007F191C" w:rsidP="007F191C">
            <w:pPr>
              <w:rPr>
                <w:rFonts w:ascii="Times New Roman" w:hAnsi="Times New Roman" w:cs="Times New Roman"/>
                <w:sz w:val="24"/>
                <w:szCs w:val="24"/>
              </w:rPr>
            </w:pPr>
            <w:r>
              <w:rPr>
                <w:rFonts w:ascii="Times New Roman" w:hAnsi="Times New Roman" w:cs="Times New Roman"/>
                <w:sz w:val="24"/>
                <w:szCs w:val="24"/>
              </w:rPr>
              <w:t xml:space="preserve"> Инструкторская </w:t>
            </w:r>
            <w:r w:rsidRPr="00846FBE">
              <w:rPr>
                <w:rFonts w:ascii="Times New Roman" w:hAnsi="Times New Roman" w:cs="Times New Roman"/>
                <w:sz w:val="24"/>
                <w:szCs w:val="24"/>
              </w:rPr>
              <w:t>и судейская практика (%)</w:t>
            </w:r>
          </w:p>
        </w:tc>
        <w:tc>
          <w:tcPr>
            <w:tcW w:w="1134" w:type="dxa"/>
            <w:vAlign w:val="center"/>
          </w:tcPr>
          <w:p w14:paraId="443AA632" w14:textId="309F1448"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1-2</w:t>
            </w:r>
          </w:p>
        </w:tc>
        <w:tc>
          <w:tcPr>
            <w:tcW w:w="1113" w:type="dxa"/>
            <w:vAlign w:val="center"/>
          </w:tcPr>
          <w:p w14:paraId="19069FF0" w14:textId="61D9CE38"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1-2</w:t>
            </w:r>
          </w:p>
        </w:tc>
        <w:tc>
          <w:tcPr>
            <w:tcW w:w="1255" w:type="dxa"/>
            <w:vAlign w:val="center"/>
          </w:tcPr>
          <w:p w14:paraId="2E327083" w14:textId="7BC91FCB"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1-2</w:t>
            </w:r>
          </w:p>
        </w:tc>
        <w:tc>
          <w:tcPr>
            <w:tcW w:w="1396" w:type="dxa"/>
            <w:vAlign w:val="center"/>
          </w:tcPr>
          <w:p w14:paraId="60131F83" w14:textId="6DD5ACB3"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1-2</w:t>
            </w:r>
          </w:p>
        </w:tc>
        <w:tc>
          <w:tcPr>
            <w:tcW w:w="1560" w:type="dxa"/>
            <w:vAlign w:val="center"/>
          </w:tcPr>
          <w:p w14:paraId="58ACE132" w14:textId="394F35E8"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1-2</w:t>
            </w:r>
          </w:p>
        </w:tc>
      </w:tr>
      <w:tr w:rsidR="007F191C" w:rsidRPr="00846FBE" w14:paraId="649A9D0F" w14:textId="77777777" w:rsidTr="00D13A03">
        <w:tc>
          <w:tcPr>
            <w:tcW w:w="3544" w:type="dxa"/>
          </w:tcPr>
          <w:p w14:paraId="6D10F1B5" w14:textId="7FE4904A" w:rsidR="007F191C" w:rsidRDefault="007F191C" w:rsidP="007F191C">
            <w:pPr>
              <w:rPr>
                <w:rFonts w:ascii="Times New Roman" w:hAnsi="Times New Roman" w:cs="Times New Roman"/>
                <w:sz w:val="24"/>
                <w:szCs w:val="24"/>
              </w:rPr>
            </w:pPr>
            <w:r>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1134" w:type="dxa"/>
            <w:vAlign w:val="center"/>
          </w:tcPr>
          <w:p w14:paraId="3E15AB75" w14:textId="2ED3C7E5"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1-2</w:t>
            </w:r>
          </w:p>
        </w:tc>
        <w:tc>
          <w:tcPr>
            <w:tcW w:w="1113" w:type="dxa"/>
            <w:vAlign w:val="center"/>
          </w:tcPr>
          <w:p w14:paraId="605F8756" w14:textId="0DA86207"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1-2</w:t>
            </w:r>
          </w:p>
        </w:tc>
        <w:tc>
          <w:tcPr>
            <w:tcW w:w="1255" w:type="dxa"/>
            <w:vAlign w:val="center"/>
          </w:tcPr>
          <w:p w14:paraId="4BD7D44B" w14:textId="0FC5651D"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2-3</w:t>
            </w:r>
          </w:p>
        </w:tc>
        <w:tc>
          <w:tcPr>
            <w:tcW w:w="1396" w:type="dxa"/>
            <w:vAlign w:val="center"/>
          </w:tcPr>
          <w:p w14:paraId="31F82A39" w14:textId="22C4B05A"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4-5</w:t>
            </w:r>
          </w:p>
        </w:tc>
        <w:tc>
          <w:tcPr>
            <w:tcW w:w="1560" w:type="dxa"/>
            <w:vAlign w:val="center"/>
          </w:tcPr>
          <w:p w14:paraId="1878928B" w14:textId="6EAE239D" w:rsidR="007F191C" w:rsidRPr="00846FBE" w:rsidRDefault="007F191C" w:rsidP="00D13A03">
            <w:pPr>
              <w:ind w:firstLine="274"/>
              <w:jc w:val="center"/>
              <w:rPr>
                <w:rFonts w:ascii="Times New Roman" w:hAnsi="Times New Roman" w:cs="Times New Roman"/>
                <w:sz w:val="24"/>
                <w:szCs w:val="24"/>
              </w:rPr>
            </w:pPr>
            <w:r>
              <w:rPr>
                <w:rFonts w:ascii="Times New Roman" w:hAnsi="Times New Roman" w:cs="Times New Roman"/>
                <w:sz w:val="24"/>
                <w:szCs w:val="24"/>
              </w:rPr>
              <w:t>5-8</w:t>
            </w:r>
          </w:p>
        </w:tc>
      </w:tr>
    </w:tbl>
    <w:p w14:paraId="17BF3483" w14:textId="77777777" w:rsidR="007F191C" w:rsidRPr="00846FBE" w:rsidRDefault="007F191C" w:rsidP="007F191C">
      <w:pPr>
        <w:ind w:firstLine="274"/>
        <w:jc w:val="both"/>
        <w:rPr>
          <w:rFonts w:ascii="Times New Roman" w:hAnsi="Times New Roman" w:cs="Times New Roman"/>
          <w:sz w:val="24"/>
          <w:szCs w:val="24"/>
        </w:rPr>
      </w:pPr>
    </w:p>
    <w:p w14:paraId="7ADC192E" w14:textId="07D2F62F" w:rsidR="00A4098B" w:rsidRDefault="00D13A03">
      <w:pPr>
        <w:pStyle w:val="af6"/>
        <w:tabs>
          <w:tab w:val="left" w:pos="127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Учебно-тренировочный </w:t>
      </w:r>
      <w:r w:rsidR="001E48CA">
        <w:rPr>
          <w:rFonts w:ascii="Times New Roman" w:hAnsi="Times New Roman" w:cs="Times New Roman"/>
          <w:bCs/>
          <w:sz w:val="28"/>
          <w:szCs w:val="28"/>
        </w:rPr>
        <w:t>процесс в Учреждении, реализующей дополнительную образовательную программу спортивной подготовки, должен вестись в соответствии</w:t>
      </w:r>
      <w:r w:rsidR="00D3279B">
        <w:rPr>
          <w:rFonts w:ascii="Times New Roman" w:hAnsi="Times New Roman" w:cs="Times New Roman"/>
          <w:bCs/>
          <w:sz w:val="28"/>
          <w:szCs w:val="28"/>
        </w:rPr>
        <w:t xml:space="preserve">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14:paraId="262E1D5D" w14:textId="0AB0C3B8" w:rsidR="00D3279B" w:rsidRDefault="00D3279B">
      <w:pPr>
        <w:pStyle w:val="af6"/>
        <w:tabs>
          <w:tab w:val="left" w:pos="127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Учреждения, реализующих дополнительную образовательную программу спортивной подготовки.</w:t>
      </w:r>
    </w:p>
    <w:p w14:paraId="513FCA01" w14:textId="77777777" w:rsidR="00D3279B" w:rsidRPr="00692195" w:rsidRDefault="00D3279B" w:rsidP="00D3279B">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 xml:space="preserve">Продолжительность одного тренировочного занятия при реализации Программы не должна превышать: </w:t>
      </w:r>
    </w:p>
    <w:p w14:paraId="17355E29" w14:textId="77777777" w:rsidR="00D3279B" w:rsidRPr="00692195" w:rsidRDefault="00D3279B" w:rsidP="00D3279B">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 xml:space="preserve">на этапе начальной подготовки – двух часов; </w:t>
      </w:r>
    </w:p>
    <w:p w14:paraId="7569FD8B" w14:textId="77777777" w:rsidR="00D3279B" w:rsidRPr="00692195" w:rsidRDefault="00D3279B" w:rsidP="00D3279B">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 xml:space="preserve">на тренировочном этапе (этапе спортивной специализации) – трех часов; </w:t>
      </w:r>
    </w:p>
    <w:p w14:paraId="7E30B59A" w14:textId="77777777" w:rsidR="00D3279B" w:rsidRPr="00692195" w:rsidRDefault="00D3279B" w:rsidP="00D3279B">
      <w:pPr>
        <w:autoSpaceDE w:val="0"/>
        <w:autoSpaceDN w:val="0"/>
        <w:adjustRightInd w:val="0"/>
        <w:spacing w:after="0" w:line="240" w:lineRule="auto"/>
        <w:ind w:firstLine="567"/>
        <w:jc w:val="both"/>
        <w:rPr>
          <w:rFonts w:ascii="Times New Roman" w:hAnsi="Times New Roman" w:cs="Times New Roman"/>
          <w:sz w:val="28"/>
          <w:szCs w:val="28"/>
        </w:rPr>
      </w:pPr>
      <w:r w:rsidRPr="00692195">
        <w:rPr>
          <w:rFonts w:ascii="Times New Roman" w:hAnsi="Times New Roman" w:cs="Times New Roman"/>
          <w:sz w:val="28"/>
          <w:szCs w:val="28"/>
        </w:rPr>
        <w:t xml:space="preserve">на этапе совершенствования спортивного мастерства – четырех часов; </w:t>
      </w:r>
    </w:p>
    <w:p w14:paraId="68BEEF1F" w14:textId="29F53BF6" w:rsidR="00A4098B" w:rsidRDefault="00D3279B" w:rsidP="00D3279B">
      <w:pPr>
        <w:pStyle w:val="af6"/>
        <w:tabs>
          <w:tab w:val="left" w:pos="1276"/>
        </w:tabs>
        <w:spacing w:after="0" w:line="240" w:lineRule="auto"/>
        <w:ind w:left="0" w:firstLine="709"/>
        <w:jc w:val="both"/>
        <w:rPr>
          <w:rFonts w:ascii="Times New Roman" w:hAnsi="Times New Roman" w:cs="Times New Roman"/>
          <w:sz w:val="28"/>
          <w:szCs w:val="28"/>
        </w:rPr>
      </w:pPr>
      <w:r w:rsidRPr="00692195">
        <w:rPr>
          <w:rFonts w:ascii="Times New Roman" w:hAnsi="Times New Roman" w:cs="Times New Roman"/>
          <w:sz w:val="28"/>
          <w:szCs w:val="28"/>
        </w:rPr>
        <w:t>При проведении более одного тренировочного занятия в один день суммарная продолжительность занятий не должна составлять более восьми часов</w:t>
      </w:r>
      <w:r>
        <w:rPr>
          <w:rFonts w:ascii="Times New Roman" w:hAnsi="Times New Roman" w:cs="Times New Roman"/>
          <w:sz w:val="28"/>
          <w:szCs w:val="28"/>
        </w:rPr>
        <w:t>.</w:t>
      </w:r>
    </w:p>
    <w:p w14:paraId="6801D92B" w14:textId="3397CEF0" w:rsidR="00D3279B" w:rsidRDefault="00D3279B" w:rsidP="00D3279B">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часовой объем учебно-тренировочных занятий входят </w:t>
      </w:r>
      <w:r w:rsidR="00B57B10">
        <w:rPr>
          <w:rFonts w:ascii="Times New Roman" w:hAnsi="Times New Roman" w:cs="Times New Roman"/>
          <w:sz w:val="28"/>
          <w:szCs w:val="28"/>
        </w:rPr>
        <w:t>теоре</w:t>
      </w:r>
      <w:r w:rsidR="00462DA2">
        <w:rPr>
          <w:rFonts w:ascii="Times New Roman" w:hAnsi="Times New Roman" w:cs="Times New Roman"/>
          <w:sz w:val="28"/>
          <w:szCs w:val="28"/>
        </w:rPr>
        <w:t>тические, практические, вос</w:t>
      </w:r>
      <w:r>
        <w:rPr>
          <w:rFonts w:ascii="Times New Roman" w:hAnsi="Times New Roman" w:cs="Times New Roman"/>
          <w:sz w:val="28"/>
          <w:szCs w:val="28"/>
        </w:rPr>
        <w:t>становительные, медико-биологические мероприятия, инструкторская и судейская практика.</w:t>
      </w:r>
    </w:p>
    <w:p w14:paraId="47308C74" w14:textId="5E9C66C1" w:rsidR="00D3279B" w:rsidRDefault="00D3279B" w:rsidP="00D3279B">
      <w:pPr>
        <w:pStyle w:val="af6"/>
        <w:tabs>
          <w:tab w:val="left" w:pos="127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 xml:space="preserve">Работа по </w:t>
      </w:r>
      <w:r w:rsidR="00462DA2">
        <w:rPr>
          <w:rFonts w:ascii="Times New Roman" w:hAnsi="Times New Roman" w:cs="Times New Roman"/>
          <w:sz w:val="28"/>
          <w:szCs w:val="28"/>
        </w:rPr>
        <w:t>индивидуальным планам спортивно</w:t>
      </w:r>
      <w:r>
        <w:rPr>
          <w:rFonts w:ascii="Times New Roman" w:hAnsi="Times New Roman" w:cs="Times New Roman"/>
          <w:sz w:val="28"/>
          <w:szCs w:val="28"/>
        </w:rPr>
        <w:t>й</w:t>
      </w:r>
      <w:r w:rsidR="00462DA2">
        <w:rPr>
          <w:rFonts w:ascii="Times New Roman" w:hAnsi="Times New Roman" w:cs="Times New Roman"/>
          <w:sz w:val="28"/>
          <w:szCs w:val="28"/>
        </w:rPr>
        <w:t xml:space="preserve"> </w:t>
      </w:r>
      <w:r>
        <w:rPr>
          <w:rFonts w:ascii="Times New Roman" w:hAnsi="Times New Roman" w:cs="Times New Roman"/>
          <w:sz w:val="28"/>
          <w:szCs w:val="28"/>
        </w:rPr>
        <w:t>подготовки может осуществляться на этапе совершенствования спортивного мастерства</w:t>
      </w:r>
      <w:r w:rsidR="00462DA2">
        <w:rPr>
          <w:rFonts w:ascii="Times New Roman" w:hAnsi="Times New Roman" w:cs="Times New Roman"/>
          <w:sz w:val="28"/>
          <w:szCs w:val="28"/>
        </w:rPr>
        <w:t xml:space="preserve">, а </w:t>
      </w:r>
      <w:proofErr w:type="gramStart"/>
      <w:r w:rsidR="00462DA2">
        <w:rPr>
          <w:rFonts w:ascii="Times New Roman" w:hAnsi="Times New Roman" w:cs="Times New Roman"/>
          <w:sz w:val="28"/>
          <w:szCs w:val="28"/>
        </w:rPr>
        <w:t>так же</w:t>
      </w:r>
      <w:proofErr w:type="gramEnd"/>
      <w:r w:rsidR="00462DA2">
        <w:rPr>
          <w:rFonts w:ascii="Times New Roman" w:hAnsi="Times New Roman" w:cs="Times New Roman"/>
          <w:sz w:val="28"/>
          <w:szCs w:val="28"/>
        </w:rPr>
        <w:t xml:space="preserve"> на всех этапах спортивной подготовки в период проведения учебно-тренировочных мероприятий и участия в спортивных соревнованиях.</w:t>
      </w:r>
    </w:p>
    <w:p w14:paraId="4221E06F" w14:textId="43C72773" w:rsidR="00D13A03" w:rsidRPr="00D13A03" w:rsidRDefault="00D13A03" w:rsidP="00D13A03">
      <w:pPr>
        <w:pStyle w:val="af6"/>
        <w:tabs>
          <w:tab w:val="left" w:pos="1276"/>
        </w:tabs>
        <w:spacing w:after="0" w:line="240" w:lineRule="auto"/>
        <w:ind w:left="0" w:firstLine="567"/>
        <w:jc w:val="both"/>
        <w:rPr>
          <w:rFonts w:ascii="Times New Roman" w:hAnsi="Times New Roman" w:cs="Times New Roman"/>
          <w:bCs/>
          <w:sz w:val="28"/>
          <w:szCs w:val="28"/>
        </w:rPr>
      </w:pPr>
      <w:r w:rsidRPr="00D13A03">
        <w:rPr>
          <w:rFonts w:ascii="Times New Roman" w:hAnsi="Times New Roman" w:cs="Times New Roman"/>
          <w:bCs/>
          <w:sz w:val="28"/>
          <w:szCs w:val="28"/>
        </w:rPr>
        <w:t>Для прохождения обучения по дополнительной образовательной программе спортивной подготовки допускаются лица, получившие в установленном законодательством Российской Федерации порядке медицинское заключение об отсутствии медицинских противопоказаний для занятий видом спорта «</w:t>
      </w:r>
      <w:r>
        <w:rPr>
          <w:rFonts w:ascii="Times New Roman" w:hAnsi="Times New Roman" w:cs="Times New Roman"/>
          <w:bCs/>
          <w:sz w:val="28"/>
          <w:szCs w:val="28"/>
        </w:rPr>
        <w:t>спортивное ори</w:t>
      </w:r>
      <w:r w:rsidR="00190FB0">
        <w:rPr>
          <w:rFonts w:ascii="Times New Roman" w:hAnsi="Times New Roman" w:cs="Times New Roman"/>
          <w:bCs/>
          <w:sz w:val="28"/>
          <w:szCs w:val="28"/>
        </w:rPr>
        <w:t>е</w:t>
      </w:r>
      <w:r>
        <w:rPr>
          <w:rFonts w:ascii="Times New Roman" w:hAnsi="Times New Roman" w:cs="Times New Roman"/>
          <w:bCs/>
          <w:sz w:val="28"/>
          <w:szCs w:val="28"/>
        </w:rPr>
        <w:t>нтирование</w:t>
      </w:r>
      <w:r w:rsidRPr="00D13A03">
        <w:rPr>
          <w:rFonts w:ascii="Times New Roman" w:hAnsi="Times New Roman" w:cs="Times New Roman"/>
          <w:bCs/>
          <w:sz w:val="28"/>
          <w:szCs w:val="28"/>
        </w:rPr>
        <w:t>».</w:t>
      </w:r>
    </w:p>
    <w:p w14:paraId="28ABD7D2" w14:textId="77777777" w:rsidR="00D13A03" w:rsidRPr="00D13A03" w:rsidRDefault="00D13A03" w:rsidP="00D13A03">
      <w:pPr>
        <w:pStyle w:val="af6"/>
        <w:tabs>
          <w:tab w:val="left" w:pos="1276"/>
        </w:tabs>
        <w:spacing w:after="0" w:line="240" w:lineRule="auto"/>
        <w:ind w:left="0" w:firstLine="567"/>
        <w:jc w:val="both"/>
        <w:rPr>
          <w:rFonts w:ascii="Times New Roman" w:hAnsi="Times New Roman" w:cs="Times New Roman"/>
          <w:bCs/>
          <w:sz w:val="28"/>
          <w:szCs w:val="28"/>
        </w:rPr>
      </w:pPr>
      <w:r w:rsidRPr="00D13A03">
        <w:rPr>
          <w:rFonts w:ascii="Times New Roman" w:hAnsi="Times New Roman" w:cs="Times New Roman"/>
          <w:bCs/>
          <w:sz w:val="28"/>
          <w:szCs w:val="28"/>
        </w:rPr>
        <w:t>Организация ведет контроль за прохождением обучающимися медицинского обследования.</w:t>
      </w:r>
    </w:p>
    <w:p w14:paraId="6383506E" w14:textId="77777777" w:rsidR="00D13A03" w:rsidRPr="00D13A03" w:rsidRDefault="00D13A03" w:rsidP="00D13A03">
      <w:pPr>
        <w:pStyle w:val="af6"/>
        <w:tabs>
          <w:tab w:val="left" w:pos="1276"/>
        </w:tabs>
        <w:spacing w:after="0" w:line="240" w:lineRule="auto"/>
        <w:ind w:left="0" w:firstLine="567"/>
        <w:jc w:val="both"/>
        <w:rPr>
          <w:rFonts w:ascii="Times New Roman" w:hAnsi="Times New Roman" w:cs="Times New Roman"/>
          <w:bCs/>
          <w:sz w:val="28"/>
          <w:szCs w:val="28"/>
        </w:rPr>
      </w:pPr>
      <w:r w:rsidRPr="00D13A03">
        <w:rPr>
          <w:rFonts w:ascii="Times New Roman" w:hAnsi="Times New Roman" w:cs="Times New Roman"/>
          <w:bCs/>
          <w:sz w:val="28"/>
          <w:szCs w:val="28"/>
        </w:rPr>
        <w:lastRenderedPageBreak/>
        <w:t>Обучающийся, должен иметь медицинский допуск к учебно-тренировочным занятиям и к соревновательным мероприятиям.</w:t>
      </w:r>
    </w:p>
    <w:p w14:paraId="7C00F7C6" w14:textId="1C354C91" w:rsidR="00D13A03" w:rsidRPr="00D13A03" w:rsidRDefault="00D13A03" w:rsidP="00D13A03">
      <w:pPr>
        <w:pStyle w:val="af6"/>
        <w:tabs>
          <w:tab w:val="left" w:pos="1276"/>
        </w:tabs>
        <w:spacing w:after="0" w:line="240" w:lineRule="auto"/>
        <w:ind w:left="0" w:firstLine="567"/>
        <w:jc w:val="both"/>
        <w:rPr>
          <w:rFonts w:ascii="Times New Roman" w:hAnsi="Times New Roman" w:cs="Times New Roman"/>
          <w:bCs/>
          <w:sz w:val="28"/>
          <w:szCs w:val="28"/>
        </w:rPr>
      </w:pPr>
      <w:r w:rsidRPr="00D13A03">
        <w:rPr>
          <w:rFonts w:ascii="Times New Roman" w:hAnsi="Times New Roman" w:cs="Times New Roman"/>
          <w:bCs/>
          <w:sz w:val="28"/>
          <w:szCs w:val="28"/>
        </w:rPr>
        <w:t>Примерный годовой учебно-тренировочный план по виду спорта «</w:t>
      </w:r>
      <w:r w:rsidR="00190FB0">
        <w:rPr>
          <w:rFonts w:ascii="Times New Roman" w:hAnsi="Times New Roman" w:cs="Times New Roman"/>
          <w:bCs/>
          <w:sz w:val="28"/>
          <w:szCs w:val="28"/>
        </w:rPr>
        <w:t>спортивное ориентирование»</w:t>
      </w:r>
      <w:r w:rsidRPr="00D13A03">
        <w:rPr>
          <w:rFonts w:ascii="Times New Roman" w:hAnsi="Times New Roman" w:cs="Times New Roman"/>
          <w:bCs/>
          <w:sz w:val="28"/>
          <w:szCs w:val="28"/>
        </w:rPr>
        <w:t xml:space="preserve"> (далее – учебный план) определяет общий объем учебно-тренировочной нагрузки по видам спортивной подготовки, видам деятельности, практикам и распределяет учебное время, отводимое на их освоение по этапам спортивной подготовки и по годам обучения. Учебный план составля</w:t>
      </w:r>
      <w:r w:rsidR="00190FB0">
        <w:rPr>
          <w:rFonts w:ascii="Times New Roman" w:hAnsi="Times New Roman" w:cs="Times New Roman"/>
          <w:bCs/>
          <w:sz w:val="28"/>
          <w:szCs w:val="28"/>
        </w:rPr>
        <w:t xml:space="preserve">ется и утверждается </w:t>
      </w:r>
      <w:proofErr w:type="gramStart"/>
      <w:r w:rsidR="00190FB0">
        <w:rPr>
          <w:rFonts w:ascii="Times New Roman" w:hAnsi="Times New Roman" w:cs="Times New Roman"/>
          <w:bCs/>
          <w:sz w:val="28"/>
          <w:szCs w:val="28"/>
        </w:rPr>
        <w:t xml:space="preserve">Учреждением </w:t>
      </w:r>
      <w:r w:rsidRPr="00D13A03">
        <w:rPr>
          <w:rFonts w:ascii="Times New Roman" w:hAnsi="Times New Roman" w:cs="Times New Roman"/>
          <w:bCs/>
          <w:sz w:val="28"/>
          <w:szCs w:val="28"/>
        </w:rPr>
        <w:t xml:space="preserve"> ежегодно</w:t>
      </w:r>
      <w:proofErr w:type="gramEnd"/>
      <w:r w:rsidRPr="00D13A03">
        <w:rPr>
          <w:rFonts w:ascii="Times New Roman" w:hAnsi="Times New Roman" w:cs="Times New Roman"/>
          <w:bCs/>
          <w:sz w:val="28"/>
          <w:szCs w:val="28"/>
        </w:rPr>
        <w:t xml:space="preserve"> на 52 недели (в часах).</w:t>
      </w:r>
    </w:p>
    <w:p w14:paraId="4C2E7179" w14:textId="301DB388" w:rsidR="00D13A03" w:rsidRPr="00D13A03" w:rsidRDefault="00D13A03" w:rsidP="00D13A03">
      <w:pPr>
        <w:pStyle w:val="af6"/>
        <w:tabs>
          <w:tab w:val="left" w:pos="1276"/>
        </w:tabs>
        <w:spacing w:after="0" w:line="240" w:lineRule="auto"/>
        <w:ind w:left="0" w:firstLine="567"/>
        <w:jc w:val="both"/>
        <w:rPr>
          <w:rFonts w:ascii="Times New Roman" w:hAnsi="Times New Roman" w:cs="Times New Roman"/>
          <w:bCs/>
          <w:sz w:val="28"/>
          <w:szCs w:val="28"/>
        </w:rPr>
      </w:pPr>
      <w:r w:rsidRPr="00D13A03">
        <w:rPr>
          <w:rFonts w:ascii="Times New Roman" w:hAnsi="Times New Roman" w:cs="Times New Roman"/>
          <w:bCs/>
          <w:sz w:val="28"/>
          <w:szCs w:val="28"/>
        </w:rPr>
        <w:t>Учебный план определяет общую структуру планируемого учебно-тренировочного процесса в</w:t>
      </w:r>
      <w:r w:rsidR="00190FB0">
        <w:rPr>
          <w:rFonts w:ascii="Times New Roman" w:hAnsi="Times New Roman" w:cs="Times New Roman"/>
          <w:bCs/>
          <w:sz w:val="28"/>
          <w:szCs w:val="28"/>
        </w:rPr>
        <w:t xml:space="preserve"> рамках деятельности Учреждения</w:t>
      </w:r>
      <w:r w:rsidRPr="00D13A03">
        <w:rPr>
          <w:rFonts w:ascii="Times New Roman" w:hAnsi="Times New Roman" w:cs="Times New Roman"/>
          <w:bCs/>
          <w:sz w:val="28"/>
          <w:szCs w:val="28"/>
        </w:rPr>
        <w:t>, совокупность отдельных относительно самостоятельных, но не обособленных в их закономерных связях видах спортивной подготовки, соотношении и последовательности их как органических звеньев единого процесса, а также выступает в качестве одного из основных механизмов реализации дополнительной образовательной программы спортивной подготовки, оптимально вносящий свой вклад для достижения спортивных результатов.</w:t>
      </w:r>
    </w:p>
    <w:p w14:paraId="2CC40341" w14:textId="26B978AE" w:rsidR="00D13A03" w:rsidRPr="00D13A03" w:rsidRDefault="00D13A03" w:rsidP="00D13A03">
      <w:pPr>
        <w:pStyle w:val="af6"/>
        <w:tabs>
          <w:tab w:val="left" w:pos="1276"/>
        </w:tabs>
        <w:spacing w:after="0" w:line="240" w:lineRule="auto"/>
        <w:ind w:left="0" w:firstLine="567"/>
        <w:jc w:val="both"/>
        <w:rPr>
          <w:rFonts w:ascii="Times New Roman" w:hAnsi="Times New Roman" w:cs="Times New Roman"/>
          <w:bCs/>
          <w:sz w:val="28"/>
          <w:szCs w:val="28"/>
        </w:rPr>
      </w:pPr>
      <w:r w:rsidRPr="00D13A03">
        <w:rPr>
          <w:rFonts w:ascii="Times New Roman" w:hAnsi="Times New Roman" w:cs="Times New Roman"/>
          <w:bCs/>
          <w:sz w:val="28"/>
          <w:szCs w:val="28"/>
        </w:rPr>
        <w:t>Представленные в учебном плане тренировочные мероприятия – теоретическая подготовка, инструкторская и судейская практика, учебно-тренировочные, антидопинговые, воспитательные, аттестационные мероприятия, медико-биологическое обследование являются неотъемлемой частью тренировочного проц</w:t>
      </w:r>
      <w:r w:rsidR="00190FB0">
        <w:rPr>
          <w:rFonts w:ascii="Times New Roman" w:hAnsi="Times New Roman" w:cs="Times New Roman"/>
          <w:bCs/>
          <w:sz w:val="28"/>
          <w:szCs w:val="28"/>
        </w:rPr>
        <w:t>есса и регулируются Учреждением</w:t>
      </w:r>
      <w:r w:rsidRPr="00D13A03">
        <w:rPr>
          <w:rFonts w:ascii="Times New Roman" w:hAnsi="Times New Roman" w:cs="Times New Roman"/>
          <w:bCs/>
          <w:sz w:val="28"/>
          <w:szCs w:val="28"/>
        </w:rPr>
        <w:t xml:space="preserve"> самостоятельно, указанные тренировочные мероприятия входят в годовой объем тренировочной нагрузки.</w:t>
      </w:r>
    </w:p>
    <w:p w14:paraId="16309E9F" w14:textId="5CB7C84F" w:rsid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sidRPr="00190FB0">
        <w:rPr>
          <w:rFonts w:ascii="Times New Roman" w:hAnsi="Times New Roman" w:cs="Times New Roman"/>
          <w:bCs/>
          <w:sz w:val="28"/>
          <w:szCs w:val="28"/>
        </w:rPr>
        <w:t>Календарный учебно-тренировочный график (далее – учебно-тренировочный график) составляется на учебный год Организацией самостоятельно по каждому этапу спортивной подготовки согласно объему соревновательной деятельности, определенному в Примерной программе, включающий в себя перечень спортивных и учебно-тренировочных мероприятий, период прохождения аттестации в течение</w:t>
      </w:r>
      <w:r>
        <w:rPr>
          <w:rFonts w:ascii="Times New Roman" w:hAnsi="Times New Roman" w:cs="Times New Roman"/>
          <w:bCs/>
          <w:sz w:val="28"/>
          <w:szCs w:val="28"/>
        </w:rPr>
        <w:t xml:space="preserve"> </w:t>
      </w:r>
      <w:r w:rsidRPr="00190FB0">
        <w:rPr>
          <w:rFonts w:ascii="Times New Roman" w:hAnsi="Times New Roman" w:cs="Times New Roman"/>
          <w:bCs/>
          <w:sz w:val="28"/>
          <w:szCs w:val="28"/>
        </w:rPr>
        <w:t>учебного года, медико-биологических мероприятий, восстановительных мероприятий по отдельным этапам, определяет календарный период проведения мероприятия.</w:t>
      </w:r>
    </w:p>
    <w:p w14:paraId="65055B1C" w14:textId="38C4DBEF" w:rsidR="0022510E" w:rsidRPr="00190FB0" w:rsidRDefault="0022510E" w:rsidP="00190FB0">
      <w:pPr>
        <w:pStyle w:val="af6"/>
        <w:tabs>
          <w:tab w:val="left" w:pos="1276"/>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Примерный календарный план представлен в Приложении 1 данной программы.</w:t>
      </w:r>
    </w:p>
    <w:p w14:paraId="6241FDDF" w14:textId="5291BC42" w:rsidR="00190FB0" w:rsidRP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sidRPr="00190FB0">
        <w:rPr>
          <w:rFonts w:ascii="Times New Roman" w:hAnsi="Times New Roman" w:cs="Times New Roman"/>
          <w:bCs/>
          <w:sz w:val="28"/>
          <w:szCs w:val="28"/>
        </w:rPr>
        <w:t>При составлении учебно-тренировочного графика могут быть учтены различные принципы периодиз</w:t>
      </w:r>
      <w:r>
        <w:rPr>
          <w:rFonts w:ascii="Times New Roman" w:hAnsi="Times New Roman" w:cs="Times New Roman"/>
          <w:bCs/>
          <w:sz w:val="28"/>
          <w:szCs w:val="28"/>
        </w:rPr>
        <w:t>ации учебного года в Учреждении</w:t>
      </w:r>
      <w:r w:rsidRPr="00190FB0">
        <w:rPr>
          <w:rFonts w:ascii="Times New Roman" w:hAnsi="Times New Roman" w:cs="Times New Roman"/>
          <w:bCs/>
          <w:sz w:val="28"/>
          <w:szCs w:val="28"/>
        </w:rPr>
        <w:t>.</w:t>
      </w:r>
    </w:p>
    <w:p w14:paraId="7905CA65" w14:textId="2230EFD7" w:rsidR="00A4098B"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sidRPr="00190FB0">
        <w:rPr>
          <w:rFonts w:ascii="Times New Roman" w:hAnsi="Times New Roman" w:cs="Times New Roman"/>
          <w:bCs/>
          <w:sz w:val="28"/>
          <w:szCs w:val="28"/>
        </w:rPr>
        <w:t>При составлении учебно-трен</w:t>
      </w:r>
      <w:r>
        <w:rPr>
          <w:rFonts w:ascii="Times New Roman" w:hAnsi="Times New Roman" w:cs="Times New Roman"/>
          <w:bCs/>
          <w:sz w:val="28"/>
          <w:szCs w:val="28"/>
        </w:rPr>
        <w:t xml:space="preserve">ировочного графика Учреждения </w:t>
      </w:r>
      <w:r w:rsidRPr="00190FB0">
        <w:rPr>
          <w:rFonts w:ascii="Times New Roman" w:hAnsi="Times New Roman" w:cs="Times New Roman"/>
          <w:bCs/>
          <w:sz w:val="28"/>
          <w:szCs w:val="28"/>
        </w:rPr>
        <w:t>учитываются особенности осуществления спортивной под</w:t>
      </w:r>
      <w:r>
        <w:rPr>
          <w:rFonts w:ascii="Times New Roman" w:hAnsi="Times New Roman" w:cs="Times New Roman"/>
          <w:bCs/>
          <w:sz w:val="28"/>
          <w:szCs w:val="28"/>
        </w:rPr>
        <w:t>готовки по виду спорта «спортивное ориентирование.</w:t>
      </w:r>
    </w:p>
    <w:p w14:paraId="0EFD23AE" w14:textId="79D8228F" w:rsidR="00190FB0" w:rsidRP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sidRPr="00190FB0">
        <w:rPr>
          <w:rFonts w:ascii="Times New Roman" w:hAnsi="Times New Roman" w:cs="Times New Roman"/>
          <w:bCs/>
          <w:sz w:val="28"/>
          <w:szCs w:val="28"/>
        </w:rPr>
        <w:t>Режим учебно-тренировочного пр</w:t>
      </w:r>
      <w:r>
        <w:rPr>
          <w:rFonts w:ascii="Times New Roman" w:hAnsi="Times New Roman" w:cs="Times New Roman"/>
          <w:bCs/>
          <w:sz w:val="28"/>
          <w:szCs w:val="28"/>
        </w:rPr>
        <w:t>оцесса составляется Учреждением</w:t>
      </w:r>
      <w:r w:rsidRPr="00190FB0">
        <w:rPr>
          <w:rFonts w:ascii="Times New Roman" w:hAnsi="Times New Roman" w:cs="Times New Roman"/>
          <w:bCs/>
          <w:sz w:val="28"/>
          <w:szCs w:val="28"/>
        </w:rPr>
        <w:t xml:space="preserve"> для каждой учебно-тренировочной группы с учетом единовременной пропускной способности спортивного сооружения (объекта спорта) и включает в себя:</w:t>
      </w:r>
    </w:p>
    <w:p w14:paraId="204E772C" w14:textId="73B2D1D0" w:rsidR="00190FB0" w:rsidRP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90FB0">
        <w:rPr>
          <w:rFonts w:ascii="Times New Roman" w:hAnsi="Times New Roman" w:cs="Times New Roman"/>
          <w:bCs/>
          <w:sz w:val="28"/>
          <w:szCs w:val="28"/>
        </w:rPr>
        <w:t>наименование вида спорта (спортивной дисциплины);</w:t>
      </w:r>
    </w:p>
    <w:p w14:paraId="7D3E85DB" w14:textId="2E282128" w:rsidR="00190FB0" w:rsidRP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90FB0">
        <w:rPr>
          <w:rFonts w:ascii="Times New Roman" w:hAnsi="Times New Roman" w:cs="Times New Roman"/>
          <w:bCs/>
          <w:sz w:val="28"/>
          <w:szCs w:val="28"/>
        </w:rPr>
        <w:t>фамилия, имя, отчество тренера-преподавателя;</w:t>
      </w:r>
    </w:p>
    <w:p w14:paraId="62A22F92" w14:textId="548CDA77" w:rsidR="00190FB0" w:rsidRP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90FB0">
        <w:rPr>
          <w:rFonts w:ascii="Times New Roman" w:hAnsi="Times New Roman" w:cs="Times New Roman"/>
          <w:bCs/>
          <w:sz w:val="28"/>
          <w:szCs w:val="28"/>
        </w:rPr>
        <w:t>этап спортивной подготовки и год обучения;</w:t>
      </w:r>
    </w:p>
    <w:p w14:paraId="0307EE8D" w14:textId="3AA5E664" w:rsidR="00190FB0" w:rsidRP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90FB0">
        <w:rPr>
          <w:rFonts w:ascii="Times New Roman" w:hAnsi="Times New Roman" w:cs="Times New Roman"/>
          <w:bCs/>
          <w:sz w:val="28"/>
          <w:szCs w:val="28"/>
        </w:rPr>
        <w:t>дни недели;</w:t>
      </w:r>
    </w:p>
    <w:p w14:paraId="62574A06" w14:textId="09845808" w:rsidR="00190FB0" w:rsidRP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190FB0">
        <w:rPr>
          <w:rFonts w:ascii="Times New Roman" w:hAnsi="Times New Roman" w:cs="Times New Roman"/>
          <w:bCs/>
          <w:sz w:val="28"/>
          <w:szCs w:val="28"/>
        </w:rPr>
        <w:t>количество часов в неделю;</w:t>
      </w:r>
    </w:p>
    <w:p w14:paraId="49BFA7DD" w14:textId="3531EC3F" w:rsidR="00190FB0" w:rsidRP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90FB0">
        <w:rPr>
          <w:rFonts w:ascii="Times New Roman" w:hAnsi="Times New Roman" w:cs="Times New Roman"/>
          <w:bCs/>
          <w:sz w:val="28"/>
          <w:szCs w:val="28"/>
        </w:rPr>
        <w:t>место проведения учебно-тренировочных занятий;</w:t>
      </w:r>
    </w:p>
    <w:p w14:paraId="5897B867" w14:textId="5740EF59" w:rsidR="00190FB0" w:rsidRPr="00190FB0" w:rsidRDefault="00190FB0" w:rsidP="00190FB0">
      <w:pPr>
        <w:pStyle w:val="af6"/>
        <w:tabs>
          <w:tab w:val="left" w:pos="1276"/>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90FB0">
        <w:rPr>
          <w:rFonts w:ascii="Times New Roman" w:hAnsi="Times New Roman" w:cs="Times New Roman"/>
          <w:bCs/>
          <w:sz w:val="28"/>
          <w:szCs w:val="28"/>
        </w:rPr>
        <w:t>количество обучающихся;</w:t>
      </w:r>
    </w:p>
    <w:p w14:paraId="4B4145DF" w14:textId="165C074C" w:rsidR="00190FB0" w:rsidRDefault="00190FB0" w:rsidP="00190FB0">
      <w:pPr>
        <w:pStyle w:val="af6"/>
        <w:tabs>
          <w:tab w:val="left" w:pos="1276"/>
        </w:tabs>
        <w:spacing w:after="0" w:line="240" w:lineRule="auto"/>
        <w:ind w:left="0" w:firstLine="567"/>
        <w:rPr>
          <w:rFonts w:ascii="Times New Roman" w:hAnsi="Times New Roman" w:cs="Times New Roman"/>
          <w:bCs/>
          <w:sz w:val="28"/>
          <w:szCs w:val="28"/>
        </w:rPr>
      </w:pPr>
      <w:r>
        <w:rPr>
          <w:rFonts w:ascii="Times New Roman" w:hAnsi="Times New Roman" w:cs="Times New Roman"/>
          <w:bCs/>
          <w:sz w:val="28"/>
          <w:szCs w:val="28"/>
        </w:rPr>
        <w:t>-</w:t>
      </w:r>
      <w:r w:rsidRPr="00190FB0">
        <w:rPr>
          <w:rFonts w:ascii="Times New Roman" w:hAnsi="Times New Roman" w:cs="Times New Roman"/>
          <w:bCs/>
          <w:sz w:val="28"/>
          <w:szCs w:val="28"/>
        </w:rPr>
        <w:t>начало и окончание учебно-тренировочного занятия.</w:t>
      </w:r>
    </w:p>
    <w:p w14:paraId="6390A647" w14:textId="1F752163" w:rsidR="00190FB0" w:rsidRDefault="00190FB0" w:rsidP="00190FB0"/>
    <w:p w14:paraId="30F1F570" w14:textId="4832783D" w:rsidR="00190FB0" w:rsidRDefault="00190FB0" w:rsidP="00190FB0">
      <w:pPr>
        <w:pStyle w:val="Default"/>
        <w:jc w:val="both"/>
        <w:rPr>
          <w:b/>
          <w:sz w:val="28"/>
          <w:szCs w:val="28"/>
        </w:rPr>
      </w:pPr>
      <w:r>
        <w:tab/>
      </w:r>
      <w:r w:rsidR="00CA1912">
        <w:rPr>
          <w:b/>
          <w:sz w:val="28"/>
          <w:szCs w:val="28"/>
        </w:rPr>
        <w:t>3.7</w:t>
      </w:r>
      <w:r w:rsidRPr="00190FB0">
        <w:rPr>
          <w:b/>
          <w:sz w:val="28"/>
          <w:szCs w:val="28"/>
        </w:rPr>
        <w:t xml:space="preserve"> Примерный календарный план воспитательной работы</w:t>
      </w:r>
    </w:p>
    <w:p w14:paraId="495B91C2" w14:textId="77777777" w:rsidR="00190FB0" w:rsidRPr="00190FB0" w:rsidRDefault="00190FB0" w:rsidP="00190FB0">
      <w:pPr>
        <w:pStyle w:val="Default"/>
        <w:jc w:val="both"/>
        <w:rPr>
          <w:b/>
          <w:sz w:val="28"/>
          <w:szCs w:val="28"/>
        </w:rPr>
      </w:pPr>
    </w:p>
    <w:p w14:paraId="4D61A5A0" w14:textId="6DC36C45" w:rsidR="00190FB0" w:rsidRPr="00190FB0" w:rsidRDefault="00190FB0" w:rsidP="00190FB0">
      <w:pPr>
        <w:pStyle w:val="Default"/>
        <w:ind w:firstLine="567"/>
        <w:jc w:val="both"/>
        <w:rPr>
          <w:sz w:val="28"/>
          <w:szCs w:val="28"/>
        </w:rPr>
      </w:pPr>
      <w:r w:rsidRPr="00190FB0">
        <w:rPr>
          <w:sz w:val="28"/>
          <w:szCs w:val="28"/>
        </w:rPr>
        <w:t xml:space="preserve">Примерный календарный план воспитательной </w:t>
      </w:r>
      <w:r>
        <w:rPr>
          <w:sz w:val="28"/>
          <w:szCs w:val="28"/>
        </w:rPr>
        <w:t>работы составляется Учреждением</w:t>
      </w:r>
      <w:r w:rsidRPr="00190FB0">
        <w:rPr>
          <w:sz w:val="28"/>
          <w:szCs w:val="28"/>
        </w:rPr>
        <w:t xml:space="preserve"> на учебный год с учетом учебного плана, учебно-тренировочного графика и следующих основных задач воспитательной работы:</w:t>
      </w:r>
    </w:p>
    <w:p w14:paraId="361BC018" w14:textId="7D1D95E3" w:rsidR="00190FB0" w:rsidRPr="00190FB0" w:rsidRDefault="00190FB0" w:rsidP="00190FB0">
      <w:pPr>
        <w:pStyle w:val="Default"/>
        <w:ind w:firstLine="567"/>
        <w:jc w:val="both"/>
        <w:rPr>
          <w:sz w:val="28"/>
          <w:szCs w:val="28"/>
        </w:rPr>
      </w:pPr>
      <w:r>
        <w:rPr>
          <w:sz w:val="28"/>
          <w:szCs w:val="28"/>
        </w:rPr>
        <w:t xml:space="preserve">- </w:t>
      </w:r>
      <w:r w:rsidRPr="00190FB0">
        <w:rPr>
          <w:sz w:val="28"/>
          <w:szCs w:val="28"/>
        </w:rPr>
        <w:t>формирование духовно-нравственных, морально-волевых и этических качеств;</w:t>
      </w:r>
    </w:p>
    <w:p w14:paraId="61A531CF" w14:textId="730C2B5C" w:rsidR="00190FB0" w:rsidRPr="00190FB0" w:rsidRDefault="00190FB0" w:rsidP="00190FB0">
      <w:pPr>
        <w:pStyle w:val="Default"/>
        <w:ind w:firstLine="567"/>
        <w:jc w:val="both"/>
        <w:rPr>
          <w:sz w:val="28"/>
          <w:szCs w:val="28"/>
        </w:rPr>
      </w:pPr>
      <w:r>
        <w:rPr>
          <w:sz w:val="28"/>
          <w:szCs w:val="28"/>
        </w:rPr>
        <w:t xml:space="preserve">- </w:t>
      </w:r>
      <w:r w:rsidRPr="00190FB0">
        <w:rPr>
          <w:sz w:val="28"/>
          <w:szCs w:val="28"/>
        </w:rPr>
        <w:t>воспитание лидерских качеств, ответственности и патриотизма;</w:t>
      </w:r>
    </w:p>
    <w:p w14:paraId="1974AAEB" w14:textId="34E8590A" w:rsidR="00190FB0" w:rsidRPr="00190FB0" w:rsidRDefault="00190FB0" w:rsidP="00190FB0">
      <w:pPr>
        <w:pStyle w:val="Default"/>
        <w:ind w:firstLine="567"/>
        <w:jc w:val="both"/>
        <w:rPr>
          <w:sz w:val="28"/>
          <w:szCs w:val="28"/>
        </w:rPr>
      </w:pPr>
      <w:r>
        <w:rPr>
          <w:sz w:val="28"/>
          <w:szCs w:val="28"/>
        </w:rPr>
        <w:t xml:space="preserve">- </w:t>
      </w:r>
      <w:r w:rsidRPr="00190FB0">
        <w:rPr>
          <w:sz w:val="28"/>
          <w:szCs w:val="28"/>
        </w:rPr>
        <w:t>всестороннее гармоничное развитие физических качеств;</w:t>
      </w:r>
    </w:p>
    <w:p w14:paraId="2BCDAF3F" w14:textId="50ACAEC5" w:rsidR="00190FB0" w:rsidRPr="00190FB0" w:rsidRDefault="00190FB0" w:rsidP="00190FB0">
      <w:pPr>
        <w:pStyle w:val="Default"/>
        <w:ind w:firstLine="567"/>
        <w:jc w:val="both"/>
        <w:rPr>
          <w:sz w:val="28"/>
          <w:szCs w:val="28"/>
        </w:rPr>
      </w:pPr>
      <w:r>
        <w:rPr>
          <w:sz w:val="28"/>
          <w:szCs w:val="28"/>
        </w:rPr>
        <w:t xml:space="preserve">- </w:t>
      </w:r>
      <w:r w:rsidRPr="00190FB0">
        <w:rPr>
          <w:sz w:val="28"/>
          <w:szCs w:val="28"/>
        </w:rPr>
        <w:t>укрепление здоровья спортсменов;</w:t>
      </w:r>
    </w:p>
    <w:p w14:paraId="0CC8CE5E" w14:textId="0BB9A91D" w:rsidR="00190FB0" w:rsidRPr="00190FB0" w:rsidRDefault="00190FB0" w:rsidP="00190FB0">
      <w:pPr>
        <w:pStyle w:val="Default"/>
        <w:ind w:firstLine="567"/>
        <w:jc w:val="both"/>
        <w:rPr>
          <w:sz w:val="28"/>
          <w:szCs w:val="28"/>
        </w:rPr>
      </w:pPr>
      <w:r>
        <w:rPr>
          <w:sz w:val="28"/>
          <w:szCs w:val="28"/>
        </w:rPr>
        <w:t xml:space="preserve">- </w:t>
      </w:r>
      <w:r w:rsidRPr="00190FB0">
        <w:rPr>
          <w:sz w:val="28"/>
          <w:szCs w:val="28"/>
        </w:rPr>
        <w:t>привитие навыков здорового образа жизни;</w:t>
      </w:r>
    </w:p>
    <w:p w14:paraId="6CA02A53" w14:textId="6C998670" w:rsidR="00190FB0" w:rsidRPr="00190FB0" w:rsidRDefault="00190FB0" w:rsidP="00190FB0">
      <w:pPr>
        <w:pStyle w:val="Default"/>
        <w:ind w:firstLine="567"/>
        <w:jc w:val="both"/>
        <w:rPr>
          <w:sz w:val="28"/>
          <w:szCs w:val="28"/>
        </w:rPr>
      </w:pPr>
      <w:r>
        <w:rPr>
          <w:sz w:val="28"/>
          <w:szCs w:val="28"/>
        </w:rPr>
        <w:t xml:space="preserve">- </w:t>
      </w:r>
      <w:r w:rsidRPr="00190FB0">
        <w:rPr>
          <w:sz w:val="28"/>
          <w:szCs w:val="28"/>
        </w:rPr>
        <w:t>формирование основ безопасного поведения при занятиях спортом;</w:t>
      </w:r>
    </w:p>
    <w:p w14:paraId="6B8E9952" w14:textId="75A4CBF5" w:rsidR="00190FB0" w:rsidRPr="00190FB0" w:rsidRDefault="00190FB0" w:rsidP="00190FB0">
      <w:pPr>
        <w:pStyle w:val="Default"/>
        <w:ind w:firstLine="567"/>
        <w:jc w:val="both"/>
        <w:rPr>
          <w:sz w:val="28"/>
          <w:szCs w:val="28"/>
        </w:rPr>
      </w:pPr>
      <w:r>
        <w:rPr>
          <w:sz w:val="28"/>
          <w:szCs w:val="28"/>
        </w:rPr>
        <w:t xml:space="preserve">- </w:t>
      </w:r>
      <w:r w:rsidRPr="00190FB0">
        <w:rPr>
          <w:sz w:val="28"/>
          <w:szCs w:val="28"/>
        </w:rPr>
        <w:t xml:space="preserve">развитие и совершенствование навыков </w:t>
      </w:r>
      <w:proofErr w:type="spellStart"/>
      <w:r w:rsidRPr="00190FB0">
        <w:rPr>
          <w:sz w:val="28"/>
          <w:szCs w:val="28"/>
        </w:rPr>
        <w:t>саморегуляции</w:t>
      </w:r>
      <w:proofErr w:type="spellEnd"/>
      <w:r w:rsidRPr="00190FB0">
        <w:rPr>
          <w:sz w:val="28"/>
          <w:szCs w:val="28"/>
        </w:rPr>
        <w:t xml:space="preserve"> и самоконтроля</w:t>
      </w:r>
      <w:r>
        <w:rPr>
          <w:sz w:val="28"/>
          <w:szCs w:val="28"/>
        </w:rPr>
        <w:t>.</w:t>
      </w:r>
    </w:p>
    <w:p w14:paraId="5B1041CC" w14:textId="66D400AF" w:rsidR="000D2C38" w:rsidRPr="00FB4748" w:rsidRDefault="000D2C38" w:rsidP="00CD4E94">
      <w:pPr>
        <w:pStyle w:val="af7"/>
        <w:tabs>
          <w:tab w:val="left" w:pos="0"/>
        </w:tabs>
        <w:ind w:firstLine="567"/>
        <w:jc w:val="both"/>
        <w:rPr>
          <w:rFonts w:ascii="Times New Roman" w:hAnsi="Times New Roman" w:cs="Times New Roman"/>
          <w:sz w:val="20"/>
          <w:szCs w:val="20"/>
        </w:rPr>
      </w:pPr>
      <w:r w:rsidRPr="00FB4748">
        <w:rPr>
          <w:rFonts w:ascii="Times New Roman" w:hAnsi="Times New Roman" w:cs="Times New Roman"/>
          <w:sz w:val="28"/>
          <w:szCs w:val="28"/>
        </w:rPr>
        <w:t>Календарный план воспитательной работы</w:t>
      </w:r>
      <w:r w:rsidR="0022510E">
        <w:rPr>
          <w:rFonts w:ascii="Times New Roman" w:hAnsi="Times New Roman" w:cs="Times New Roman"/>
          <w:sz w:val="28"/>
          <w:szCs w:val="28"/>
        </w:rPr>
        <w:t xml:space="preserve"> в Приложении 2</w:t>
      </w:r>
      <w:r>
        <w:rPr>
          <w:rFonts w:ascii="Times New Roman" w:hAnsi="Times New Roman" w:cs="Times New Roman"/>
          <w:sz w:val="28"/>
          <w:szCs w:val="28"/>
        </w:rPr>
        <w:t xml:space="preserve"> к дополнительной образовательной программе по виду спорта </w:t>
      </w:r>
      <w:r w:rsidR="0022510E">
        <w:rPr>
          <w:rFonts w:ascii="Times New Roman" w:hAnsi="Times New Roman" w:cs="Times New Roman"/>
          <w:sz w:val="28"/>
          <w:szCs w:val="28"/>
        </w:rPr>
        <w:t>«</w:t>
      </w:r>
      <w:r>
        <w:rPr>
          <w:rFonts w:ascii="Times New Roman" w:hAnsi="Times New Roman" w:cs="Times New Roman"/>
          <w:sz w:val="28"/>
          <w:szCs w:val="28"/>
        </w:rPr>
        <w:t>спортивное ориентирование</w:t>
      </w:r>
      <w:r w:rsidR="0022510E">
        <w:rPr>
          <w:rFonts w:ascii="Times New Roman" w:hAnsi="Times New Roman" w:cs="Times New Roman"/>
          <w:sz w:val="28"/>
          <w:szCs w:val="28"/>
        </w:rPr>
        <w:t>»</w:t>
      </w:r>
      <w:r w:rsidRPr="00FB4748">
        <w:rPr>
          <w:rFonts w:ascii="Times New Roman" w:hAnsi="Times New Roman" w:cs="Times New Roman"/>
          <w:sz w:val="28"/>
          <w:szCs w:val="28"/>
        </w:rPr>
        <w:t xml:space="preserve">. </w:t>
      </w:r>
    </w:p>
    <w:p w14:paraId="49485CB8" w14:textId="67E71D8A" w:rsidR="001E48CA" w:rsidRPr="00190FB0" w:rsidRDefault="001E48CA" w:rsidP="00190FB0">
      <w:pPr>
        <w:pStyle w:val="Default"/>
        <w:ind w:firstLine="567"/>
        <w:jc w:val="both"/>
        <w:rPr>
          <w:sz w:val="28"/>
          <w:szCs w:val="28"/>
        </w:rPr>
        <w:sectPr w:rsidR="001E48CA" w:rsidRPr="00190FB0" w:rsidSect="001E48CA">
          <w:headerReference w:type="default" r:id="rId8"/>
          <w:footerReference w:type="default" r:id="rId9"/>
          <w:pgSz w:w="11906" w:h="16838"/>
          <w:pgMar w:top="1134" w:right="849" w:bottom="1134" w:left="1134" w:header="709" w:footer="709" w:gutter="0"/>
          <w:pgNumType w:start="2"/>
          <w:cols w:space="720"/>
          <w:formProt w:val="0"/>
          <w:docGrid w:linePitch="299" w:charSpace="4096"/>
        </w:sectPr>
      </w:pPr>
    </w:p>
    <w:p w14:paraId="3C1E521A" w14:textId="214825A2" w:rsidR="001E48CA" w:rsidRPr="00462DA2" w:rsidRDefault="00216C2C" w:rsidP="00462DA2">
      <w:pPr>
        <w:pStyle w:val="af6"/>
        <w:tabs>
          <w:tab w:val="left" w:pos="1276"/>
        </w:tabs>
        <w:spacing w:after="0" w:line="240" w:lineRule="auto"/>
        <w:ind w:left="0" w:firstLine="709"/>
        <w:jc w:val="center"/>
        <w:rPr>
          <w:rFonts w:ascii="Times New Roman" w:hAnsi="Times New Roman" w:cs="Times New Roman"/>
          <w:b/>
          <w:bCs/>
          <w:sz w:val="28"/>
          <w:szCs w:val="28"/>
        </w:rPr>
      </w:pPr>
      <w:r w:rsidRPr="00462DA2">
        <w:rPr>
          <w:rFonts w:ascii="Times New Roman" w:hAnsi="Times New Roman" w:cs="Times New Roman"/>
          <w:b/>
          <w:bCs/>
          <w:sz w:val="28"/>
          <w:szCs w:val="28"/>
        </w:rPr>
        <w:lastRenderedPageBreak/>
        <w:t xml:space="preserve">Годовой учебно-тренировочный план </w:t>
      </w:r>
      <w:r w:rsidR="00462DA2">
        <w:rPr>
          <w:rFonts w:ascii="Times New Roman" w:hAnsi="Times New Roman" w:cs="Times New Roman"/>
          <w:b/>
          <w:bCs/>
          <w:sz w:val="28"/>
          <w:szCs w:val="28"/>
        </w:rPr>
        <w:t>по спортивному ориентированию</w:t>
      </w:r>
    </w:p>
    <w:p w14:paraId="7240732E" w14:textId="77777777" w:rsidR="001E48CA" w:rsidRDefault="001E48CA">
      <w:pPr>
        <w:spacing w:after="0" w:line="240" w:lineRule="auto"/>
        <w:jc w:val="both"/>
        <w:rPr>
          <w:rFonts w:ascii="Times New Roman" w:hAnsi="Times New Roman" w:cs="Times New Roman"/>
          <w:bCs/>
          <w:sz w:val="28"/>
          <w:szCs w:val="28"/>
        </w:rPr>
      </w:pPr>
    </w:p>
    <w:tbl>
      <w:tblPr>
        <w:tblStyle w:val="TableNormal"/>
        <w:tblW w:w="14992" w:type="dxa"/>
        <w:tblCellMar>
          <w:left w:w="108" w:type="dxa"/>
          <w:right w:w="108" w:type="dxa"/>
        </w:tblCellMar>
        <w:tblLook w:val="01E0" w:firstRow="1" w:lastRow="1" w:firstColumn="1" w:lastColumn="1" w:noHBand="0" w:noVBand="0"/>
      </w:tblPr>
      <w:tblGrid>
        <w:gridCol w:w="709"/>
        <w:gridCol w:w="3127"/>
        <w:gridCol w:w="971"/>
        <w:gridCol w:w="994"/>
        <w:gridCol w:w="1843"/>
        <w:gridCol w:w="1861"/>
        <w:gridCol w:w="2794"/>
        <w:gridCol w:w="2693"/>
      </w:tblGrid>
      <w:tr w:rsidR="00462DA2" w:rsidRPr="00FB4748" w14:paraId="2544AB5A" w14:textId="77777777" w:rsidTr="00462DA2">
        <w:trPr>
          <w:trHeight w:val="262"/>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415DE9B" w14:textId="77777777" w:rsidR="00462DA2" w:rsidRPr="00FB4748" w:rsidRDefault="00462DA2" w:rsidP="00090018">
            <w:pPr>
              <w:pStyle w:val="TableParagraph"/>
              <w:contextualSpacing/>
              <w:jc w:val="center"/>
              <w:rPr>
                <w:lang w:val="ru-RU"/>
              </w:rPr>
            </w:pPr>
            <w:r w:rsidRPr="00FB4748">
              <w:rPr>
                <w:bCs/>
                <w:sz w:val="24"/>
                <w:szCs w:val="24"/>
                <w:lang w:val="ru-RU"/>
              </w:rPr>
              <w:t>№</w:t>
            </w:r>
            <w:r w:rsidRPr="00FB4748">
              <w:rPr>
                <w:bCs/>
                <w:spacing w:val="-57"/>
                <w:sz w:val="24"/>
                <w:szCs w:val="24"/>
                <w:lang w:val="ru-RU"/>
              </w:rPr>
              <w:br/>
            </w:r>
            <w:r w:rsidRPr="00FB4748">
              <w:rPr>
                <w:bCs/>
                <w:sz w:val="24"/>
                <w:szCs w:val="24"/>
                <w:lang w:val="ru-RU"/>
              </w:rPr>
              <w:t>п/п</w:t>
            </w:r>
          </w:p>
        </w:tc>
        <w:tc>
          <w:tcPr>
            <w:tcW w:w="3127"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3609D51F" w14:textId="77777777" w:rsidR="00462DA2" w:rsidRPr="00FB4748" w:rsidRDefault="00462DA2" w:rsidP="00090018">
            <w:pPr>
              <w:pStyle w:val="TableParagraph"/>
              <w:contextualSpacing/>
              <w:jc w:val="center"/>
              <w:rPr>
                <w:bCs/>
                <w:sz w:val="24"/>
                <w:szCs w:val="24"/>
                <w:lang w:val="ru-RU"/>
              </w:rPr>
            </w:pPr>
            <w:r w:rsidRPr="00FB4748">
              <w:rPr>
                <w:bCs/>
                <w:spacing w:val="-4"/>
                <w:sz w:val="24"/>
                <w:szCs w:val="24"/>
                <w:lang w:val="ru-RU"/>
              </w:rPr>
              <w:t xml:space="preserve">Виды </w:t>
            </w:r>
            <w:r w:rsidRPr="00FB4748">
              <w:rPr>
                <w:bCs/>
                <w:sz w:val="24"/>
                <w:szCs w:val="24"/>
                <w:lang w:val="ru-RU"/>
              </w:rPr>
              <w:t>подготовки и иные мероприятия</w:t>
            </w:r>
          </w:p>
        </w:tc>
        <w:tc>
          <w:tcPr>
            <w:tcW w:w="11156" w:type="dxa"/>
            <w:gridSpan w:val="6"/>
            <w:tcBorders>
              <w:top w:val="single" w:sz="8" w:space="0" w:color="000000"/>
              <w:left w:val="single" w:sz="4" w:space="0" w:color="000000"/>
              <w:bottom w:val="single" w:sz="8" w:space="0" w:color="000000"/>
              <w:right w:val="single" w:sz="8" w:space="0" w:color="000000"/>
            </w:tcBorders>
            <w:shd w:val="clear" w:color="auto" w:fill="auto"/>
            <w:vAlign w:val="center"/>
          </w:tcPr>
          <w:p w14:paraId="3241E6EC" w14:textId="77777777" w:rsidR="00462DA2" w:rsidRPr="00FB4748" w:rsidRDefault="00462DA2" w:rsidP="00090018">
            <w:pPr>
              <w:pStyle w:val="TableParagraph"/>
              <w:contextualSpacing/>
              <w:jc w:val="center"/>
              <w:rPr>
                <w:bCs/>
                <w:sz w:val="24"/>
                <w:szCs w:val="24"/>
                <w:lang w:val="ru-RU"/>
              </w:rPr>
            </w:pPr>
            <w:r w:rsidRPr="00FB4748">
              <w:rPr>
                <w:bCs/>
                <w:sz w:val="24"/>
                <w:szCs w:val="24"/>
                <w:lang w:val="ru-RU"/>
              </w:rPr>
              <w:t>Этапы</w:t>
            </w:r>
            <w:r w:rsidRPr="00FB4748">
              <w:rPr>
                <w:bCs/>
                <w:spacing w:val="-2"/>
                <w:sz w:val="24"/>
                <w:szCs w:val="24"/>
                <w:lang w:val="ru-RU"/>
              </w:rPr>
              <w:t xml:space="preserve"> и годы </w:t>
            </w:r>
            <w:r w:rsidRPr="00FB4748">
              <w:rPr>
                <w:bCs/>
                <w:sz w:val="24"/>
                <w:szCs w:val="24"/>
                <w:lang w:val="ru-RU"/>
              </w:rPr>
              <w:t>подготовки</w:t>
            </w:r>
          </w:p>
        </w:tc>
      </w:tr>
      <w:tr w:rsidR="00462DA2" w:rsidRPr="00FB4748" w14:paraId="1317EF06" w14:textId="77777777" w:rsidTr="00462DA2">
        <w:trPr>
          <w:trHeight w:val="717"/>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66E5756"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3127"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62196E8F"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1965"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14:paraId="04B34882" w14:textId="77777777" w:rsidR="00462DA2" w:rsidRPr="00FB4748" w:rsidRDefault="00462DA2" w:rsidP="00090018">
            <w:pPr>
              <w:pStyle w:val="TableParagraph"/>
              <w:contextualSpacing/>
              <w:jc w:val="center"/>
              <w:rPr>
                <w:sz w:val="24"/>
                <w:szCs w:val="24"/>
                <w:lang w:val="ru-RU"/>
              </w:rPr>
            </w:pPr>
            <w:r w:rsidRPr="00FB4748">
              <w:rPr>
                <w:sz w:val="24"/>
                <w:szCs w:val="24"/>
                <w:lang w:val="ru-RU"/>
              </w:rPr>
              <w:t>Этап начальной</w:t>
            </w:r>
            <w:r w:rsidRPr="00FB4748">
              <w:rPr>
                <w:spacing w:val="-57"/>
                <w:sz w:val="24"/>
                <w:szCs w:val="24"/>
                <w:lang w:val="ru-RU"/>
              </w:rPr>
              <w:t xml:space="preserve"> </w:t>
            </w:r>
            <w:r w:rsidRPr="00FB4748">
              <w:rPr>
                <w:sz w:val="24"/>
                <w:szCs w:val="24"/>
                <w:lang w:val="ru-RU"/>
              </w:rPr>
              <w:t>подготовки</w:t>
            </w:r>
          </w:p>
        </w:tc>
        <w:tc>
          <w:tcPr>
            <w:tcW w:w="370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CF14D8F" w14:textId="77777777" w:rsidR="00462DA2" w:rsidRPr="00FB4748" w:rsidRDefault="00462DA2" w:rsidP="00090018">
            <w:pPr>
              <w:pStyle w:val="TableParagraph"/>
              <w:contextualSpacing/>
              <w:jc w:val="center"/>
              <w:rPr>
                <w:sz w:val="24"/>
                <w:szCs w:val="24"/>
                <w:lang w:val="ru-RU"/>
              </w:rPr>
            </w:pPr>
            <w:r w:rsidRPr="00FB4748">
              <w:rPr>
                <w:sz w:val="24"/>
                <w:szCs w:val="24"/>
                <w:lang w:val="ru-RU"/>
              </w:rPr>
              <w:t>Учебно-тренировочный этап</w:t>
            </w:r>
            <w:r>
              <w:rPr>
                <w:sz w:val="24"/>
                <w:szCs w:val="24"/>
                <w:lang w:val="ru-RU"/>
              </w:rPr>
              <w:br/>
            </w:r>
            <w:r w:rsidRPr="00FB4748">
              <w:rPr>
                <w:spacing w:val="-58"/>
                <w:sz w:val="24"/>
                <w:szCs w:val="24"/>
                <w:lang w:val="ru-RU"/>
              </w:rPr>
              <w:t xml:space="preserve"> </w:t>
            </w:r>
            <w:r w:rsidRPr="00FB4748">
              <w:rPr>
                <w:sz w:val="24"/>
                <w:szCs w:val="24"/>
                <w:lang w:val="ru-RU"/>
              </w:rPr>
              <w:t>(этап спортивной</w:t>
            </w:r>
            <w:r w:rsidRPr="00FB4748">
              <w:rPr>
                <w:spacing w:val="1"/>
                <w:sz w:val="24"/>
                <w:szCs w:val="24"/>
                <w:lang w:val="ru-RU"/>
              </w:rPr>
              <w:t xml:space="preserve"> </w:t>
            </w:r>
            <w:r w:rsidRPr="00FB4748">
              <w:rPr>
                <w:sz w:val="24"/>
                <w:szCs w:val="24"/>
                <w:lang w:val="ru-RU"/>
              </w:rPr>
              <w:t>специализации)</w:t>
            </w:r>
          </w:p>
        </w:tc>
        <w:tc>
          <w:tcPr>
            <w:tcW w:w="2794" w:type="dxa"/>
            <w:tcBorders>
              <w:top w:val="single" w:sz="8" w:space="0" w:color="000000"/>
              <w:left w:val="single" w:sz="8" w:space="0" w:color="000000"/>
              <w:bottom w:val="single" w:sz="4" w:space="0" w:color="auto"/>
              <w:right w:val="single" w:sz="8" w:space="0" w:color="000000"/>
            </w:tcBorders>
            <w:shd w:val="clear" w:color="auto" w:fill="auto"/>
          </w:tcPr>
          <w:p w14:paraId="003958D8" w14:textId="77777777" w:rsidR="00462DA2" w:rsidRPr="00FB4748" w:rsidRDefault="00462DA2" w:rsidP="00462DA2">
            <w:pPr>
              <w:pStyle w:val="TableParagraph"/>
              <w:contextualSpacing/>
              <w:jc w:val="center"/>
              <w:rPr>
                <w:sz w:val="24"/>
                <w:szCs w:val="24"/>
                <w:lang w:val="ru-RU"/>
              </w:rPr>
            </w:pPr>
            <w:r w:rsidRPr="00FB4748">
              <w:rPr>
                <w:sz w:val="24"/>
                <w:szCs w:val="24"/>
                <w:lang w:val="ru-RU"/>
              </w:rPr>
              <w:t>Этап</w:t>
            </w:r>
            <w:r w:rsidRPr="00FB4748">
              <w:rPr>
                <w:spacing w:val="1"/>
                <w:sz w:val="24"/>
                <w:szCs w:val="24"/>
                <w:lang w:val="ru-RU"/>
              </w:rPr>
              <w:t xml:space="preserve"> </w:t>
            </w:r>
            <w:r w:rsidRPr="00FB4748">
              <w:rPr>
                <w:sz w:val="24"/>
                <w:szCs w:val="24"/>
                <w:lang w:val="ru-RU"/>
              </w:rPr>
              <w:t>совершенствования</w:t>
            </w:r>
            <w:r w:rsidRPr="00FB4748">
              <w:rPr>
                <w:spacing w:val="1"/>
                <w:sz w:val="24"/>
                <w:szCs w:val="24"/>
                <w:lang w:val="ru-RU"/>
              </w:rPr>
              <w:t xml:space="preserve"> </w:t>
            </w:r>
            <w:r w:rsidRPr="00FB4748">
              <w:rPr>
                <w:sz w:val="24"/>
                <w:szCs w:val="24"/>
                <w:lang w:val="ru-RU"/>
              </w:rPr>
              <w:t>спортивного</w:t>
            </w:r>
            <w:r w:rsidRPr="00FB4748">
              <w:rPr>
                <w:spacing w:val="1"/>
                <w:sz w:val="24"/>
                <w:szCs w:val="24"/>
                <w:lang w:val="ru-RU"/>
              </w:rPr>
              <w:t xml:space="preserve"> </w:t>
            </w:r>
            <w:r w:rsidRPr="00FB4748">
              <w:rPr>
                <w:sz w:val="24"/>
                <w:szCs w:val="24"/>
                <w:lang w:val="ru-RU"/>
              </w:rPr>
              <w:t>мастерства</w:t>
            </w:r>
          </w:p>
        </w:tc>
        <w:tc>
          <w:tcPr>
            <w:tcW w:w="2693" w:type="dxa"/>
            <w:tcBorders>
              <w:top w:val="single" w:sz="8" w:space="0" w:color="000000"/>
              <w:left w:val="single" w:sz="8" w:space="0" w:color="000000"/>
              <w:bottom w:val="single" w:sz="4" w:space="0" w:color="auto"/>
              <w:right w:val="single" w:sz="8" w:space="0" w:color="000000"/>
            </w:tcBorders>
            <w:shd w:val="clear" w:color="auto" w:fill="auto"/>
          </w:tcPr>
          <w:p w14:paraId="569E5461" w14:textId="18D62B69" w:rsidR="00462DA2" w:rsidRPr="00FB4748" w:rsidRDefault="00462DA2" w:rsidP="00462DA2">
            <w:pPr>
              <w:pStyle w:val="TableParagraph"/>
              <w:contextualSpacing/>
              <w:jc w:val="center"/>
              <w:rPr>
                <w:bCs/>
                <w:sz w:val="24"/>
                <w:szCs w:val="24"/>
                <w:lang w:val="ru-RU"/>
              </w:rPr>
            </w:pPr>
            <w:r w:rsidRPr="00462DA2">
              <w:rPr>
                <w:bCs/>
                <w:sz w:val="24"/>
                <w:szCs w:val="24"/>
                <w:lang w:val="ru-RU"/>
              </w:rPr>
              <w:t>Этап совершенствования спортивного мастерства</w:t>
            </w:r>
          </w:p>
        </w:tc>
      </w:tr>
      <w:tr w:rsidR="00462DA2" w:rsidRPr="00FB4748" w14:paraId="4CA939A6" w14:textId="77777777" w:rsidTr="00462DA2">
        <w:trPr>
          <w:trHeight w:val="829"/>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8396E3B"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3127"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6E4697FC"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971" w:type="dxa"/>
            <w:tcBorders>
              <w:top w:val="single" w:sz="8" w:space="0" w:color="000000"/>
              <w:left w:val="single" w:sz="4" w:space="0" w:color="000000"/>
              <w:bottom w:val="single" w:sz="4" w:space="0" w:color="000000"/>
              <w:right w:val="single" w:sz="8" w:space="0" w:color="000000"/>
            </w:tcBorders>
            <w:shd w:val="clear" w:color="auto" w:fill="auto"/>
            <w:vAlign w:val="center"/>
          </w:tcPr>
          <w:p w14:paraId="2541947C" w14:textId="77777777" w:rsidR="00462DA2" w:rsidRPr="00FB4748" w:rsidRDefault="00462DA2" w:rsidP="00090018">
            <w:pPr>
              <w:pStyle w:val="TableParagraph"/>
              <w:contextualSpacing/>
              <w:jc w:val="center"/>
              <w:rPr>
                <w:lang w:val="ru-RU"/>
              </w:rPr>
            </w:pPr>
            <w:proofErr w:type="gramStart"/>
            <w:r w:rsidRPr="00FB4748">
              <w:rPr>
                <w:sz w:val="24"/>
                <w:szCs w:val="24"/>
                <w:lang w:val="ru-RU"/>
              </w:rPr>
              <w:t xml:space="preserve">До </w:t>
            </w:r>
            <w:r w:rsidRPr="00FB4748">
              <w:rPr>
                <w:spacing w:val="-57"/>
                <w:sz w:val="24"/>
                <w:szCs w:val="24"/>
                <w:lang w:val="ru-RU"/>
              </w:rPr>
              <w:t xml:space="preserve"> </w:t>
            </w:r>
            <w:r w:rsidRPr="00FB4748">
              <w:rPr>
                <w:sz w:val="24"/>
                <w:szCs w:val="24"/>
                <w:lang w:val="ru-RU"/>
              </w:rPr>
              <w:t>года</w:t>
            </w:r>
            <w:proofErr w:type="gramEnd"/>
          </w:p>
        </w:tc>
        <w:tc>
          <w:tcPr>
            <w:tcW w:w="994" w:type="dxa"/>
            <w:tcBorders>
              <w:top w:val="single" w:sz="8" w:space="0" w:color="000000"/>
              <w:left w:val="single" w:sz="8" w:space="0" w:color="000000"/>
              <w:bottom w:val="single" w:sz="4" w:space="0" w:color="000000"/>
              <w:right w:val="single" w:sz="8" w:space="0" w:color="000000"/>
            </w:tcBorders>
            <w:shd w:val="clear" w:color="auto" w:fill="auto"/>
            <w:vAlign w:val="center"/>
          </w:tcPr>
          <w:p w14:paraId="5FEA2F4A" w14:textId="77777777" w:rsidR="00462DA2" w:rsidRPr="00FB4748" w:rsidRDefault="00462DA2" w:rsidP="00090018">
            <w:pPr>
              <w:pStyle w:val="TableParagraph"/>
              <w:contextualSpacing/>
              <w:jc w:val="center"/>
              <w:rPr>
                <w:sz w:val="24"/>
                <w:szCs w:val="24"/>
                <w:lang w:val="ru-RU"/>
              </w:rPr>
            </w:pPr>
            <w:r w:rsidRPr="00FB4748">
              <w:rPr>
                <w:sz w:val="24"/>
                <w:szCs w:val="24"/>
                <w:lang w:val="ru-RU"/>
              </w:rPr>
              <w:t>Свыше года</w:t>
            </w:r>
          </w:p>
        </w:tc>
        <w:tc>
          <w:tcPr>
            <w:tcW w:w="1843" w:type="dxa"/>
            <w:tcBorders>
              <w:top w:val="single" w:sz="8" w:space="0" w:color="000000"/>
              <w:left w:val="single" w:sz="8" w:space="0" w:color="000000"/>
              <w:bottom w:val="single" w:sz="4" w:space="0" w:color="000000"/>
              <w:right w:val="single" w:sz="4" w:space="0" w:color="000000"/>
            </w:tcBorders>
            <w:shd w:val="clear" w:color="auto" w:fill="auto"/>
            <w:vAlign w:val="center"/>
          </w:tcPr>
          <w:p w14:paraId="36250658" w14:textId="77777777" w:rsidR="00462DA2" w:rsidRPr="00FB4748" w:rsidRDefault="00462DA2" w:rsidP="00090018">
            <w:pPr>
              <w:pStyle w:val="TableParagraph"/>
              <w:contextualSpacing/>
              <w:jc w:val="center"/>
              <w:rPr>
                <w:lang w:val="ru-RU"/>
              </w:rPr>
            </w:pPr>
            <w:r w:rsidRPr="00FB4748">
              <w:rPr>
                <w:sz w:val="24"/>
                <w:szCs w:val="24"/>
                <w:lang w:val="ru-RU"/>
              </w:rPr>
              <w:t>До трех</w:t>
            </w:r>
            <w:r w:rsidRPr="00FB4748">
              <w:rPr>
                <w:sz w:val="24"/>
                <w:szCs w:val="24"/>
                <w:lang w:val="ru-RU"/>
              </w:rPr>
              <w:br/>
              <w:t>лет</w:t>
            </w:r>
          </w:p>
        </w:tc>
        <w:tc>
          <w:tcPr>
            <w:tcW w:w="1861" w:type="dxa"/>
            <w:tcBorders>
              <w:top w:val="single" w:sz="8" w:space="0" w:color="000000"/>
              <w:left w:val="single" w:sz="4" w:space="0" w:color="000000"/>
              <w:bottom w:val="single" w:sz="4" w:space="0" w:color="000000"/>
              <w:right w:val="single" w:sz="8" w:space="0" w:color="000000"/>
            </w:tcBorders>
            <w:shd w:val="clear" w:color="auto" w:fill="auto"/>
            <w:vAlign w:val="center"/>
          </w:tcPr>
          <w:p w14:paraId="45713D5A" w14:textId="77777777" w:rsidR="00462DA2" w:rsidRPr="00FB4748" w:rsidRDefault="00462DA2" w:rsidP="00090018">
            <w:pPr>
              <w:pStyle w:val="TableParagraph"/>
              <w:contextualSpacing/>
              <w:jc w:val="center"/>
              <w:rPr>
                <w:lang w:val="ru-RU"/>
              </w:rPr>
            </w:pPr>
            <w:r w:rsidRPr="00FB4748">
              <w:rPr>
                <w:sz w:val="24"/>
                <w:szCs w:val="24"/>
                <w:lang w:val="ru-RU"/>
              </w:rPr>
              <w:t>Свыше трех</w:t>
            </w:r>
            <w:r w:rsidRPr="00FB4748">
              <w:rPr>
                <w:sz w:val="24"/>
                <w:szCs w:val="24"/>
                <w:lang w:val="ru-RU"/>
              </w:rPr>
              <w:br/>
              <w:t>лет</w:t>
            </w:r>
          </w:p>
        </w:tc>
        <w:tc>
          <w:tcPr>
            <w:tcW w:w="2794" w:type="dxa"/>
            <w:tcBorders>
              <w:top w:val="single" w:sz="4" w:space="0" w:color="auto"/>
              <w:left w:val="single" w:sz="8" w:space="0" w:color="000000"/>
              <w:bottom w:val="single" w:sz="4" w:space="0" w:color="000000"/>
              <w:right w:val="single" w:sz="8" w:space="0" w:color="000000"/>
            </w:tcBorders>
            <w:shd w:val="clear" w:color="auto" w:fill="auto"/>
            <w:vAlign w:val="center"/>
          </w:tcPr>
          <w:p w14:paraId="244B884E" w14:textId="177FEF3D" w:rsidR="00462DA2" w:rsidRPr="00FB4748" w:rsidRDefault="00462DA2" w:rsidP="00462DA2">
            <w:pPr>
              <w:pStyle w:val="TableParagraph"/>
              <w:contextualSpacing/>
              <w:jc w:val="center"/>
              <w:rPr>
                <w:sz w:val="24"/>
                <w:szCs w:val="24"/>
                <w:lang w:val="ru-RU"/>
              </w:rPr>
            </w:pPr>
            <w:r>
              <w:rPr>
                <w:sz w:val="24"/>
                <w:szCs w:val="24"/>
                <w:lang w:val="ru-RU"/>
              </w:rPr>
              <w:t>1года обучения</w:t>
            </w:r>
          </w:p>
        </w:tc>
        <w:tc>
          <w:tcPr>
            <w:tcW w:w="2693" w:type="dxa"/>
            <w:tcBorders>
              <w:top w:val="single" w:sz="4" w:space="0" w:color="auto"/>
              <w:left w:val="single" w:sz="8" w:space="0" w:color="000000"/>
              <w:bottom w:val="single" w:sz="4" w:space="0" w:color="000000"/>
              <w:right w:val="single" w:sz="8" w:space="0" w:color="000000"/>
            </w:tcBorders>
            <w:shd w:val="clear" w:color="auto" w:fill="auto"/>
            <w:vAlign w:val="center"/>
          </w:tcPr>
          <w:p w14:paraId="00B8CD50" w14:textId="1484A3FA" w:rsidR="00462DA2" w:rsidRPr="00FB4748" w:rsidRDefault="00462DA2" w:rsidP="00462DA2">
            <w:pPr>
              <w:pStyle w:val="TableParagraph"/>
              <w:contextualSpacing/>
              <w:jc w:val="center"/>
              <w:rPr>
                <w:sz w:val="24"/>
                <w:szCs w:val="24"/>
                <w:lang w:val="ru-RU"/>
              </w:rPr>
            </w:pPr>
            <w:r>
              <w:rPr>
                <w:sz w:val="24"/>
                <w:szCs w:val="24"/>
                <w:lang w:val="ru-RU"/>
              </w:rPr>
              <w:t>Свыше года обучения</w:t>
            </w:r>
          </w:p>
        </w:tc>
      </w:tr>
      <w:tr w:rsidR="00462DA2" w:rsidRPr="00FB4748" w14:paraId="258FE7F8" w14:textId="77777777" w:rsidTr="00462DA2">
        <w:trPr>
          <w:trHeight w:val="225"/>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3156901"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3127"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76A062F"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11156"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797C031A" w14:textId="77777777" w:rsidR="00462DA2" w:rsidRPr="00FB4748" w:rsidRDefault="00462DA2" w:rsidP="00090018">
            <w:pPr>
              <w:widowControl w:val="0"/>
              <w:spacing w:after="0" w:line="240" w:lineRule="auto"/>
              <w:jc w:val="center"/>
              <w:rPr>
                <w:rFonts w:ascii="Times New Roman" w:hAnsi="Times New Roman" w:cs="Times New Roman"/>
                <w:sz w:val="24"/>
                <w:szCs w:val="24"/>
                <w:lang w:val="ru-RU"/>
              </w:rPr>
            </w:pPr>
            <w:r w:rsidRPr="00FB4748">
              <w:rPr>
                <w:rFonts w:ascii="Times New Roman" w:hAnsi="Times New Roman" w:cs="Times New Roman"/>
                <w:bCs/>
                <w:sz w:val="24"/>
                <w:szCs w:val="24"/>
                <w:lang w:val="ru-RU"/>
              </w:rPr>
              <w:t>Недельная нагрузка в часах</w:t>
            </w:r>
          </w:p>
        </w:tc>
      </w:tr>
      <w:tr w:rsidR="00462DA2" w:rsidRPr="00FB4748" w14:paraId="0F7CCE98" w14:textId="77777777" w:rsidTr="00462DA2">
        <w:trPr>
          <w:trHeight w:val="240"/>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CC2E1BF"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3127"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B5B2F41"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97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430CCC4" w14:textId="67D88028" w:rsidR="00462DA2" w:rsidRPr="00FB4748" w:rsidRDefault="00462DA2" w:rsidP="00090018">
            <w:pPr>
              <w:pStyle w:val="TableParagraph"/>
              <w:jc w:val="center"/>
              <w:rPr>
                <w:bCs/>
                <w:sz w:val="24"/>
                <w:szCs w:val="24"/>
                <w:lang w:val="ru-RU"/>
              </w:rPr>
            </w:pPr>
            <w:r>
              <w:rPr>
                <w:bCs/>
                <w:sz w:val="24"/>
                <w:szCs w:val="24"/>
                <w:lang w:val="ru-RU"/>
              </w:rPr>
              <w:t>6</w:t>
            </w:r>
          </w:p>
        </w:tc>
        <w:tc>
          <w:tcPr>
            <w:tcW w:w="994"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F2C7AA9" w14:textId="77B9633B" w:rsidR="00462DA2" w:rsidRPr="00FB4748" w:rsidRDefault="00462DA2" w:rsidP="00090018">
            <w:pPr>
              <w:pStyle w:val="TableParagraph"/>
              <w:jc w:val="center"/>
              <w:rPr>
                <w:bCs/>
                <w:sz w:val="24"/>
                <w:szCs w:val="24"/>
                <w:lang w:val="ru-RU"/>
              </w:rPr>
            </w:pPr>
            <w:r>
              <w:rPr>
                <w:bCs/>
                <w:sz w:val="24"/>
                <w:szCs w:val="24"/>
                <w:lang w:val="ru-RU"/>
              </w:rPr>
              <w:t>8</w:t>
            </w:r>
          </w:p>
        </w:tc>
        <w:tc>
          <w:tcPr>
            <w:tcW w:w="184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86A57D2" w14:textId="1E20D36F" w:rsidR="00462DA2" w:rsidRPr="00FB4748" w:rsidRDefault="00462DA2" w:rsidP="00090018">
            <w:pPr>
              <w:pStyle w:val="TableParagraph"/>
              <w:jc w:val="center"/>
              <w:rPr>
                <w:bCs/>
                <w:sz w:val="24"/>
                <w:szCs w:val="24"/>
                <w:lang w:val="ru-RU"/>
              </w:rPr>
            </w:pPr>
            <w:r>
              <w:rPr>
                <w:bCs/>
                <w:sz w:val="24"/>
                <w:szCs w:val="24"/>
                <w:lang w:val="ru-RU"/>
              </w:rPr>
              <w:t>12</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7F67E" w14:textId="6C5C0CAF" w:rsidR="00462DA2" w:rsidRPr="00FB4748" w:rsidRDefault="00462DA2" w:rsidP="00090018">
            <w:pPr>
              <w:pStyle w:val="TableParagraph"/>
              <w:jc w:val="center"/>
              <w:rPr>
                <w:bCs/>
                <w:sz w:val="24"/>
                <w:szCs w:val="24"/>
                <w:lang w:val="ru-RU"/>
              </w:rPr>
            </w:pPr>
            <w:r>
              <w:rPr>
                <w:bCs/>
                <w:sz w:val="24"/>
                <w:szCs w:val="24"/>
                <w:lang w:val="ru-RU"/>
              </w:rPr>
              <w:t>18</w:t>
            </w:r>
          </w:p>
        </w:tc>
        <w:tc>
          <w:tcPr>
            <w:tcW w:w="2794"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6782C7F" w14:textId="3F936472" w:rsidR="00462DA2" w:rsidRPr="00FB4748" w:rsidRDefault="00462DA2" w:rsidP="00090018">
            <w:pPr>
              <w:pStyle w:val="TableParagraph"/>
              <w:jc w:val="center"/>
              <w:rPr>
                <w:bCs/>
                <w:sz w:val="24"/>
                <w:szCs w:val="24"/>
                <w:lang w:val="ru-RU"/>
              </w:rPr>
            </w:pPr>
            <w:r>
              <w:rPr>
                <w:bCs/>
                <w:sz w:val="24"/>
                <w:szCs w:val="24"/>
                <w:lang w:val="ru-RU"/>
              </w:rPr>
              <w:t>20</w:t>
            </w:r>
          </w:p>
        </w:tc>
        <w:tc>
          <w:tcPr>
            <w:tcW w:w="269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B4FCD1F" w14:textId="14812CDA" w:rsidR="00462DA2" w:rsidRPr="00FB4748" w:rsidRDefault="00462DA2" w:rsidP="00090018">
            <w:pPr>
              <w:widowControl w:val="0"/>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24</w:t>
            </w:r>
          </w:p>
        </w:tc>
      </w:tr>
      <w:tr w:rsidR="00462DA2" w:rsidRPr="00FB4748" w14:paraId="355B3F80" w14:textId="77777777" w:rsidTr="00462DA2">
        <w:trPr>
          <w:trHeight w:val="390"/>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20E56C4"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3127"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B2363DC"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11156"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57BAD3C6" w14:textId="77777777" w:rsidR="00462DA2" w:rsidRPr="00FB4748" w:rsidRDefault="00462DA2" w:rsidP="00090018">
            <w:pPr>
              <w:widowControl w:val="0"/>
              <w:spacing w:after="0" w:line="240" w:lineRule="auto"/>
              <w:jc w:val="center"/>
              <w:rPr>
                <w:rFonts w:ascii="Times New Roman" w:hAnsi="Times New Roman" w:cs="Times New Roman"/>
                <w:bCs/>
                <w:sz w:val="24"/>
                <w:szCs w:val="24"/>
                <w:lang w:val="ru-RU"/>
              </w:rPr>
            </w:pPr>
            <w:r w:rsidRPr="00FB4748">
              <w:rPr>
                <w:rFonts w:ascii="Times New Roman" w:hAnsi="Times New Roman" w:cs="Times New Roman"/>
                <w:bCs/>
                <w:sz w:val="24"/>
                <w:szCs w:val="24"/>
                <w:lang w:val="ru-RU"/>
              </w:rPr>
              <w:t>Максимальная продолжительность одного учебно-тренировочного занятия в часах</w:t>
            </w:r>
          </w:p>
        </w:tc>
      </w:tr>
      <w:tr w:rsidR="00462DA2" w:rsidRPr="00FB4748" w14:paraId="578234E7" w14:textId="77777777" w:rsidTr="00462DA2">
        <w:trPr>
          <w:trHeight w:val="240"/>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89FF2E9"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3127"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B368D36"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97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6D45623" w14:textId="3AA26CF4" w:rsidR="00462DA2" w:rsidRPr="00FB4748" w:rsidRDefault="00462DA2" w:rsidP="00090018">
            <w:pPr>
              <w:pStyle w:val="TableParagraph"/>
              <w:jc w:val="center"/>
              <w:rPr>
                <w:bCs/>
                <w:sz w:val="24"/>
                <w:szCs w:val="24"/>
                <w:lang w:val="ru-RU"/>
              </w:rPr>
            </w:pPr>
            <w:r>
              <w:rPr>
                <w:bCs/>
                <w:sz w:val="24"/>
                <w:szCs w:val="24"/>
                <w:lang w:val="ru-RU"/>
              </w:rPr>
              <w:t>2</w:t>
            </w:r>
          </w:p>
        </w:tc>
        <w:tc>
          <w:tcPr>
            <w:tcW w:w="994"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AF970EE" w14:textId="043AAA9B" w:rsidR="00462DA2" w:rsidRPr="00FB4748" w:rsidRDefault="00462DA2" w:rsidP="00090018">
            <w:pPr>
              <w:pStyle w:val="TableParagraph"/>
              <w:jc w:val="center"/>
              <w:rPr>
                <w:bCs/>
                <w:sz w:val="24"/>
                <w:szCs w:val="24"/>
                <w:lang w:val="ru-RU"/>
              </w:rPr>
            </w:pPr>
            <w:r>
              <w:rPr>
                <w:bCs/>
                <w:sz w:val="24"/>
                <w:szCs w:val="24"/>
                <w:lang w:val="ru-RU"/>
              </w:rPr>
              <w:t>2</w:t>
            </w:r>
          </w:p>
        </w:tc>
        <w:tc>
          <w:tcPr>
            <w:tcW w:w="184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6E29CF" w14:textId="59AFA73E" w:rsidR="00462DA2" w:rsidRPr="00FB4748" w:rsidRDefault="00462DA2" w:rsidP="00090018">
            <w:pPr>
              <w:pStyle w:val="TableParagraph"/>
              <w:jc w:val="center"/>
              <w:rPr>
                <w:bCs/>
                <w:sz w:val="24"/>
                <w:szCs w:val="24"/>
                <w:lang w:val="ru-RU"/>
              </w:rPr>
            </w:pPr>
            <w:r>
              <w:rPr>
                <w:bCs/>
                <w:sz w:val="24"/>
                <w:szCs w:val="24"/>
                <w:lang w:val="ru-RU"/>
              </w:rPr>
              <w:t>3</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D1C0" w14:textId="42AFD26F" w:rsidR="00462DA2" w:rsidRPr="00FB4748" w:rsidRDefault="00462DA2" w:rsidP="00090018">
            <w:pPr>
              <w:pStyle w:val="TableParagraph"/>
              <w:jc w:val="center"/>
              <w:rPr>
                <w:bCs/>
                <w:sz w:val="24"/>
                <w:szCs w:val="24"/>
                <w:lang w:val="ru-RU"/>
              </w:rPr>
            </w:pPr>
            <w:r>
              <w:rPr>
                <w:bCs/>
                <w:sz w:val="24"/>
                <w:szCs w:val="24"/>
                <w:lang w:val="ru-RU"/>
              </w:rPr>
              <w:t>3</w:t>
            </w:r>
          </w:p>
        </w:tc>
        <w:tc>
          <w:tcPr>
            <w:tcW w:w="2794"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EE98DA4" w14:textId="6E28CF27" w:rsidR="00462DA2" w:rsidRPr="00FB4748" w:rsidRDefault="00462DA2" w:rsidP="00090018">
            <w:pPr>
              <w:pStyle w:val="TableParagraph"/>
              <w:jc w:val="center"/>
              <w:rPr>
                <w:bCs/>
                <w:sz w:val="24"/>
                <w:szCs w:val="24"/>
                <w:lang w:val="ru-RU"/>
              </w:rPr>
            </w:pPr>
            <w:r>
              <w:rPr>
                <w:bCs/>
                <w:sz w:val="24"/>
                <w:szCs w:val="24"/>
                <w:lang w:val="ru-RU"/>
              </w:rPr>
              <w:t>4</w:t>
            </w:r>
          </w:p>
        </w:tc>
        <w:tc>
          <w:tcPr>
            <w:tcW w:w="269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0EB8CB8" w14:textId="2E9FFB69" w:rsidR="00462DA2" w:rsidRPr="00FB4748" w:rsidRDefault="00462DA2" w:rsidP="00090018">
            <w:pPr>
              <w:widowControl w:val="0"/>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r>
      <w:tr w:rsidR="00462DA2" w:rsidRPr="00FB4748" w14:paraId="7C71F527" w14:textId="77777777" w:rsidTr="00462DA2">
        <w:trPr>
          <w:trHeight w:val="240"/>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9345564"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3127"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27BC9E25" w14:textId="77777777" w:rsidR="00462DA2" w:rsidRPr="00FB4748" w:rsidRDefault="00462DA2" w:rsidP="00090018">
            <w:pPr>
              <w:widowControl w:val="0"/>
              <w:spacing w:after="0" w:line="240" w:lineRule="auto"/>
              <w:contextualSpacing/>
              <w:jc w:val="center"/>
              <w:rPr>
                <w:rFonts w:ascii="Times New Roman" w:hAnsi="Times New Roman" w:cs="Times New Roman"/>
                <w:sz w:val="24"/>
                <w:szCs w:val="24"/>
                <w:lang w:val="ru-RU"/>
              </w:rPr>
            </w:pPr>
          </w:p>
        </w:tc>
        <w:tc>
          <w:tcPr>
            <w:tcW w:w="11156"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0A0BA97E" w14:textId="77777777" w:rsidR="00462DA2" w:rsidRPr="00FB4748" w:rsidRDefault="00462DA2" w:rsidP="00090018">
            <w:pPr>
              <w:widowControl w:val="0"/>
              <w:spacing w:after="0" w:line="240" w:lineRule="auto"/>
              <w:jc w:val="center"/>
              <w:rPr>
                <w:rFonts w:ascii="Times New Roman" w:hAnsi="Times New Roman" w:cs="Times New Roman"/>
                <w:bCs/>
                <w:sz w:val="24"/>
                <w:szCs w:val="24"/>
                <w:lang w:val="ru-RU"/>
              </w:rPr>
            </w:pPr>
            <w:r w:rsidRPr="00FB4748">
              <w:rPr>
                <w:rFonts w:ascii="Times New Roman" w:hAnsi="Times New Roman" w:cs="Times New Roman"/>
                <w:bCs/>
                <w:sz w:val="24"/>
                <w:szCs w:val="24"/>
                <w:lang w:val="ru-RU"/>
              </w:rPr>
              <w:t>Наполняемость групп (человек)</w:t>
            </w:r>
          </w:p>
        </w:tc>
      </w:tr>
      <w:tr w:rsidR="00090018" w:rsidRPr="00FB4748" w14:paraId="3C260BB3" w14:textId="77777777" w:rsidTr="00090018">
        <w:trPr>
          <w:trHeight w:val="240"/>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AD6C3B7" w14:textId="77777777" w:rsidR="00090018" w:rsidRPr="00FB4748" w:rsidRDefault="00090018" w:rsidP="00090018">
            <w:pPr>
              <w:widowControl w:val="0"/>
              <w:spacing w:after="0" w:line="240" w:lineRule="auto"/>
              <w:contextualSpacing/>
              <w:jc w:val="center"/>
              <w:rPr>
                <w:rFonts w:ascii="Times New Roman" w:hAnsi="Times New Roman" w:cs="Times New Roman"/>
                <w:sz w:val="24"/>
                <w:szCs w:val="24"/>
                <w:lang w:val="ru-RU"/>
              </w:rPr>
            </w:pPr>
          </w:p>
        </w:tc>
        <w:tc>
          <w:tcPr>
            <w:tcW w:w="3127"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5C1F28B5" w14:textId="77777777" w:rsidR="00090018" w:rsidRPr="00FB4748" w:rsidRDefault="00090018" w:rsidP="00090018">
            <w:pPr>
              <w:widowControl w:val="0"/>
              <w:spacing w:after="0" w:line="240" w:lineRule="auto"/>
              <w:contextualSpacing/>
              <w:jc w:val="center"/>
              <w:rPr>
                <w:rFonts w:ascii="Times New Roman" w:hAnsi="Times New Roman" w:cs="Times New Roman"/>
                <w:sz w:val="24"/>
                <w:szCs w:val="24"/>
                <w:lang w:val="ru-RU"/>
              </w:rPr>
            </w:pPr>
          </w:p>
        </w:tc>
        <w:tc>
          <w:tcPr>
            <w:tcW w:w="1965"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326990CE" w14:textId="13D89FE2" w:rsidR="00090018" w:rsidRPr="00FB4748" w:rsidRDefault="00090018" w:rsidP="00090018">
            <w:pPr>
              <w:pStyle w:val="TableParagraph"/>
              <w:jc w:val="center"/>
              <w:rPr>
                <w:bCs/>
                <w:sz w:val="24"/>
                <w:szCs w:val="24"/>
                <w:lang w:val="ru-RU"/>
              </w:rPr>
            </w:pPr>
            <w:r>
              <w:rPr>
                <w:bCs/>
                <w:sz w:val="24"/>
                <w:szCs w:val="24"/>
                <w:lang w:val="ru-RU"/>
              </w:rPr>
              <w:t>12-24</w:t>
            </w:r>
          </w:p>
        </w:tc>
        <w:tc>
          <w:tcPr>
            <w:tcW w:w="3704"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16E4FBA4" w14:textId="278E2971" w:rsidR="00090018" w:rsidRPr="00FB4748" w:rsidRDefault="00090018" w:rsidP="00090018">
            <w:pPr>
              <w:pStyle w:val="TableParagraph"/>
              <w:jc w:val="center"/>
              <w:rPr>
                <w:bCs/>
                <w:sz w:val="24"/>
                <w:szCs w:val="24"/>
                <w:lang w:val="ru-RU"/>
              </w:rPr>
            </w:pPr>
            <w:r>
              <w:rPr>
                <w:bCs/>
                <w:sz w:val="24"/>
                <w:szCs w:val="24"/>
                <w:lang w:val="ru-RU"/>
              </w:rPr>
              <w:t>6-12</w:t>
            </w:r>
          </w:p>
        </w:tc>
        <w:tc>
          <w:tcPr>
            <w:tcW w:w="5487"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4D471CBB" w14:textId="3576BF1A" w:rsidR="00090018" w:rsidRPr="00FB4748" w:rsidRDefault="00090018" w:rsidP="00090018">
            <w:pPr>
              <w:widowControl w:val="0"/>
              <w:spacing w:after="0" w:line="240" w:lineRule="auto"/>
              <w:jc w:val="center"/>
              <w:rPr>
                <w:rFonts w:ascii="Times New Roman" w:hAnsi="Times New Roman" w:cs="Times New Roman"/>
                <w:bCs/>
                <w:sz w:val="24"/>
                <w:szCs w:val="24"/>
                <w:lang w:val="ru-RU"/>
              </w:rPr>
            </w:pPr>
            <w:r>
              <w:rPr>
                <w:bCs/>
                <w:sz w:val="24"/>
                <w:szCs w:val="24"/>
                <w:lang w:val="ru-RU"/>
              </w:rPr>
              <w:t>2-12</w:t>
            </w:r>
          </w:p>
        </w:tc>
      </w:tr>
      <w:tr w:rsidR="00462DA2" w:rsidRPr="00FB4748" w14:paraId="5D6891F9" w14:textId="77777777" w:rsidTr="00462DA2">
        <w:trPr>
          <w:trHeight w:val="329"/>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9B9CBC" w14:textId="77777777" w:rsidR="00462DA2" w:rsidRPr="00FB4748" w:rsidRDefault="00462DA2" w:rsidP="00090018">
            <w:pPr>
              <w:pStyle w:val="TableParagraph"/>
              <w:contextualSpacing/>
              <w:jc w:val="center"/>
              <w:rPr>
                <w:sz w:val="24"/>
                <w:szCs w:val="24"/>
                <w:lang w:val="ru-RU"/>
              </w:rPr>
            </w:pPr>
            <w:r w:rsidRPr="00FB4748">
              <w:rPr>
                <w:sz w:val="24"/>
                <w:szCs w:val="24"/>
                <w:lang w:val="ru-RU"/>
              </w:rPr>
              <w:t>1.</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D88F71" w14:textId="77777777" w:rsidR="00462DA2" w:rsidRPr="00FB4748" w:rsidRDefault="00462DA2" w:rsidP="00090018">
            <w:pPr>
              <w:pStyle w:val="TableParagraph"/>
              <w:contextualSpacing/>
              <w:rPr>
                <w:lang w:val="ru-RU"/>
              </w:rPr>
            </w:pPr>
            <w:r w:rsidRPr="00FB4748">
              <w:rPr>
                <w:sz w:val="24"/>
                <w:szCs w:val="24"/>
                <w:lang w:val="ru-RU"/>
              </w:rPr>
              <w:t>Общая физическая подготовка</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03D644" w14:textId="6822EBEA" w:rsidR="00462DA2" w:rsidRPr="00FB4748" w:rsidRDefault="00F05056" w:rsidP="00090018">
            <w:pPr>
              <w:pStyle w:val="TableParagraph"/>
              <w:jc w:val="center"/>
              <w:rPr>
                <w:sz w:val="24"/>
                <w:szCs w:val="24"/>
                <w:lang w:val="ru-RU"/>
              </w:rPr>
            </w:pPr>
            <w:r>
              <w:rPr>
                <w:sz w:val="24"/>
                <w:szCs w:val="24"/>
                <w:lang w:val="ru-RU"/>
              </w:rPr>
              <w:t>136</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3FBDFA" w14:textId="5A84F686" w:rsidR="00462DA2" w:rsidRPr="00FB4748" w:rsidRDefault="004417D1" w:rsidP="00090018">
            <w:pPr>
              <w:pStyle w:val="TableParagraph"/>
              <w:jc w:val="center"/>
              <w:rPr>
                <w:sz w:val="24"/>
                <w:szCs w:val="24"/>
                <w:lang w:val="ru-RU"/>
              </w:rPr>
            </w:pPr>
            <w:r>
              <w:rPr>
                <w:sz w:val="24"/>
                <w:szCs w:val="24"/>
                <w:lang w:val="ru-RU"/>
              </w:rPr>
              <w:t>18</w:t>
            </w:r>
            <w:r w:rsidR="00BE2354">
              <w:rPr>
                <w:sz w:val="24"/>
                <w:szCs w:val="24"/>
                <w:lang w:val="ru-RU"/>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680066" w14:textId="4D9CE030" w:rsidR="00462DA2" w:rsidRPr="00FB4748" w:rsidRDefault="004417D1" w:rsidP="00090018">
            <w:pPr>
              <w:pStyle w:val="TableParagraph"/>
              <w:jc w:val="center"/>
              <w:rPr>
                <w:sz w:val="24"/>
                <w:szCs w:val="24"/>
                <w:lang w:val="ru-RU"/>
              </w:rPr>
            </w:pPr>
            <w:r>
              <w:rPr>
                <w:sz w:val="24"/>
                <w:szCs w:val="24"/>
                <w:lang w:val="ru-RU"/>
              </w:rPr>
              <w:t>274</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E44E80" w14:textId="691262C8" w:rsidR="00462DA2" w:rsidRPr="00FB4748" w:rsidRDefault="003037A8" w:rsidP="00090018">
            <w:pPr>
              <w:pStyle w:val="TableParagraph"/>
              <w:jc w:val="center"/>
              <w:rPr>
                <w:sz w:val="24"/>
                <w:szCs w:val="24"/>
                <w:lang w:val="ru-RU"/>
              </w:rPr>
            </w:pPr>
            <w:r>
              <w:rPr>
                <w:sz w:val="24"/>
                <w:szCs w:val="24"/>
                <w:lang w:val="ru-RU"/>
              </w:rPr>
              <w:t>280</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A471AB" w14:textId="75054A25" w:rsidR="00462DA2" w:rsidRPr="00FB4748" w:rsidRDefault="00C01B33" w:rsidP="00090018">
            <w:pPr>
              <w:pStyle w:val="TableParagraph"/>
              <w:jc w:val="center"/>
              <w:rPr>
                <w:sz w:val="24"/>
                <w:szCs w:val="24"/>
                <w:lang w:val="ru-RU"/>
              </w:rPr>
            </w:pPr>
            <w:r>
              <w:rPr>
                <w:sz w:val="24"/>
                <w:szCs w:val="24"/>
                <w:lang w:val="ru-RU"/>
              </w:rPr>
              <w:t>248</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A99FE9" w14:textId="2FED5427" w:rsidR="00462DA2" w:rsidRPr="00FB4748" w:rsidRDefault="00F05056" w:rsidP="00090018">
            <w:pPr>
              <w:pStyle w:val="TableParagraph"/>
              <w:jc w:val="center"/>
              <w:rPr>
                <w:sz w:val="24"/>
                <w:szCs w:val="24"/>
                <w:lang w:val="ru-RU"/>
              </w:rPr>
            </w:pPr>
            <w:r>
              <w:rPr>
                <w:sz w:val="24"/>
                <w:szCs w:val="24"/>
                <w:lang w:val="ru-RU"/>
              </w:rPr>
              <w:t>280</w:t>
            </w:r>
          </w:p>
        </w:tc>
      </w:tr>
      <w:tr w:rsidR="00462DA2" w:rsidRPr="00FB4748" w14:paraId="0221EEDC" w14:textId="77777777" w:rsidTr="00462DA2">
        <w:trPr>
          <w:trHeight w:val="329"/>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B4DF9E" w14:textId="77777777" w:rsidR="00462DA2" w:rsidRPr="00FB4748" w:rsidRDefault="00462DA2" w:rsidP="00090018">
            <w:pPr>
              <w:pStyle w:val="TableParagraph"/>
              <w:contextualSpacing/>
              <w:jc w:val="center"/>
              <w:rPr>
                <w:sz w:val="24"/>
                <w:szCs w:val="24"/>
                <w:lang w:val="ru-RU"/>
              </w:rPr>
            </w:pPr>
            <w:r w:rsidRPr="00FB4748">
              <w:rPr>
                <w:sz w:val="24"/>
                <w:szCs w:val="24"/>
                <w:lang w:val="ru-RU"/>
              </w:rPr>
              <w:t>2.</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361EE" w14:textId="77777777" w:rsidR="00462DA2" w:rsidRPr="00FB4748" w:rsidRDefault="00462DA2" w:rsidP="00090018">
            <w:pPr>
              <w:pStyle w:val="TableParagraph"/>
              <w:contextualSpacing/>
              <w:rPr>
                <w:lang w:val="ru-RU"/>
              </w:rPr>
            </w:pPr>
            <w:r w:rsidRPr="00FB4748">
              <w:rPr>
                <w:sz w:val="24"/>
                <w:szCs w:val="24"/>
                <w:lang w:val="ru-RU"/>
              </w:rPr>
              <w:t>Специальная физическая</w:t>
            </w:r>
            <w:r w:rsidRPr="00FB4748">
              <w:rPr>
                <w:spacing w:val="1"/>
                <w:sz w:val="24"/>
                <w:szCs w:val="24"/>
                <w:lang w:val="ru-RU"/>
              </w:rPr>
              <w:t xml:space="preserve"> </w:t>
            </w:r>
            <w:r w:rsidRPr="00FB4748">
              <w:rPr>
                <w:sz w:val="24"/>
                <w:szCs w:val="24"/>
                <w:lang w:val="ru-RU"/>
              </w:rPr>
              <w:t>подготовка</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009D69" w14:textId="59B3DEB5" w:rsidR="00462DA2" w:rsidRPr="00FB4748" w:rsidRDefault="00F05056" w:rsidP="00090018">
            <w:pPr>
              <w:pStyle w:val="TableParagraph"/>
              <w:jc w:val="center"/>
              <w:rPr>
                <w:sz w:val="24"/>
                <w:szCs w:val="24"/>
                <w:lang w:val="ru-RU"/>
              </w:rPr>
            </w:pPr>
            <w:r>
              <w:rPr>
                <w:sz w:val="24"/>
                <w:szCs w:val="24"/>
                <w:lang w:val="ru-RU"/>
              </w:rPr>
              <w:t>58</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A39697" w14:textId="09C65535" w:rsidR="00462DA2" w:rsidRPr="00FB4748" w:rsidRDefault="004417D1" w:rsidP="00090018">
            <w:pPr>
              <w:pStyle w:val="TableParagraph"/>
              <w:jc w:val="center"/>
              <w:rPr>
                <w:sz w:val="24"/>
                <w:szCs w:val="24"/>
                <w:lang w:val="ru-RU"/>
              </w:rPr>
            </w:pPr>
            <w:r>
              <w:rPr>
                <w:sz w:val="24"/>
                <w:szCs w:val="24"/>
                <w:lang w:val="ru-RU"/>
              </w:rPr>
              <w:t>68</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D509B4" w14:textId="272B20CA" w:rsidR="00462DA2" w:rsidRPr="00FB4748" w:rsidRDefault="004417D1" w:rsidP="00090018">
            <w:pPr>
              <w:pStyle w:val="TableParagraph"/>
              <w:jc w:val="center"/>
              <w:rPr>
                <w:sz w:val="24"/>
                <w:szCs w:val="24"/>
                <w:lang w:val="ru-RU"/>
              </w:rPr>
            </w:pPr>
            <w:r>
              <w:rPr>
                <w:sz w:val="24"/>
                <w:szCs w:val="24"/>
                <w:lang w:val="ru-RU"/>
              </w:rPr>
              <w:t>142</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E218FB" w14:textId="511E3B87" w:rsidR="00462DA2" w:rsidRPr="00FB4748" w:rsidRDefault="0000325B" w:rsidP="00090018">
            <w:pPr>
              <w:pStyle w:val="TableParagraph"/>
              <w:jc w:val="center"/>
              <w:rPr>
                <w:sz w:val="24"/>
                <w:szCs w:val="24"/>
                <w:lang w:val="ru-RU"/>
              </w:rPr>
            </w:pPr>
            <w:r>
              <w:rPr>
                <w:sz w:val="24"/>
                <w:szCs w:val="24"/>
                <w:lang w:val="ru-RU"/>
              </w:rPr>
              <w:t>264</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E51FCF" w14:textId="1DA25B02" w:rsidR="00462DA2" w:rsidRPr="00FB4748" w:rsidRDefault="00E82993" w:rsidP="00090018">
            <w:pPr>
              <w:pStyle w:val="TableParagraph"/>
              <w:jc w:val="center"/>
              <w:rPr>
                <w:sz w:val="24"/>
                <w:szCs w:val="24"/>
                <w:lang w:val="ru-RU"/>
              </w:rPr>
            </w:pPr>
            <w:r>
              <w:rPr>
                <w:sz w:val="24"/>
                <w:szCs w:val="24"/>
                <w:lang w:val="ru-RU"/>
              </w:rPr>
              <w:t>35</w:t>
            </w:r>
            <w:r w:rsidR="00D4216D">
              <w:rPr>
                <w:sz w:val="24"/>
                <w:szCs w:val="24"/>
                <w:lang w:val="ru-RU"/>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02451B" w14:textId="135C0493" w:rsidR="00462DA2" w:rsidRPr="00FB4748" w:rsidRDefault="00F05056" w:rsidP="00090018">
            <w:pPr>
              <w:pStyle w:val="TableParagraph"/>
              <w:jc w:val="center"/>
              <w:rPr>
                <w:sz w:val="24"/>
                <w:szCs w:val="24"/>
                <w:lang w:val="ru-RU"/>
              </w:rPr>
            </w:pPr>
            <w:r>
              <w:rPr>
                <w:sz w:val="24"/>
                <w:szCs w:val="24"/>
                <w:lang w:val="ru-RU"/>
              </w:rPr>
              <w:t>45</w:t>
            </w:r>
            <w:r w:rsidR="00970875">
              <w:rPr>
                <w:sz w:val="24"/>
                <w:szCs w:val="24"/>
                <w:lang w:val="ru-RU"/>
              </w:rPr>
              <w:t>0</w:t>
            </w:r>
          </w:p>
        </w:tc>
      </w:tr>
      <w:tr w:rsidR="00462DA2" w:rsidRPr="00FB4748" w14:paraId="775FB1B4" w14:textId="77777777" w:rsidTr="00462DA2">
        <w:trPr>
          <w:trHeight w:val="329"/>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D51D6D" w14:textId="77777777" w:rsidR="00462DA2" w:rsidRPr="00FB4748" w:rsidRDefault="00462DA2" w:rsidP="00090018">
            <w:pPr>
              <w:pStyle w:val="TableParagraph"/>
              <w:contextualSpacing/>
              <w:jc w:val="center"/>
              <w:rPr>
                <w:sz w:val="24"/>
                <w:szCs w:val="24"/>
                <w:lang w:val="ru-RU"/>
              </w:rPr>
            </w:pPr>
            <w:r w:rsidRPr="00FB4748">
              <w:rPr>
                <w:sz w:val="24"/>
                <w:szCs w:val="24"/>
                <w:lang w:val="ru-RU"/>
              </w:rPr>
              <w:t>3.</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D6BE96" w14:textId="6077FA33" w:rsidR="00462DA2" w:rsidRPr="00FB4748" w:rsidRDefault="00462DA2" w:rsidP="00090018">
            <w:pPr>
              <w:pStyle w:val="TableParagraph"/>
              <w:contextualSpacing/>
              <w:rPr>
                <w:sz w:val="24"/>
                <w:szCs w:val="24"/>
                <w:lang w:val="ru-RU"/>
              </w:rPr>
            </w:pPr>
            <w:r w:rsidRPr="00FB4748">
              <w:rPr>
                <w:sz w:val="24"/>
                <w:szCs w:val="24"/>
                <w:lang w:val="ru-RU" w:eastAsia="ru-RU"/>
              </w:rPr>
              <w:t xml:space="preserve">Участие </w:t>
            </w:r>
            <w:proofErr w:type="gramStart"/>
            <w:r w:rsidRPr="00FB4748">
              <w:rPr>
                <w:sz w:val="24"/>
                <w:szCs w:val="24"/>
                <w:lang w:val="ru-RU" w:eastAsia="ru-RU"/>
              </w:rPr>
              <w:t xml:space="preserve">в </w:t>
            </w:r>
            <w:r w:rsidR="00190FB0">
              <w:rPr>
                <w:sz w:val="24"/>
                <w:szCs w:val="24"/>
                <w:lang w:val="ru-RU" w:eastAsia="ru-RU"/>
              </w:rPr>
              <w:t xml:space="preserve"> </w:t>
            </w:r>
            <w:r w:rsidRPr="00FB4748">
              <w:rPr>
                <w:sz w:val="24"/>
                <w:szCs w:val="24"/>
                <w:lang w:val="ru-RU" w:eastAsia="ru-RU"/>
              </w:rPr>
              <w:t>с</w:t>
            </w:r>
            <w:proofErr w:type="spellStart"/>
            <w:r w:rsidRPr="00FB4748">
              <w:rPr>
                <w:sz w:val="24"/>
                <w:szCs w:val="24"/>
                <w:lang w:eastAsia="ru-RU"/>
              </w:rPr>
              <w:t>портивны</w:t>
            </w:r>
            <w:proofErr w:type="spellEnd"/>
            <w:r w:rsidRPr="00FB4748">
              <w:rPr>
                <w:sz w:val="24"/>
                <w:szCs w:val="24"/>
                <w:lang w:val="ru-RU" w:eastAsia="ru-RU"/>
              </w:rPr>
              <w:t>х</w:t>
            </w:r>
            <w:proofErr w:type="gramEnd"/>
            <w:r w:rsidRPr="00FB4748">
              <w:rPr>
                <w:sz w:val="24"/>
                <w:szCs w:val="24"/>
                <w:lang w:eastAsia="ru-RU"/>
              </w:rPr>
              <w:t xml:space="preserve"> </w:t>
            </w:r>
            <w:r w:rsidR="00190FB0">
              <w:rPr>
                <w:sz w:val="24"/>
                <w:szCs w:val="24"/>
                <w:lang w:val="ru-RU" w:eastAsia="ru-RU"/>
              </w:rPr>
              <w:t xml:space="preserve"> </w:t>
            </w:r>
            <w:proofErr w:type="spellStart"/>
            <w:r w:rsidRPr="00FB4748">
              <w:rPr>
                <w:sz w:val="24"/>
                <w:szCs w:val="24"/>
                <w:lang w:eastAsia="ru-RU"/>
              </w:rPr>
              <w:t>соревновани</w:t>
            </w:r>
            <w:r w:rsidRPr="00FB4748">
              <w:rPr>
                <w:sz w:val="24"/>
                <w:szCs w:val="24"/>
                <w:lang w:val="ru-RU" w:eastAsia="ru-RU"/>
              </w:rPr>
              <w:t>ях</w:t>
            </w:r>
            <w:proofErr w:type="spellEnd"/>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5A3EC2" w14:textId="7C7C4A7C" w:rsidR="00462DA2" w:rsidRPr="00FB4748" w:rsidRDefault="00F05056" w:rsidP="00090018">
            <w:pPr>
              <w:pStyle w:val="TableParagraph"/>
              <w:jc w:val="center"/>
              <w:rPr>
                <w:sz w:val="24"/>
                <w:szCs w:val="24"/>
                <w:lang w:val="ru-RU"/>
              </w:rPr>
            </w:pPr>
            <w:r>
              <w:rPr>
                <w:sz w:val="24"/>
                <w:szCs w:val="24"/>
                <w:lang w:val="ru-RU"/>
              </w:rPr>
              <w:t>-</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267025" w14:textId="06A266CC" w:rsidR="00462DA2" w:rsidRPr="00FB4748" w:rsidRDefault="004417D1" w:rsidP="00090018">
            <w:pPr>
              <w:pStyle w:val="TableParagraph"/>
              <w:jc w:val="center"/>
              <w:rPr>
                <w:sz w:val="24"/>
                <w:szCs w:val="24"/>
                <w:lang w:val="ru-RU"/>
              </w:rPr>
            </w:pPr>
            <w:r>
              <w:rPr>
                <w:sz w:val="24"/>
                <w:szCs w:val="24"/>
                <w:lang w:val="ru-RU"/>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A902D9" w14:textId="710BC16C" w:rsidR="00462DA2" w:rsidRPr="00FB4748" w:rsidRDefault="004417D1" w:rsidP="00090018">
            <w:pPr>
              <w:pStyle w:val="TableParagraph"/>
              <w:jc w:val="center"/>
              <w:rPr>
                <w:sz w:val="24"/>
                <w:szCs w:val="24"/>
                <w:lang w:val="ru-RU"/>
              </w:rPr>
            </w:pPr>
            <w:r>
              <w:rPr>
                <w:sz w:val="24"/>
                <w:szCs w:val="24"/>
                <w:lang w:val="ru-RU"/>
              </w:rPr>
              <w:t>14</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DF1CA4" w14:textId="27DFA936" w:rsidR="00462DA2" w:rsidRPr="00FB4748" w:rsidRDefault="0000325B" w:rsidP="00090018">
            <w:pPr>
              <w:pStyle w:val="TableParagraph"/>
              <w:jc w:val="center"/>
              <w:rPr>
                <w:sz w:val="24"/>
                <w:szCs w:val="24"/>
                <w:lang w:val="ru-RU"/>
              </w:rPr>
            </w:pPr>
            <w:r>
              <w:rPr>
                <w:sz w:val="24"/>
                <w:szCs w:val="24"/>
                <w:lang w:val="ru-RU"/>
              </w:rPr>
              <w:t>48</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5AA94D" w14:textId="63A9CD3C" w:rsidR="00462DA2" w:rsidRPr="00FB4748" w:rsidRDefault="00E82993" w:rsidP="0064752A">
            <w:pPr>
              <w:pStyle w:val="TableParagraph"/>
              <w:jc w:val="center"/>
              <w:rPr>
                <w:sz w:val="24"/>
                <w:szCs w:val="24"/>
                <w:lang w:val="ru-RU"/>
              </w:rPr>
            </w:pPr>
            <w:r>
              <w:rPr>
                <w:sz w:val="24"/>
                <w:szCs w:val="24"/>
                <w:lang w:val="ru-RU"/>
              </w:rPr>
              <w:t>6</w:t>
            </w:r>
            <w:r w:rsidR="00C01B33">
              <w:rPr>
                <w:sz w:val="24"/>
                <w:szCs w:val="24"/>
                <w:lang w:val="ru-RU"/>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1DD420" w14:textId="2151DEA9" w:rsidR="00462DA2" w:rsidRPr="00FB4748" w:rsidRDefault="00E82993" w:rsidP="00090018">
            <w:pPr>
              <w:pStyle w:val="TableParagraph"/>
              <w:jc w:val="center"/>
              <w:rPr>
                <w:sz w:val="24"/>
                <w:szCs w:val="24"/>
                <w:lang w:val="ru-RU"/>
              </w:rPr>
            </w:pPr>
            <w:r>
              <w:rPr>
                <w:sz w:val="24"/>
                <w:szCs w:val="24"/>
                <w:lang w:val="ru-RU"/>
              </w:rPr>
              <w:t>98</w:t>
            </w:r>
          </w:p>
        </w:tc>
      </w:tr>
      <w:tr w:rsidR="00462DA2" w:rsidRPr="00FB4748" w14:paraId="0D419814" w14:textId="77777777" w:rsidTr="00462DA2">
        <w:trPr>
          <w:trHeight w:val="329"/>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313DAE" w14:textId="77777777" w:rsidR="00462DA2" w:rsidRPr="00FB4748" w:rsidRDefault="00462DA2" w:rsidP="00090018">
            <w:pPr>
              <w:pStyle w:val="TableParagraph"/>
              <w:contextualSpacing/>
              <w:jc w:val="center"/>
              <w:rPr>
                <w:sz w:val="24"/>
                <w:szCs w:val="24"/>
                <w:lang w:val="ru-RU"/>
              </w:rPr>
            </w:pPr>
            <w:r w:rsidRPr="00FB4748">
              <w:rPr>
                <w:sz w:val="24"/>
                <w:szCs w:val="24"/>
                <w:lang w:val="ru-RU"/>
              </w:rPr>
              <w:t>4.</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17F648" w14:textId="77777777" w:rsidR="00462DA2" w:rsidRPr="00FB4748" w:rsidRDefault="00462DA2" w:rsidP="00090018">
            <w:pPr>
              <w:pStyle w:val="TableParagraph"/>
              <w:contextualSpacing/>
              <w:rPr>
                <w:sz w:val="24"/>
                <w:szCs w:val="24"/>
                <w:lang w:val="ru-RU"/>
              </w:rPr>
            </w:pPr>
            <w:r w:rsidRPr="00FB4748">
              <w:rPr>
                <w:sz w:val="24"/>
                <w:szCs w:val="24"/>
                <w:lang w:val="ru-RU"/>
              </w:rPr>
              <w:t xml:space="preserve">Техническая подготовка </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4FF93B" w14:textId="6A9CB08D" w:rsidR="00462DA2" w:rsidRPr="00FB4748" w:rsidRDefault="00BE2354" w:rsidP="00090018">
            <w:pPr>
              <w:pStyle w:val="TableParagraph"/>
              <w:jc w:val="center"/>
              <w:rPr>
                <w:sz w:val="24"/>
                <w:szCs w:val="24"/>
                <w:lang w:val="ru-RU"/>
              </w:rPr>
            </w:pPr>
            <w:r>
              <w:rPr>
                <w:sz w:val="24"/>
                <w:szCs w:val="24"/>
                <w:lang w:val="ru-RU"/>
              </w:rPr>
              <w:t>50</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191470" w14:textId="1DB25318" w:rsidR="00462DA2" w:rsidRPr="00FB4748" w:rsidRDefault="004417D1" w:rsidP="00090018">
            <w:pPr>
              <w:pStyle w:val="TableParagraph"/>
              <w:jc w:val="center"/>
              <w:rPr>
                <w:sz w:val="24"/>
                <w:szCs w:val="24"/>
                <w:lang w:val="ru-RU"/>
              </w:rPr>
            </w:pPr>
            <w:r>
              <w:rPr>
                <w:sz w:val="24"/>
                <w:szCs w:val="24"/>
                <w:lang w:val="ru-RU"/>
              </w:rPr>
              <w:t>70</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1FBE2" w14:textId="36750CF0" w:rsidR="00462DA2" w:rsidRPr="00FB4748" w:rsidRDefault="004417D1" w:rsidP="00090018">
            <w:pPr>
              <w:pStyle w:val="TableParagraph"/>
              <w:jc w:val="center"/>
              <w:rPr>
                <w:sz w:val="24"/>
                <w:szCs w:val="24"/>
                <w:lang w:val="ru-RU"/>
              </w:rPr>
            </w:pPr>
            <w:r>
              <w:rPr>
                <w:sz w:val="24"/>
                <w:szCs w:val="24"/>
                <w:lang w:val="ru-RU"/>
              </w:rPr>
              <w:t>62</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98D5DB" w14:textId="7D63F0E7" w:rsidR="00462DA2" w:rsidRPr="00FB4748" w:rsidRDefault="00D4216D" w:rsidP="00090018">
            <w:pPr>
              <w:pStyle w:val="TableParagraph"/>
              <w:jc w:val="center"/>
              <w:rPr>
                <w:sz w:val="24"/>
                <w:szCs w:val="24"/>
                <w:lang w:val="ru-RU"/>
              </w:rPr>
            </w:pPr>
            <w:r>
              <w:rPr>
                <w:sz w:val="24"/>
                <w:szCs w:val="24"/>
                <w:lang w:val="ru-RU"/>
              </w:rPr>
              <w:t>8</w:t>
            </w:r>
            <w:r w:rsidR="0000325B">
              <w:rPr>
                <w:sz w:val="24"/>
                <w:szCs w:val="24"/>
                <w:lang w:val="ru-RU"/>
              </w:rPr>
              <w:t>4</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511AB6" w14:textId="5E375C4D" w:rsidR="00462DA2" w:rsidRPr="00FB4748" w:rsidRDefault="00C01B33" w:rsidP="00970875">
            <w:pPr>
              <w:pStyle w:val="TableParagraph"/>
              <w:jc w:val="center"/>
              <w:rPr>
                <w:sz w:val="24"/>
                <w:szCs w:val="24"/>
                <w:lang w:val="ru-RU"/>
              </w:rPr>
            </w:pPr>
            <w:r>
              <w:rPr>
                <w:sz w:val="24"/>
                <w:szCs w:val="24"/>
                <w:lang w:val="ru-RU"/>
              </w:rPr>
              <w:t>88</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7A7E08" w14:textId="3FD486CE" w:rsidR="00462DA2" w:rsidRPr="00FB4748" w:rsidRDefault="00F05056" w:rsidP="00090018">
            <w:pPr>
              <w:pStyle w:val="TableParagraph"/>
              <w:jc w:val="center"/>
              <w:rPr>
                <w:sz w:val="24"/>
                <w:szCs w:val="24"/>
                <w:lang w:val="ru-RU"/>
              </w:rPr>
            </w:pPr>
            <w:r>
              <w:rPr>
                <w:sz w:val="24"/>
                <w:szCs w:val="24"/>
                <w:lang w:val="ru-RU"/>
              </w:rPr>
              <w:t>110</w:t>
            </w:r>
          </w:p>
        </w:tc>
      </w:tr>
      <w:tr w:rsidR="00462DA2" w:rsidRPr="00FB4748" w14:paraId="33923BB1" w14:textId="77777777" w:rsidTr="00462DA2">
        <w:trPr>
          <w:trHeight w:val="331"/>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740053" w14:textId="77777777" w:rsidR="00462DA2" w:rsidRPr="00FB4748" w:rsidRDefault="00462DA2" w:rsidP="00090018">
            <w:pPr>
              <w:pStyle w:val="TableParagraph"/>
              <w:contextualSpacing/>
              <w:jc w:val="center"/>
              <w:rPr>
                <w:sz w:val="24"/>
                <w:szCs w:val="24"/>
                <w:lang w:val="ru-RU"/>
              </w:rPr>
            </w:pPr>
            <w:r w:rsidRPr="00FB4748">
              <w:rPr>
                <w:sz w:val="24"/>
                <w:szCs w:val="24"/>
                <w:lang w:val="ru-RU"/>
              </w:rPr>
              <w:t>5.</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3D2774" w14:textId="77777777" w:rsidR="00462DA2" w:rsidRPr="00FB4748" w:rsidRDefault="00462DA2" w:rsidP="00090018">
            <w:pPr>
              <w:pStyle w:val="TableParagraph"/>
              <w:contextualSpacing/>
              <w:rPr>
                <w:sz w:val="24"/>
                <w:szCs w:val="24"/>
                <w:lang w:val="ru-RU"/>
              </w:rPr>
            </w:pPr>
            <w:r w:rsidRPr="00FB4748">
              <w:rPr>
                <w:sz w:val="24"/>
                <w:szCs w:val="24"/>
                <w:lang w:val="ru-RU"/>
              </w:rPr>
              <w:t>Тактическая подготовка</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1F4291" w14:textId="182E00A5" w:rsidR="00462DA2" w:rsidRPr="00FB4748" w:rsidRDefault="00BE2354" w:rsidP="00090018">
            <w:pPr>
              <w:pStyle w:val="TableParagraph"/>
              <w:jc w:val="center"/>
              <w:rPr>
                <w:sz w:val="24"/>
                <w:szCs w:val="24"/>
                <w:lang w:val="ru-RU"/>
              </w:rPr>
            </w:pPr>
            <w:r>
              <w:rPr>
                <w:sz w:val="24"/>
                <w:szCs w:val="24"/>
                <w:lang w:val="ru-RU"/>
              </w:rPr>
              <w:t>12</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497BB5" w14:textId="2FC45993" w:rsidR="00462DA2" w:rsidRPr="00FB4748" w:rsidRDefault="00BE2354" w:rsidP="00090018">
            <w:pPr>
              <w:pStyle w:val="TableParagraph"/>
              <w:jc w:val="center"/>
              <w:rPr>
                <w:sz w:val="24"/>
                <w:szCs w:val="24"/>
                <w:lang w:val="ru-RU"/>
              </w:rPr>
            </w:pPr>
            <w:r>
              <w:rPr>
                <w:sz w:val="24"/>
                <w:szCs w:val="24"/>
                <w:lang w:val="ru-RU"/>
              </w:rPr>
              <w:t>18</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1BB016" w14:textId="59C90044" w:rsidR="00462DA2" w:rsidRPr="00FB4748" w:rsidRDefault="004417D1" w:rsidP="00090018">
            <w:pPr>
              <w:pStyle w:val="TableParagraph"/>
              <w:jc w:val="center"/>
              <w:rPr>
                <w:sz w:val="24"/>
                <w:szCs w:val="24"/>
                <w:lang w:val="ru-RU"/>
              </w:rPr>
            </w:pPr>
            <w:r>
              <w:rPr>
                <w:sz w:val="24"/>
                <w:szCs w:val="24"/>
                <w:lang w:val="ru-RU"/>
              </w:rPr>
              <w:t>2</w:t>
            </w:r>
            <w:r w:rsidR="003037A8">
              <w:rPr>
                <w:sz w:val="24"/>
                <w:szCs w:val="24"/>
                <w:lang w:val="ru-RU"/>
              </w:rPr>
              <w:t>6</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3F13F6" w14:textId="58FD870F" w:rsidR="00462DA2" w:rsidRPr="00FB4748" w:rsidRDefault="00D4216D" w:rsidP="00090018">
            <w:pPr>
              <w:pStyle w:val="TableParagraph"/>
              <w:jc w:val="center"/>
              <w:rPr>
                <w:sz w:val="24"/>
                <w:szCs w:val="24"/>
                <w:lang w:val="ru-RU"/>
              </w:rPr>
            </w:pPr>
            <w:r>
              <w:rPr>
                <w:sz w:val="24"/>
                <w:szCs w:val="24"/>
                <w:lang w:val="ru-RU"/>
              </w:rPr>
              <w:t>73</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ED8149" w14:textId="1014399B" w:rsidR="00462DA2" w:rsidRPr="00FB4748" w:rsidRDefault="00C01B33" w:rsidP="00090018">
            <w:pPr>
              <w:pStyle w:val="TableParagraph"/>
              <w:jc w:val="center"/>
              <w:rPr>
                <w:sz w:val="24"/>
                <w:szCs w:val="24"/>
                <w:lang w:val="ru-RU"/>
              </w:rPr>
            </w:pPr>
            <w:r>
              <w:rPr>
                <w:sz w:val="24"/>
                <w:szCs w:val="24"/>
                <w:lang w:val="ru-RU"/>
              </w:rPr>
              <w:t>80</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859AD9" w14:textId="45788C16" w:rsidR="00462DA2" w:rsidRPr="00FB4748" w:rsidRDefault="00E82993" w:rsidP="00090018">
            <w:pPr>
              <w:pStyle w:val="TableParagraph"/>
              <w:jc w:val="center"/>
              <w:rPr>
                <w:sz w:val="24"/>
                <w:szCs w:val="24"/>
                <w:lang w:val="ru-RU"/>
              </w:rPr>
            </w:pPr>
            <w:r>
              <w:rPr>
                <w:sz w:val="24"/>
                <w:szCs w:val="24"/>
                <w:lang w:val="ru-RU"/>
              </w:rPr>
              <w:t>80</w:t>
            </w:r>
          </w:p>
        </w:tc>
      </w:tr>
      <w:tr w:rsidR="00462DA2" w:rsidRPr="00FB4748" w14:paraId="4872338C" w14:textId="77777777" w:rsidTr="00462DA2">
        <w:trPr>
          <w:trHeight w:val="339"/>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08CC5F" w14:textId="77777777" w:rsidR="00462DA2" w:rsidRPr="00FB4748" w:rsidRDefault="00462DA2" w:rsidP="00090018">
            <w:pPr>
              <w:pStyle w:val="TableParagraph"/>
              <w:contextualSpacing/>
              <w:jc w:val="center"/>
              <w:rPr>
                <w:sz w:val="24"/>
                <w:szCs w:val="24"/>
                <w:lang w:val="ru-RU"/>
              </w:rPr>
            </w:pPr>
            <w:r w:rsidRPr="00FB4748">
              <w:rPr>
                <w:sz w:val="24"/>
                <w:szCs w:val="24"/>
                <w:lang w:val="ru-RU"/>
              </w:rPr>
              <w:t>6.</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950E89" w14:textId="34577C0F" w:rsidR="00462DA2" w:rsidRPr="00FB4748" w:rsidRDefault="00462DA2" w:rsidP="00090018">
            <w:pPr>
              <w:pStyle w:val="TableParagraph"/>
              <w:contextualSpacing/>
              <w:rPr>
                <w:sz w:val="24"/>
                <w:szCs w:val="24"/>
                <w:lang w:val="ru-RU"/>
              </w:rPr>
            </w:pPr>
            <w:proofErr w:type="gramStart"/>
            <w:r w:rsidRPr="00FB4748">
              <w:rPr>
                <w:sz w:val="24"/>
                <w:szCs w:val="24"/>
                <w:lang w:val="ru-RU"/>
              </w:rPr>
              <w:t>Теоретическая</w:t>
            </w:r>
            <w:r w:rsidRPr="00FB4748">
              <w:rPr>
                <w:spacing w:val="-15"/>
                <w:sz w:val="24"/>
                <w:szCs w:val="24"/>
                <w:lang w:val="ru-RU"/>
              </w:rPr>
              <w:t xml:space="preserve"> </w:t>
            </w:r>
            <w:r w:rsidR="00190FB0">
              <w:rPr>
                <w:spacing w:val="-15"/>
                <w:sz w:val="24"/>
                <w:szCs w:val="24"/>
                <w:lang w:val="ru-RU"/>
              </w:rPr>
              <w:t xml:space="preserve"> </w:t>
            </w:r>
            <w:r w:rsidRPr="00FB4748">
              <w:rPr>
                <w:sz w:val="24"/>
                <w:szCs w:val="24"/>
                <w:lang w:val="ru-RU"/>
              </w:rPr>
              <w:t>под</w:t>
            </w:r>
            <w:proofErr w:type="gramEnd"/>
            <w:r w:rsidRPr="00FB4748">
              <w:rPr>
                <w:spacing w:val="-57"/>
                <w:sz w:val="24"/>
                <w:szCs w:val="24"/>
                <w:lang w:val="ru-RU"/>
              </w:rPr>
              <w:t xml:space="preserve"> </w:t>
            </w:r>
            <w:r w:rsidRPr="00FB4748">
              <w:rPr>
                <w:sz w:val="24"/>
                <w:szCs w:val="24"/>
                <w:lang w:val="ru-RU"/>
              </w:rPr>
              <w:t>готовка</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5B7630" w14:textId="37DB713D" w:rsidR="00462DA2" w:rsidRPr="00FB4748" w:rsidRDefault="00BE2354" w:rsidP="00090018">
            <w:pPr>
              <w:pStyle w:val="TableParagraph"/>
              <w:jc w:val="center"/>
              <w:rPr>
                <w:sz w:val="24"/>
                <w:szCs w:val="24"/>
                <w:lang w:val="ru-RU"/>
              </w:rPr>
            </w:pPr>
            <w:r>
              <w:rPr>
                <w:sz w:val="24"/>
                <w:szCs w:val="24"/>
                <w:lang w:val="ru-RU"/>
              </w:rPr>
              <w:t>40</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D1CFCD" w14:textId="4291BFD1" w:rsidR="00462DA2" w:rsidRPr="00FB4748" w:rsidRDefault="004417D1" w:rsidP="00090018">
            <w:pPr>
              <w:pStyle w:val="TableParagraph"/>
              <w:jc w:val="center"/>
              <w:rPr>
                <w:sz w:val="24"/>
                <w:szCs w:val="24"/>
                <w:lang w:val="ru-RU"/>
              </w:rPr>
            </w:pPr>
            <w:r>
              <w:rPr>
                <w:sz w:val="24"/>
                <w:szCs w:val="24"/>
                <w:lang w:val="ru-RU"/>
              </w:rPr>
              <w:t>44</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1DC66F" w14:textId="44B8A68B" w:rsidR="00462DA2" w:rsidRPr="00FB4748" w:rsidRDefault="004417D1" w:rsidP="00090018">
            <w:pPr>
              <w:pStyle w:val="TableParagraph"/>
              <w:jc w:val="center"/>
              <w:rPr>
                <w:sz w:val="24"/>
                <w:szCs w:val="24"/>
                <w:lang w:val="ru-RU"/>
              </w:rPr>
            </w:pPr>
            <w:r>
              <w:rPr>
                <w:sz w:val="24"/>
                <w:szCs w:val="24"/>
                <w:lang w:val="ru-RU"/>
              </w:rPr>
              <w:t>4</w:t>
            </w:r>
            <w:r w:rsidR="003037A8">
              <w:rPr>
                <w:sz w:val="24"/>
                <w:szCs w:val="24"/>
                <w:lang w:val="ru-RU"/>
              </w:rPr>
              <w:t>8</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527DCB" w14:textId="73572D4B" w:rsidR="00462DA2" w:rsidRPr="00FB4748" w:rsidRDefault="00D4216D" w:rsidP="00090018">
            <w:pPr>
              <w:pStyle w:val="TableParagraph"/>
              <w:jc w:val="center"/>
              <w:rPr>
                <w:sz w:val="24"/>
                <w:szCs w:val="24"/>
                <w:lang w:val="ru-RU"/>
              </w:rPr>
            </w:pPr>
            <w:r>
              <w:rPr>
                <w:sz w:val="24"/>
                <w:szCs w:val="24"/>
                <w:lang w:val="ru-RU"/>
              </w:rPr>
              <w:t>72</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B0BD0D" w14:textId="62729E25" w:rsidR="00462DA2" w:rsidRPr="00FB4748" w:rsidRDefault="00C01B33" w:rsidP="00090018">
            <w:pPr>
              <w:pStyle w:val="TableParagraph"/>
              <w:jc w:val="center"/>
              <w:rPr>
                <w:sz w:val="24"/>
                <w:szCs w:val="24"/>
                <w:lang w:val="ru-RU"/>
              </w:rPr>
            </w:pPr>
            <w:r>
              <w:rPr>
                <w:sz w:val="24"/>
                <w:szCs w:val="24"/>
                <w:lang w:val="ru-RU"/>
              </w:rPr>
              <w:t>76</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514935" w14:textId="77DB98BB" w:rsidR="00462DA2" w:rsidRPr="00FB4748" w:rsidRDefault="00F05056" w:rsidP="00090018">
            <w:pPr>
              <w:pStyle w:val="TableParagraph"/>
              <w:jc w:val="center"/>
              <w:rPr>
                <w:sz w:val="24"/>
                <w:szCs w:val="24"/>
                <w:lang w:val="ru-RU"/>
              </w:rPr>
            </w:pPr>
            <w:r>
              <w:rPr>
                <w:sz w:val="24"/>
                <w:szCs w:val="24"/>
                <w:lang w:val="ru-RU"/>
              </w:rPr>
              <w:t>76</w:t>
            </w:r>
          </w:p>
        </w:tc>
      </w:tr>
      <w:tr w:rsidR="00462DA2" w:rsidRPr="00FB4748" w14:paraId="6A665F43" w14:textId="77777777" w:rsidTr="00462DA2">
        <w:trPr>
          <w:trHeight w:val="259"/>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304BA9" w14:textId="77777777" w:rsidR="00462DA2" w:rsidRPr="00FB4748" w:rsidRDefault="00462DA2" w:rsidP="00090018">
            <w:pPr>
              <w:pStyle w:val="TableParagraph"/>
              <w:contextualSpacing/>
              <w:jc w:val="center"/>
              <w:rPr>
                <w:sz w:val="24"/>
                <w:szCs w:val="24"/>
                <w:lang w:val="ru-RU"/>
              </w:rPr>
            </w:pPr>
            <w:r w:rsidRPr="00FB4748">
              <w:rPr>
                <w:sz w:val="24"/>
                <w:szCs w:val="24"/>
                <w:lang w:val="ru-RU"/>
              </w:rPr>
              <w:t>7.</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D38F60" w14:textId="77777777" w:rsidR="00462DA2" w:rsidRPr="00FB4748" w:rsidRDefault="00462DA2" w:rsidP="00090018">
            <w:pPr>
              <w:pStyle w:val="TableParagraph"/>
              <w:contextualSpacing/>
              <w:rPr>
                <w:lang w:val="ru-RU"/>
              </w:rPr>
            </w:pPr>
            <w:r w:rsidRPr="00FB4748">
              <w:rPr>
                <w:sz w:val="24"/>
                <w:szCs w:val="24"/>
                <w:lang w:val="ru-RU"/>
              </w:rPr>
              <w:t>Психологическая подготовка</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302ED1" w14:textId="78940CF2" w:rsidR="00462DA2" w:rsidRPr="00FB4748" w:rsidRDefault="00BE2354" w:rsidP="00090018">
            <w:pPr>
              <w:pStyle w:val="TableParagraph"/>
              <w:jc w:val="center"/>
              <w:rPr>
                <w:sz w:val="24"/>
                <w:szCs w:val="24"/>
                <w:lang w:val="ru-RU"/>
              </w:rPr>
            </w:pPr>
            <w:r>
              <w:rPr>
                <w:sz w:val="24"/>
                <w:szCs w:val="24"/>
                <w:lang w:val="ru-RU"/>
              </w:rPr>
              <w:t>12</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80D2B5" w14:textId="7E214711" w:rsidR="00462DA2" w:rsidRPr="00FB4748" w:rsidRDefault="00BE2354" w:rsidP="00090018">
            <w:pPr>
              <w:pStyle w:val="TableParagraph"/>
              <w:jc w:val="center"/>
              <w:rPr>
                <w:sz w:val="24"/>
                <w:szCs w:val="24"/>
                <w:lang w:val="ru-RU"/>
              </w:rPr>
            </w:pPr>
            <w:r>
              <w:rPr>
                <w:sz w:val="24"/>
                <w:szCs w:val="24"/>
                <w:lang w:val="ru-RU"/>
              </w:rPr>
              <w:t>16</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2027DF" w14:textId="18087D09" w:rsidR="00462DA2" w:rsidRPr="00FB4748" w:rsidRDefault="004417D1" w:rsidP="00090018">
            <w:pPr>
              <w:pStyle w:val="TableParagraph"/>
              <w:jc w:val="center"/>
              <w:rPr>
                <w:sz w:val="24"/>
                <w:szCs w:val="24"/>
                <w:lang w:val="ru-RU"/>
              </w:rPr>
            </w:pPr>
            <w:r>
              <w:rPr>
                <w:sz w:val="24"/>
                <w:szCs w:val="24"/>
                <w:lang w:val="ru-RU"/>
              </w:rPr>
              <w:t>26</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65FBE" w14:textId="06B1B90D" w:rsidR="00462DA2" w:rsidRPr="00FB4748" w:rsidRDefault="00D4216D" w:rsidP="00090018">
            <w:pPr>
              <w:pStyle w:val="TableParagraph"/>
              <w:jc w:val="center"/>
              <w:rPr>
                <w:sz w:val="24"/>
                <w:szCs w:val="24"/>
                <w:lang w:val="ru-RU"/>
              </w:rPr>
            </w:pPr>
            <w:r>
              <w:rPr>
                <w:sz w:val="24"/>
                <w:szCs w:val="24"/>
                <w:lang w:val="ru-RU"/>
              </w:rPr>
              <w:t>55</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B3CBAC" w14:textId="1EC2187B" w:rsidR="00462DA2" w:rsidRPr="00FB4748" w:rsidRDefault="00C01B33" w:rsidP="00090018">
            <w:pPr>
              <w:pStyle w:val="TableParagraph"/>
              <w:jc w:val="center"/>
              <w:rPr>
                <w:sz w:val="24"/>
                <w:szCs w:val="24"/>
                <w:lang w:val="ru-RU"/>
              </w:rPr>
            </w:pPr>
            <w:r>
              <w:rPr>
                <w:sz w:val="24"/>
                <w:szCs w:val="24"/>
                <w:lang w:val="ru-RU"/>
              </w:rPr>
              <w:t>60</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99628B" w14:textId="7FC07743" w:rsidR="00462DA2" w:rsidRPr="00FB4748" w:rsidRDefault="00E82993" w:rsidP="00090018">
            <w:pPr>
              <w:pStyle w:val="TableParagraph"/>
              <w:jc w:val="center"/>
              <w:rPr>
                <w:sz w:val="24"/>
                <w:szCs w:val="24"/>
                <w:lang w:val="ru-RU"/>
              </w:rPr>
            </w:pPr>
            <w:r>
              <w:rPr>
                <w:sz w:val="24"/>
                <w:szCs w:val="24"/>
                <w:lang w:val="ru-RU"/>
              </w:rPr>
              <w:t>60</w:t>
            </w:r>
          </w:p>
        </w:tc>
      </w:tr>
      <w:tr w:rsidR="00462DA2" w:rsidRPr="00FB4748" w14:paraId="544C05F1" w14:textId="77777777" w:rsidTr="00462DA2">
        <w:trPr>
          <w:trHeight w:val="5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61756A" w14:textId="77777777" w:rsidR="00462DA2" w:rsidRPr="00FB4748" w:rsidRDefault="00462DA2" w:rsidP="00090018">
            <w:pPr>
              <w:pStyle w:val="TableParagraph"/>
              <w:contextualSpacing/>
              <w:jc w:val="center"/>
              <w:rPr>
                <w:sz w:val="24"/>
                <w:szCs w:val="24"/>
                <w:lang w:val="ru-RU"/>
              </w:rPr>
            </w:pPr>
            <w:r w:rsidRPr="00FB4748">
              <w:rPr>
                <w:sz w:val="24"/>
                <w:szCs w:val="24"/>
                <w:lang w:val="ru-RU"/>
              </w:rPr>
              <w:t>8.</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E248CF" w14:textId="77777777" w:rsidR="00462DA2" w:rsidRPr="00FB4748" w:rsidRDefault="00462DA2" w:rsidP="00090018">
            <w:pPr>
              <w:pStyle w:val="TableParagraph"/>
              <w:contextualSpacing/>
              <w:rPr>
                <w:color w:val="FF0000"/>
                <w:sz w:val="24"/>
                <w:szCs w:val="24"/>
                <w:lang w:val="ru-RU"/>
              </w:rPr>
            </w:pPr>
            <w:r w:rsidRPr="00FB4748">
              <w:rPr>
                <w:sz w:val="24"/>
                <w:szCs w:val="24"/>
                <w:lang w:val="ru-RU"/>
              </w:rPr>
              <w:t>Контрольные мероприятия (</w:t>
            </w:r>
            <w:r w:rsidRPr="00FB4748">
              <w:rPr>
                <w:sz w:val="24"/>
                <w:szCs w:val="24"/>
                <w:lang w:val="ru-RU" w:eastAsia="ru-RU"/>
              </w:rPr>
              <w:t>тестирование и контроль)</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101D37" w14:textId="5D7AF1AF" w:rsidR="00462DA2" w:rsidRPr="00FB4748" w:rsidRDefault="00F05056" w:rsidP="00090018">
            <w:pPr>
              <w:pStyle w:val="TableParagraph"/>
              <w:jc w:val="center"/>
              <w:rPr>
                <w:sz w:val="24"/>
                <w:szCs w:val="24"/>
                <w:lang w:val="ru-RU"/>
              </w:rPr>
            </w:pPr>
            <w:r>
              <w:rPr>
                <w:sz w:val="24"/>
                <w:szCs w:val="24"/>
                <w:lang w:val="ru-RU"/>
              </w:rPr>
              <w:t>2</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3DB606" w14:textId="5DB0617E" w:rsidR="00462DA2" w:rsidRPr="00FB4748" w:rsidRDefault="00BE2354" w:rsidP="00090018">
            <w:pPr>
              <w:pStyle w:val="TableParagraph"/>
              <w:jc w:val="center"/>
              <w:rPr>
                <w:sz w:val="24"/>
                <w:szCs w:val="24"/>
                <w:lang w:val="ru-RU"/>
              </w:rPr>
            </w:pPr>
            <w:r>
              <w:rPr>
                <w:sz w:val="24"/>
                <w:szCs w:val="24"/>
                <w:lang w:val="ru-RU"/>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7CE55D" w14:textId="6F65BF5C" w:rsidR="00462DA2" w:rsidRPr="00FB4748" w:rsidRDefault="004417D1" w:rsidP="00090018">
            <w:pPr>
              <w:pStyle w:val="TableParagraph"/>
              <w:jc w:val="center"/>
              <w:rPr>
                <w:sz w:val="24"/>
                <w:szCs w:val="24"/>
                <w:lang w:val="ru-RU"/>
              </w:rPr>
            </w:pPr>
            <w:r>
              <w:rPr>
                <w:sz w:val="24"/>
                <w:szCs w:val="24"/>
                <w:lang w:val="ru-RU"/>
              </w:rPr>
              <w:t>4</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77EAD1" w14:textId="4A6B37F6" w:rsidR="00462DA2" w:rsidRPr="00FB4748" w:rsidRDefault="0000325B" w:rsidP="00090018">
            <w:pPr>
              <w:pStyle w:val="TableParagraph"/>
              <w:jc w:val="center"/>
              <w:rPr>
                <w:sz w:val="24"/>
                <w:szCs w:val="24"/>
                <w:lang w:val="ru-RU"/>
              </w:rPr>
            </w:pPr>
            <w:r>
              <w:rPr>
                <w:sz w:val="24"/>
                <w:szCs w:val="24"/>
                <w:lang w:val="ru-RU"/>
              </w:rPr>
              <w:t>8</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81916" w14:textId="35413DE3" w:rsidR="00462DA2" w:rsidRPr="00FB4748" w:rsidRDefault="00FE0317" w:rsidP="00090018">
            <w:pPr>
              <w:pStyle w:val="TableParagraph"/>
              <w:jc w:val="center"/>
              <w:rPr>
                <w:sz w:val="24"/>
                <w:szCs w:val="24"/>
                <w:lang w:val="ru-RU"/>
              </w:rPr>
            </w:pPr>
            <w:r>
              <w:rPr>
                <w:sz w:val="24"/>
                <w:szCs w:val="24"/>
                <w:lang w:val="ru-RU"/>
              </w:rPr>
              <w:t>8</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672D92" w14:textId="1AF45B2A" w:rsidR="00462DA2" w:rsidRPr="00FB4748" w:rsidRDefault="00970875" w:rsidP="00090018">
            <w:pPr>
              <w:pStyle w:val="TableParagraph"/>
              <w:jc w:val="center"/>
              <w:rPr>
                <w:sz w:val="24"/>
                <w:szCs w:val="24"/>
                <w:lang w:val="ru-RU"/>
              </w:rPr>
            </w:pPr>
            <w:r>
              <w:rPr>
                <w:sz w:val="24"/>
                <w:szCs w:val="24"/>
                <w:lang w:val="ru-RU"/>
              </w:rPr>
              <w:t>8</w:t>
            </w:r>
          </w:p>
        </w:tc>
      </w:tr>
      <w:tr w:rsidR="00462DA2" w:rsidRPr="00FB4748" w14:paraId="586AE87B" w14:textId="77777777" w:rsidTr="00462DA2">
        <w:trPr>
          <w:trHeight w:val="372"/>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CC878" w14:textId="77777777" w:rsidR="00462DA2" w:rsidRPr="00FB4748" w:rsidRDefault="00462DA2" w:rsidP="00090018">
            <w:pPr>
              <w:pStyle w:val="TableParagraph"/>
              <w:contextualSpacing/>
              <w:jc w:val="center"/>
              <w:rPr>
                <w:sz w:val="24"/>
                <w:szCs w:val="24"/>
                <w:lang w:val="ru-RU"/>
              </w:rPr>
            </w:pPr>
            <w:r w:rsidRPr="00FB4748">
              <w:rPr>
                <w:sz w:val="24"/>
                <w:szCs w:val="24"/>
                <w:lang w:val="ru-RU"/>
              </w:rPr>
              <w:t>9.</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F355DF" w14:textId="77777777" w:rsidR="00462DA2" w:rsidRPr="00FB4748" w:rsidRDefault="00462DA2" w:rsidP="00090018">
            <w:pPr>
              <w:pStyle w:val="TableParagraph"/>
              <w:contextualSpacing/>
              <w:rPr>
                <w:sz w:val="24"/>
                <w:szCs w:val="24"/>
                <w:lang w:val="ru-RU"/>
              </w:rPr>
            </w:pPr>
            <w:r w:rsidRPr="00FB4748">
              <w:rPr>
                <w:sz w:val="24"/>
                <w:szCs w:val="24"/>
                <w:lang w:val="ru-RU"/>
              </w:rPr>
              <w:t>Инструкторская практика</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322147" w14:textId="426BBC71" w:rsidR="00462DA2" w:rsidRPr="00FB4748" w:rsidRDefault="00F05056" w:rsidP="00090018">
            <w:pPr>
              <w:pStyle w:val="TableParagraph"/>
              <w:jc w:val="center"/>
              <w:rPr>
                <w:sz w:val="24"/>
                <w:szCs w:val="24"/>
                <w:lang w:val="ru-RU"/>
              </w:rPr>
            </w:pPr>
            <w:r>
              <w:rPr>
                <w:sz w:val="24"/>
                <w:szCs w:val="24"/>
                <w:lang w:val="ru-RU"/>
              </w:rPr>
              <w:t>-</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3395C2" w14:textId="67464FAB" w:rsidR="00462DA2" w:rsidRPr="00FB4748" w:rsidRDefault="004417D1" w:rsidP="00090018">
            <w:pPr>
              <w:pStyle w:val="TableParagraph"/>
              <w:jc w:val="center"/>
              <w:rPr>
                <w:sz w:val="24"/>
                <w:szCs w:val="24"/>
                <w:lang w:val="ru-RU"/>
              </w:rPr>
            </w:pPr>
            <w:r>
              <w:rPr>
                <w:sz w:val="24"/>
                <w:szCs w:val="24"/>
                <w:lang w:val="ru-RU"/>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04FBC8" w14:textId="5DCD180C" w:rsidR="00462DA2" w:rsidRPr="00C61625" w:rsidRDefault="004417D1" w:rsidP="00090018">
            <w:pPr>
              <w:pStyle w:val="TableParagraph"/>
              <w:jc w:val="center"/>
              <w:rPr>
                <w:sz w:val="24"/>
                <w:szCs w:val="24"/>
                <w:highlight w:val="yellow"/>
                <w:lang w:val="ru-RU"/>
              </w:rPr>
            </w:pPr>
            <w:r>
              <w:rPr>
                <w:sz w:val="24"/>
                <w:szCs w:val="24"/>
                <w:lang w:val="ru-RU"/>
              </w:rPr>
              <w:t>10</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C0C5C" w14:textId="28200253" w:rsidR="00462DA2" w:rsidRPr="00C61625" w:rsidRDefault="00745A44" w:rsidP="00090018">
            <w:pPr>
              <w:pStyle w:val="TableParagraph"/>
              <w:jc w:val="center"/>
              <w:rPr>
                <w:sz w:val="24"/>
                <w:szCs w:val="24"/>
                <w:highlight w:val="yellow"/>
                <w:lang w:val="ru-RU"/>
              </w:rPr>
            </w:pPr>
            <w:r w:rsidRPr="00F05056">
              <w:rPr>
                <w:sz w:val="24"/>
                <w:szCs w:val="24"/>
                <w:lang w:val="ru-RU"/>
              </w:rPr>
              <w:t>10</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B3040F" w14:textId="0998F33D" w:rsidR="00462DA2" w:rsidRPr="00FB4748" w:rsidRDefault="00C61625" w:rsidP="00090018">
            <w:pPr>
              <w:pStyle w:val="TableParagraph"/>
              <w:jc w:val="center"/>
              <w:rPr>
                <w:sz w:val="24"/>
                <w:szCs w:val="24"/>
                <w:lang w:val="ru-RU"/>
              </w:rPr>
            </w:pPr>
            <w:r>
              <w:rPr>
                <w:sz w:val="24"/>
                <w:szCs w:val="24"/>
                <w:lang w:val="ru-RU"/>
              </w:rPr>
              <w:t>1</w:t>
            </w:r>
            <w:r w:rsidR="00AD6795">
              <w:rPr>
                <w:sz w:val="24"/>
                <w:szCs w:val="24"/>
                <w:lang w:val="ru-RU"/>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AF76BD" w14:textId="64B59EE9" w:rsidR="00462DA2" w:rsidRPr="00FB4748" w:rsidRDefault="00C61625" w:rsidP="00090018">
            <w:pPr>
              <w:pStyle w:val="TableParagraph"/>
              <w:jc w:val="center"/>
              <w:rPr>
                <w:sz w:val="24"/>
                <w:szCs w:val="24"/>
                <w:lang w:val="ru-RU"/>
              </w:rPr>
            </w:pPr>
            <w:r>
              <w:rPr>
                <w:sz w:val="24"/>
                <w:szCs w:val="24"/>
                <w:lang w:val="ru-RU"/>
              </w:rPr>
              <w:t>12</w:t>
            </w:r>
          </w:p>
        </w:tc>
      </w:tr>
      <w:tr w:rsidR="00462DA2" w:rsidRPr="00FB4748" w14:paraId="2AF58C95" w14:textId="77777777" w:rsidTr="00462DA2">
        <w:trPr>
          <w:trHeight w:val="368"/>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659CE3" w14:textId="77777777" w:rsidR="00462DA2" w:rsidRPr="00FB4748" w:rsidRDefault="00462DA2" w:rsidP="00090018">
            <w:pPr>
              <w:pStyle w:val="TableParagraph"/>
              <w:contextualSpacing/>
              <w:jc w:val="center"/>
              <w:rPr>
                <w:sz w:val="24"/>
                <w:szCs w:val="24"/>
                <w:lang w:val="ru-RU"/>
              </w:rPr>
            </w:pPr>
            <w:r w:rsidRPr="00FB4748">
              <w:rPr>
                <w:sz w:val="24"/>
                <w:szCs w:val="24"/>
                <w:lang w:val="ru-RU"/>
              </w:rPr>
              <w:t>10.</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408104" w14:textId="77777777" w:rsidR="00462DA2" w:rsidRPr="00FB4748" w:rsidRDefault="00462DA2" w:rsidP="00090018">
            <w:pPr>
              <w:pStyle w:val="TableParagraph"/>
              <w:contextualSpacing/>
              <w:rPr>
                <w:sz w:val="24"/>
                <w:szCs w:val="24"/>
                <w:lang w:val="ru-RU"/>
              </w:rPr>
            </w:pPr>
            <w:r w:rsidRPr="00FB4748">
              <w:rPr>
                <w:sz w:val="24"/>
                <w:szCs w:val="24"/>
                <w:lang w:val="ru-RU"/>
              </w:rPr>
              <w:t>Судейская практика</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A2340A" w14:textId="406997DF" w:rsidR="00462DA2" w:rsidRPr="00FB4748" w:rsidRDefault="00BE2354" w:rsidP="00090018">
            <w:pPr>
              <w:pStyle w:val="TableParagraph"/>
              <w:jc w:val="center"/>
              <w:rPr>
                <w:sz w:val="24"/>
                <w:szCs w:val="24"/>
                <w:lang w:val="ru-RU"/>
              </w:rPr>
            </w:pPr>
            <w:r>
              <w:rPr>
                <w:sz w:val="24"/>
                <w:szCs w:val="24"/>
                <w:lang w:val="ru-RU"/>
              </w:rPr>
              <w:t>-</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B36FAD" w14:textId="4A7DDF1C" w:rsidR="00462DA2" w:rsidRPr="00FB4748" w:rsidRDefault="00BE2354" w:rsidP="00090018">
            <w:pPr>
              <w:pStyle w:val="TableParagraph"/>
              <w:jc w:val="center"/>
              <w:rPr>
                <w:sz w:val="24"/>
                <w:szCs w:val="24"/>
                <w:lang w:val="ru-RU"/>
              </w:rPr>
            </w:pPr>
            <w:r>
              <w:rPr>
                <w:sz w:val="24"/>
                <w:szCs w:val="24"/>
                <w:lang w:val="ru-RU"/>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D0060F" w14:textId="02E98FE5" w:rsidR="00462DA2" w:rsidRPr="00FB4748" w:rsidRDefault="004417D1" w:rsidP="00090018">
            <w:pPr>
              <w:pStyle w:val="TableParagraph"/>
              <w:jc w:val="center"/>
              <w:rPr>
                <w:sz w:val="24"/>
                <w:szCs w:val="24"/>
                <w:lang w:val="ru-RU"/>
              </w:rPr>
            </w:pPr>
            <w:r>
              <w:rPr>
                <w:sz w:val="24"/>
                <w:szCs w:val="24"/>
                <w:lang w:val="ru-RU"/>
              </w:rPr>
              <w:t>4</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85287D" w14:textId="50D4A6FC" w:rsidR="00462DA2" w:rsidRPr="00FB4748" w:rsidRDefault="00745A44" w:rsidP="00090018">
            <w:pPr>
              <w:pStyle w:val="TableParagraph"/>
              <w:jc w:val="center"/>
              <w:rPr>
                <w:sz w:val="24"/>
                <w:szCs w:val="24"/>
                <w:lang w:val="ru-RU"/>
              </w:rPr>
            </w:pPr>
            <w:r>
              <w:rPr>
                <w:sz w:val="24"/>
                <w:szCs w:val="24"/>
                <w:lang w:val="ru-RU"/>
              </w:rPr>
              <w:t>10</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6F48B5" w14:textId="6A2F8F6E" w:rsidR="00462DA2" w:rsidRPr="00FB4748" w:rsidRDefault="00FE0317" w:rsidP="00090018">
            <w:pPr>
              <w:pStyle w:val="TableParagraph"/>
              <w:jc w:val="center"/>
              <w:rPr>
                <w:sz w:val="24"/>
                <w:szCs w:val="24"/>
                <w:lang w:val="ru-RU"/>
              </w:rPr>
            </w:pPr>
            <w:r>
              <w:rPr>
                <w:sz w:val="24"/>
                <w:szCs w:val="24"/>
                <w:lang w:val="ru-RU"/>
              </w:rPr>
              <w:t>12</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4526FD" w14:textId="5E271AC8" w:rsidR="00462DA2" w:rsidRPr="00FB4748" w:rsidRDefault="00E82993" w:rsidP="00090018">
            <w:pPr>
              <w:pStyle w:val="TableParagraph"/>
              <w:jc w:val="center"/>
              <w:rPr>
                <w:sz w:val="24"/>
                <w:szCs w:val="24"/>
                <w:lang w:val="ru-RU"/>
              </w:rPr>
            </w:pPr>
            <w:r>
              <w:rPr>
                <w:sz w:val="24"/>
                <w:szCs w:val="24"/>
                <w:lang w:val="ru-RU"/>
              </w:rPr>
              <w:t>12</w:t>
            </w:r>
          </w:p>
        </w:tc>
      </w:tr>
      <w:tr w:rsidR="00462DA2" w:rsidRPr="00FB4748" w14:paraId="1F95427F" w14:textId="77777777" w:rsidTr="00462DA2">
        <w:trPr>
          <w:trHeight w:val="368"/>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EED59" w14:textId="77777777" w:rsidR="00462DA2" w:rsidRPr="00FB4748" w:rsidRDefault="00462DA2" w:rsidP="00090018">
            <w:pPr>
              <w:pStyle w:val="TableParagraph"/>
              <w:contextualSpacing/>
              <w:jc w:val="center"/>
              <w:rPr>
                <w:sz w:val="24"/>
                <w:szCs w:val="24"/>
                <w:lang w:val="ru-RU"/>
              </w:rPr>
            </w:pPr>
            <w:r w:rsidRPr="00FB4748">
              <w:rPr>
                <w:sz w:val="24"/>
                <w:szCs w:val="24"/>
                <w:lang w:val="ru-RU"/>
              </w:rPr>
              <w:t>11.</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84322C" w14:textId="77777777" w:rsidR="00462DA2" w:rsidRPr="00FB4748" w:rsidRDefault="00462DA2" w:rsidP="00090018">
            <w:pPr>
              <w:pStyle w:val="TableParagraph"/>
              <w:contextualSpacing/>
              <w:rPr>
                <w:sz w:val="24"/>
                <w:szCs w:val="24"/>
                <w:lang w:val="ru-RU"/>
              </w:rPr>
            </w:pPr>
            <w:r w:rsidRPr="00FB4748">
              <w:rPr>
                <w:sz w:val="24"/>
                <w:szCs w:val="24"/>
                <w:lang w:val="ru-RU"/>
              </w:rPr>
              <w:t>Медицинские, медико-</w:t>
            </w:r>
            <w:r w:rsidRPr="00FB4748">
              <w:rPr>
                <w:sz w:val="24"/>
                <w:szCs w:val="24"/>
                <w:lang w:val="ru-RU"/>
              </w:rPr>
              <w:lastRenderedPageBreak/>
              <w:t>биологические мероприятия</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85765C" w14:textId="534A3510" w:rsidR="00462DA2" w:rsidRPr="00FB4748" w:rsidRDefault="00F05056" w:rsidP="00090018">
            <w:pPr>
              <w:pStyle w:val="TableParagraph"/>
              <w:jc w:val="center"/>
              <w:rPr>
                <w:sz w:val="24"/>
                <w:szCs w:val="24"/>
                <w:lang w:val="ru-RU"/>
              </w:rPr>
            </w:pPr>
            <w:r>
              <w:rPr>
                <w:sz w:val="24"/>
                <w:szCs w:val="24"/>
                <w:lang w:val="ru-RU"/>
              </w:rPr>
              <w:lastRenderedPageBreak/>
              <w:t>2</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1A7FFD" w14:textId="1F5D9762" w:rsidR="00462DA2" w:rsidRPr="00FB4748" w:rsidRDefault="004417D1" w:rsidP="00090018">
            <w:pPr>
              <w:pStyle w:val="TableParagraph"/>
              <w:jc w:val="center"/>
              <w:rPr>
                <w:sz w:val="24"/>
                <w:szCs w:val="24"/>
                <w:lang w:val="ru-RU"/>
              </w:rPr>
            </w:pPr>
            <w:r>
              <w:rPr>
                <w:sz w:val="24"/>
                <w:szCs w:val="24"/>
                <w:lang w:val="ru-RU"/>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ACDB36" w14:textId="50A9F71E" w:rsidR="00462DA2" w:rsidRPr="00FB4748" w:rsidRDefault="00745A44" w:rsidP="00090018">
            <w:pPr>
              <w:pStyle w:val="TableParagraph"/>
              <w:jc w:val="center"/>
              <w:rPr>
                <w:sz w:val="24"/>
                <w:szCs w:val="24"/>
                <w:lang w:val="ru-RU"/>
              </w:rPr>
            </w:pPr>
            <w:r>
              <w:rPr>
                <w:sz w:val="24"/>
                <w:szCs w:val="24"/>
                <w:lang w:val="ru-RU"/>
              </w:rPr>
              <w:t>4</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627956" w14:textId="1DE3C4DE" w:rsidR="00462DA2" w:rsidRPr="00FB4748" w:rsidRDefault="00745A44" w:rsidP="00090018">
            <w:pPr>
              <w:pStyle w:val="TableParagraph"/>
              <w:jc w:val="center"/>
              <w:rPr>
                <w:sz w:val="24"/>
                <w:szCs w:val="24"/>
                <w:lang w:val="ru-RU"/>
              </w:rPr>
            </w:pPr>
            <w:r>
              <w:rPr>
                <w:sz w:val="24"/>
                <w:szCs w:val="24"/>
                <w:lang w:val="ru-RU"/>
              </w:rPr>
              <w:t>4</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D5C677" w14:textId="0AE4EFE0" w:rsidR="00462DA2" w:rsidRPr="00FB4748" w:rsidRDefault="00C61625" w:rsidP="00090018">
            <w:pPr>
              <w:pStyle w:val="TableParagraph"/>
              <w:jc w:val="center"/>
              <w:rPr>
                <w:sz w:val="24"/>
                <w:szCs w:val="24"/>
                <w:lang w:val="ru-RU"/>
              </w:rPr>
            </w:pPr>
            <w:r>
              <w:rPr>
                <w:sz w:val="24"/>
                <w:szCs w:val="24"/>
                <w:lang w:val="ru-RU"/>
              </w:rPr>
              <w:t>8</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2B7E34" w14:textId="3F11D02A" w:rsidR="00462DA2" w:rsidRPr="00FB4748" w:rsidRDefault="00970875" w:rsidP="00090018">
            <w:pPr>
              <w:pStyle w:val="TableParagraph"/>
              <w:jc w:val="center"/>
              <w:rPr>
                <w:sz w:val="24"/>
                <w:szCs w:val="24"/>
                <w:lang w:val="ru-RU"/>
              </w:rPr>
            </w:pPr>
            <w:r>
              <w:rPr>
                <w:sz w:val="24"/>
                <w:szCs w:val="24"/>
                <w:lang w:val="ru-RU"/>
              </w:rPr>
              <w:t>10</w:t>
            </w:r>
          </w:p>
        </w:tc>
      </w:tr>
      <w:tr w:rsidR="00462DA2" w:rsidRPr="00FB4748" w14:paraId="0D37D811" w14:textId="77777777" w:rsidTr="00462DA2">
        <w:trPr>
          <w:trHeight w:val="501"/>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24BF0E" w14:textId="77777777" w:rsidR="00462DA2" w:rsidRPr="00FB4748" w:rsidRDefault="00462DA2" w:rsidP="00090018">
            <w:pPr>
              <w:pStyle w:val="TableParagraph"/>
              <w:contextualSpacing/>
              <w:jc w:val="center"/>
              <w:rPr>
                <w:sz w:val="24"/>
                <w:szCs w:val="24"/>
                <w:lang w:val="ru-RU"/>
              </w:rPr>
            </w:pPr>
            <w:r w:rsidRPr="00FB4748">
              <w:rPr>
                <w:sz w:val="24"/>
                <w:szCs w:val="24"/>
                <w:lang w:val="ru-RU"/>
              </w:rPr>
              <w:t>12.</w:t>
            </w:r>
          </w:p>
        </w:tc>
        <w:tc>
          <w:tcPr>
            <w:tcW w:w="3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C257CC" w14:textId="77777777" w:rsidR="00462DA2" w:rsidRPr="00FB4748" w:rsidRDefault="00462DA2" w:rsidP="00090018">
            <w:pPr>
              <w:pStyle w:val="TableParagraph"/>
              <w:contextualSpacing/>
              <w:rPr>
                <w:sz w:val="24"/>
                <w:szCs w:val="24"/>
                <w:lang w:val="ru-RU"/>
              </w:rPr>
            </w:pPr>
            <w:r w:rsidRPr="00FB4748">
              <w:rPr>
                <w:sz w:val="24"/>
                <w:szCs w:val="24"/>
                <w:lang w:val="ru-RU"/>
              </w:rPr>
              <w:t>Восстановительные</w:t>
            </w:r>
            <w:r w:rsidRPr="00FB4748">
              <w:rPr>
                <w:spacing w:val="-57"/>
                <w:sz w:val="24"/>
                <w:szCs w:val="24"/>
                <w:lang w:val="ru-RU"/>
              </w:rPr>
              <w:t xml:space="preserve"> </w:t>
            </w:r>
            <w:r w:rsidRPr="00FB4748">
              <w:rPr>
                <w:sz w:val="24"/>
                <w:szCs w:val="24"/>
                <w:lang w:val="ru-RU"/>
              </w:rPr>
              <w:t>мероприятия</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AF138A" w14:textId="46CEED13" w:rsidR="00462DA2" w:rsidRPr="00FB4748" w:rsidRDefault="00F05056" w:rsidP="00090018">
            <w:pPr>
              <w:pStyle w:val="TableParagraph"/>
              <w:jc w:val="center"/>
              <w:rPr>
                <w:sz w:val="24"/>
                <w:szCs w:val="24"/>
                <w:lang w:val="ru-RU"/>
              </w:rPr>
            </w:pPr>
            <w:r>
              <w:rPr>
                <w:sz w:val="24"/>
                <w:szCs w:val="24"/>
                <w:lang w:val="ru-RU"/>
              </w:rPr>
              <w:t>-</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8D543A" w14:textId="6A76EB39" w:rsidR="00462DA2" w:rsidRPr="00FB4748" w:rsidRDefault="004417D1" w:rsidP="00090018">
            <w:pPr>
              <w:pStyle w:val="TableParagraph"/>
              <w:jc w:val="center"/>
              <w:rPr>
                <w:sz w:val="24"/>
                <w:szCs w:val="24"/>
                <w:lang w:val="ru-RU"/>
              </w:rPr>
            </w:pPr>
            <w:r>
              <w:rPr>
                <w:sz w:val="24"/>
                <w:szCs w:val="24"/>
                <w:lang w:val="ru-RU"/>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E4E64C" w14:textId="3F25F11E" w:rsidR="00462DA2" w:rsidRPr="00FB4748" w:rsidRDefault="003037A8" w:rsidP="00090018">
            <w:pPr>
              <w:pStyle w:val="TableParagraph"/>
              <w:jc w:val="center"/>
              <w:rPr>
                <w:sz w:val="24"/>
                <w:szCs w:val="24"/>
                <w:lang w:val="ru-RU"/>
              </w:rPr>
            </w:pPr>
            <w:r>
              <w:rPr>
                <w:sz w:val="24"/>
                <w:szCs w:val="24"/>
                <w:lang w:val="ru-RU"/>
              </w:rPr>
              <w:t>10</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63EF69" w14:textId="0D9F74B4" w:rsidR="00462DA2" w:rsidRPr="00FB4748" w:rsidRDefault="0000325B" w:rsidP="00090018">
            <w:pPr>
              <w:pStyle w:val="TableParagraph"/>
              <w:jc w:val="center"/>
              <w:rPr>
                <w:sz w:val="24"/>
                <w:szCs w:val="24"/>
                <w:lang w:val="ru-RU"/>
              </w:rPr>
            </w:pPr>
            <w:r>
              <w:rPr>
                <w:sz w:val="24"/>
                <w:szCs w:val="24"/>
                <w:lang w:val="ru-RU"/>
              </w:rPr>
              <w:t>28</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E48E73" w14:textId="3FF9CB44" w:rsidR="00462DA2" w:rsidRPr="00FB4748" w:rsidRDefault="00E82993" w:rsidP="00090018">
            <w:pPr>
              <w:pStyle w:val="TableParagraph"/>
              <w:jc w:val="center"/>
              <w:rPr>
                <w:sz w:val="24"/>
                <w:szCs w:val="24"/>
                <w:lang w:val="ru-RU"/>
              </w:rPr>
            </w:pPr>
            <w:r>
              <w:rPr>
                <w:sz w:val="24"/>
                <w:szCs w:val="24"/>
                <w:lang w:val="ru-RU"/>
              </w:rPr>
              <w:t>30</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399C8F" w14:textId="0228DEED" w:rsidR="00462DA2" w:rsidRPr="00FB4748" w:rsidRDefault="00E82993" w:rsidP="00090018">
            <w:pPr>
              <w:pStyle w:val="TableParagraph"/>
              <w:jc w:val="center"/>
              <w:rPr>
                <w:sz w:val="24"/>
                <w:szCs w:val="24"/>
                <w:lang w:val="ru-RU"/>
              </w:rPr>
            </w:pPr>
            <w:r>
              <w:rPr>
                <w:sz w:val="24"/>
                <w:szCs w:val="24"/>
                <w:lang w:val="ru-RU"/>
              </w:rPr>
              <w:t>52</w:t>
            </w:r>
          </w:p>
        </w:tc>
      </w:tr>
      <w:tr w:rsidR="00462DA2" w:rsidRPr="00FB4748" w14:paraId="05716436" w14:textId="77777777" w:rsidTr="00462DA2">
        <w:trPr>
          <w:trHeight w:val="407"/>
        </w:trPr>
        <w:tc>
          <w:tcPr>
            <w:tcW w:w="3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268CDE8" w14:textId="77777777" w:rsidR="00462DA2" w:rsidRPr="00FB4748" w:rsidRDefault="00462DA2" w:rsidP="00090018">
            <w:pPr>
              <w:pStyle w:val="TableParagraph"/>
              <w:contextualSpacing/>
              <w:jc w:val="center"/>
              <w:rPr>
                <w:bCs/>
                <w:sz w:val="24"/>
                <w:szCs w:val="24"/>
                <w:lang w:val="ru-RU"/>
              </w:rPr>
            </w:pPr>
            <w:r w:rsidRPr="00FB4748">
              <w:rPr>
                <w:bCs/>
                <w:sz w:val="24"/>
                <w:szCs w:val="24"/>
                <w:lang w:val="ru-RU"/>
              </w:rPr>
              <w:t>Общее количество часов в год</w:t>
            </w:r>
          </w:p>
        </w:tc>
        <w:tc>
          <w:tcPr>
            <w:tcW w:w="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00CED" w14:textId="72539F42" w:rsidR="00462DA2" w:rsidRPr="00FB4748" w:rsidRDefault="00BE2354" w:rsidP="00090018">
            <w:pPr>
              <w:pStyle w:val="TableParagraph"/>
              <w:jc w:val="center"/>
              <w:rPr>
                <w:sz w:val="24"/>
                <w:szCs w:val="24"/>
                <w:lang w:val="ru-RU"/>
              </w:rPr>
            </w:pPr>
            <w:r>
              <w:rPr>
                <w:sz w:val="24"/>
                <w:szCs w:val="24"/>
                <w:lang w:val="ru-RU"/>
              </w:rPr>
              <w:t>312</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ECE385" w14:textId="394BF84B" w:rsidR="00462DA2" w:rsidRPr="00FB4748" w:rsidRDefault="00BE2354" w:rsidP="00090018">
            <w:pPr>
              <w:pStyle w:val="TableParagraph"/>
              <w:jc w:val="center"/>
              <w:rPr>
                <w:sz w:val="24"/>
                <w:szCs w:val="24"/>
                <w:lang w:val="ru-RU"/>
              </w:rPr>
            </w:pPr>
            <w:r>
              <w:rPr>
                <w:sz w:val="24"/>
                <w:szCs w:val="24"/>
                <w:lang w:val="ru-RU"/>
              </w:rPr>
              <w:t>416</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E1563C" w14:textId="0824B983" w:rsidR="00462DA2" w:rsidRPr="00FB4748" w:rsidRDefault="00745A44" w:rsidP="00090018">
            <w:pPr>
              <w:pStyle w:val="TableParagraph"/>
              <w:jc w:val="center"/>
              <w:rPr>
                <w:sz w:val="24"/>
                <w:szCs w:val="24"/>
                <w:lang w:val="ru-RU"/>
              </w:rPr>
            </w:pPr>
            <w:r>
              <w:rPr>
                <w:sz w:val="24"/>
                <w:szCs w:val="24"/>
                <w:lang w:val="ru-RU"/>
              </w:rPr>
              <w:t>624</w:t>
            </w:r>
          </w:p>
        </w:tc>
        <w:tc>
          <w:tcPr>
            <w:tcW w:w="18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B60B73" w14:textId="03ED917D" w:rsidR="00462DA2" w:rsidRPr="00FB4748" w:rsidRDefault="00745A44" w:rsidP="00090018">
            <w:pPr>
              <w:pStyle w:val="TableParagraph"/>
              <w:jc w:val="center"/>
              <w:rPr>
                <w:sz w:val="24"/>
                <w:szCs w:val="24"/>
                <w:lang w:val="ru-RU"/>
              </w:rPr>
            </w:pPr>
            <w:r>
              <w:rPr>
                <w:sz w:val="24"/>
                <w:szCs w:val="24"/>
                <w:lang w:val="ru-RU"/>
              </w:rPr>
              <w:t>936</w:t>
            </w:r>
          </w:p>
        </w:tc>
        <w:tc>
          <w:tcPr>
            <w:tcW w:w="2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E1F17B" w14:textId="44EA7087" w:rsidR="00462DA2" w:rsidRPr="00FB4748" w:rsidRDefault="00FE0317" w:rsidP="00090018">
            <w:pPr>
              <w:pStyle w:val="TableParagraph"/>
              <w:jc w:val="center"/>
              <w:rPr>
                <w:sz w:val="24"/>
                <w:szCs w:val="24"/>
                <w:lang w:val="ru-RU"/>
              </w:rPr>
            </w:pPr>
            <w:r>
              <w:rPr>
                <w:sz w:val="24"/>
                <w:szCs w:val="24"/>
                <w:lang w:val="ru-RU"/>
              </w:rPr>
              <w:t>1040</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F99FB9" w14:textId="2EDBF81A" w:rsidR="00462DA2" w:rsidRPr="00FB4748" w:rsidRDefault="0000325B" w:rsidP="00090018">
            <w:pPr>
              <w:pStyle w:val="TableParagraph"/>
              <w:jc w:val="center"/>
              <w:rPr>
                <w:sz w:val="24"/>
                <w:szCs w:val="24"/>
                <w:lang w:val="ru-RU"/>
              </w:rPr>
            </w:pPr>
            <w:r>
              <w:rPr>
                <w:sz w:val="24"/>
                <w:szCs w:val="24"/>
                <w:lang w:val="ru-RU"/>
              </w:rPr>
              <w:t>1248</w:t>
            </w:r>
          </w:p>
        </w:tc>
      </w:tr>
    </w:tbl>
    <w:p w14:paraId="2D8F8D58" w14:textId="77777777" w:rsidR="001E48CA" w:rsidRDefault="001E48CA">
      <w:pPr>
        <w:spacing w:after="0" w:line="240" w:lineRule="auto"/>
        <w:jc w:val="both"/>
        <w:rPr>
          <w:rFonts w:ascii="Times New Roman" w:hAnsi="Times New Roman" w:cs="Times New Roman"/>
          <w:bCs/>
          <w:sz w:val="28"/>
          <w:szCs w:val="28"/>
        </w:rPr>
      </w:pPr>
    </w:p>
    <w:p w14:paraId="772E3684" w14:textId="77777777" w:rsidR="001E48CA" w:rsidRDefault="001E48CA">
      <w:pPr>
        <w:spacing w:after="0" w:line="240" w:lineRule="auto"/>
        <w:jc w:val="both"/>
        <w:rPr>
          <w:rFonts w:ascii="Times New Roman" w:hAnsi="Times New Roman" w:cs="Times New Roman"/>
          <w:bCs/>
          <w:sz w:val="28"/>
          <w:szCs w:val="28"/>
        </w:rPr>
      </w:pPr>
    </w:p>
    <w:p w14:paraId="42EE6615" w14:textId="77777777" w:rsidR="001E48CA" w:rsidRDefault="001E48CA">
      <w:pPr>
        <w:spacing w:after="0" w:line="240" w:lineRule="auto"/>
        <w:jc w:val="both"/>
        <w:rPr>
          <w:rFonts w:ascii="Times New Roman" w:hAnsi="Times New Roman" w:cs="Times New Roman"/>
          <w:bCs/>
          <w:sz w:val="28"/>
          <w:szCs w:val="28"/>
        </w:rPr>
      </w:pPr>
    </w:p>
    <w:p w14:paraId="4ECEFE7B" w14:textId="77777777" w:rsidR="001E48CA" w:rsidRDefault="001E48CA">
      <w:pPr>
        <w:spacing w:after="0" w:line="240" w:lineRule="auto"/>
        <w:jc w:val="both"/>
        <w:rPr>
          <w:rFonts w:ascii="Times New Roman" w:hAnsi="Times New Roman" w:cs="Times New Roman"/>
          <w:bCs/>
          <w:sz w:val="28"/>
          <w:szCs w:val="28"/>
        </w:rPr>
      </w:pPr>
    </w:p>
    <w:p w14:paraId="7605A021" w14:textId="77777777" w:rsidR="001E48CA" w:rsidRDefault="001E48CA">
      <w:pPr>
        <w:spacing w:after="0" w:line="240" w:lineRule="auto"/>
        <w:jc w:val="both"/>
        <w:rPr>
          <w:rFonts w:ascii="Times New Roman" w:hAnsi="Times New Roman" w:cs="Times New Roman"/>
          <w:bCs/>
          <w:sz w:val="28"/>
          <w:szCs w:val="28"/>
        </w:rPr>
      </w:pPr>
    </w:p>
    <w:p w14:paraId="50DCFDF6" w14:textId="77777777" w:rsidR="001E48CA" w:rsidRDefault="001E48CA">
      <w:pPr>
        <w:spacing w:after="0" w:line="240" w:lineRule="auto"/>
        <w:jc w:val="both"/>
        <w:rPr>
          <w:rFonts w:ascii="Times New Roman" w:hAnsi="Times New Roman" w:cs="Times New Roman"/>
          <w:bCs/>
          <w:sz w:val="28"/>
          <w:szCs w:val="28"/>
        </w:rPr>
      </w:pPr>
    </w:p>
    <w:p w14:paraId="49079677" w14:textId="77777777" w:rsidR="001E48CA" w:rsidRDefault="001E48CA">
      <w:pPr>
        <w:spacing w:after="0" w:line="240" w:lineRule="auto"/>
        <w:jc w:val="both"/>
        <w:rPr>
          <w:rFonts w:ascii="Times New Roman" w:hAnsi="Times New Roman" w:cs="Times New Roman"/>
          <w:bCs/>
          <w:sz w:val="28"/>
          <w:szCs w:val="28"/>
        </w:rPr>
      </w:pPr>
    </w:p>
    <w:p w14:paraId="432433BD" w14:textId="77777777" w:rsidR="001E48CA" w:rsidRDefault="001E48CA">
      <w:pPr>
        <w:spacing w:after="0" w:line="240" w:lineRule="auto"/>
        <w:jc w:val="both"/>
        <w:rPr>
          <w:rFonts w:ascii="Times New Roman" w:hAnsi="Times New Roman" w:cs="Times New Roman"/>
          <w:bCs/>
          <w:sz w:val="28"/>
          <w:szCs w:val="28"/>
        </w:rPr>
      </w:pPr>
    </w:p>
    <w:p w14:paraId="5EE1B1B3" w14:textId="77777777" w:rsidR="001E48CA" w:rsidRDefault="001E48CA">
      <w:pPr>
        <w:spacing w:after="0" w:line="240" w:lineRule="auto"/>
        <w:jc w:val="both"/>
        <w:rPr>
          <w:rFonts w:ascii="Times New Roman" w:hAnsi="Times New Roman" w:cs="Times New Roman"/>
          <w:bCs/>
          <w:sz w:val="28"/>
          <w:szCs w:val="28"/>
        </w:rPr>
      </w:pPr>
    </w:p>
    <w:p w14:paraId="136B0A47" w14:textId="77777777" w:rsidR="001E48CA" w:rsidRDefault="001E48CA">
      <w:pPr>
        <w:spacing w:after="0" w:line="240" w:lineRule="auto"/>
        <w:jc w:val="both"/>
        <w:rPr>
          <w:rFonts w:ascii="Times New Roman" w:hAnsi="Times New Roman" w:cs="Times New Roman"/>
          <w:bCs/>
          <w:sz w:val="28"/>
          <w:szCs w:val="28"/>
        </w:rPr>
      </w:pPr>
    </w:p>
    <w:p w14:paraId="0C760F00" w14:textId="77777777" w:rsidR="001E48CA" w:rsidRDefault="001E48CA">
      <w:pPr>
        <w:spacing w:after="0" w:line="240" w:lineRule="auto"/>
        <w:jc w:val="both"/>
        <w:rPr>
          <w:rFonts w:ascii="Times New Roman" w:hAnsi="Times New Roman" w:cs="Times New Roman"/>
          <w:bCs/>
          <w:sz w:val="28"/>
          <w:szCs w:val="28"/>
        </w:rPr>
      </w:pPr>
    </w:p>
    <w:p w14:paraId="282A383C" w14:textId="77777777" w:rsidR="001E48CA" w:rsidRDefault="001E48CA">
      <w:pPr>
        <w:spacing w:after="0" w:line="240" w:lineRule="auto"/>
        <w:jc w:val="both"/>
        <w:rPr>
          <w:rFonts w:ascii="Times New Roman" w:hAnsi="Times New Roman" w:cs="Times New Roman"/>
          <w:bCs/>
          <w:sz w:val="28"/>
          <w:szCs w:val="28"/>
        </w:rPr>
      </w:pPr>
    </w:p>
    <w:p w14:paraId="76BC2957" w14:textId="77777777" w:rsidR="001E48CA" w:rsidRDefault="001E48CA">
      <w:pPr>
        <w:spacing w:after="0" w:line="240" w:lineRule="auto"/>
        <w:jc w:val="both"/>
        <w:rPr>
          <w:rFonts w:ascii="Times New Roman" w:hAnsi="Times New Roman" w:cs="Times New Roman"/>
          <w:bCs/>
          <w:sz w:val="28"/>
          <w:szCs w:val="28"/>
        </w:rPr>
      </w:pPr>
    </w:p>
    <w:p w14:paraId="2B8ADCC0" w14:textId="77777777" w:rsidR="001E48CA" w:rsidRDefault="001E48CA">
      <w:pPr>
        <w:spacing w:after="0" w:line="240" w:lineRule="auto"/>
        <w:jc w:val="both"/>
        <w:rPr>
          <w:rFonts w:ascii="Times New Roman" w:hAnsi="Times New Roman" w:cs="Times New Roman"/>
          <w:bCs/>
          <w:sz w:val="28"/>
          <w:szCs w:val="28"/>
        </w:rPr>
      </w:pPr>
    </w:p>
    <w:p w14:paraId="09438C31" w14:textId="77777777" w:rsidR="001E48CA" w:rsidRDefault="001E48CA">
      <w:pPr>
        <w:spacing w:after="0" w:line="240" w:lineRule="auto"/>
        <w:jc w:val="both"/>
        <w:rPr>
          <w:rFonts w:ascii="Times New Roman" w:hAnsi="Times New Roman" w:cs="Times New Roman"/>
          <w:bCs/>
          <w:sz w:val="28"/>
          <w:szCs w:val="28"/>
        </w:rPr>
      </w:pPr>
    </w:p>
    <w:p w14:paraId="7F65F07D" w14:textId="77777777" w:rsidR="001E48CA" w:rsidRDefault="001E48CA">
      <w:pPr>
        <w:spacing w:after="0" w:line="240" w:lineRule="auto"/>
        <w:jc w:val="both"/>
        <w:rPr>
          <w:rFonts w:ascii="Times New Roman" w:hAnsi="Times New Roman" w:cs="Times New Roman"/>
          <w:bCs/>
          <w:sz w:val="28"/>
          <w:szCs w:val="28"/>
        </w:rPr>
      </w:pPr>
    </w:p>
    <w:p w14:paraId="04C7F090" w14:textId="77777777" w:rsidR="001E48CA" w:rsidRDefault="001E48CA">
      <w:pPr>
        <w:spacing w:after="0" w:line="240" w:lineRule="auto"/>
        <w:jc w:val="both"/>
        <w:rPr>
          <w:rFonts w:ascii="Times New Roman" w:hAnsi="Times New Roman" w:cs="Times New Roman"/>
          <w:bCs/>
          <w:sz w:val="28"/>
          <w:szCs w:val="28"/>
        </w:rPr>
      </w:pPr>
    </w:p>
    <w:p w14:paraId="05646F40" w14:textId="77777777" w:rsidR="001E48CA" w:rsidRDefault="001E48CA">
      <w:pPr>
        <w:spacing w:after="0" w:line="240" w:lineRule="auto"/>
        <w:jc w:val="both"/>
        <w:rPr>
          <w:rFonts w:ascii="Times New Roman" w:hAnsi="Times New Roman" w:cs="Times New Roman"/>
          <w:bCs/>
          <w:sz w:val="28"/>
          <w:szCs w:val="28"/>
        </w:rPr>
      </w:pPr>
    </w:p>
    <w:p w14:paraId="790CA0CB" w14:textId="77777777" w:rsidR="001E48CA" w:rsidRDefault="001E48CA">
      <w:pPr>
        <w:spacing w:after="0" w:line="240" w:lineRule="auto"/>
        <w:jc w:val="both"/>
        <w:rPr>
          <w:rFonts w:ascii="Times New Roman" w:hAnsi="Times New Roman" w:cs="Times New Roman"/>
          <w:bCs/>
          <w:sz w:val="28"/>
          <w:szCs w:val="28"/>
        </w:rPr>
      </w:pPr>
    </w:p>
    <w:p w14:paraId="748194F0" w14:textId="77777777" w:rsidR="001E48CA" w:rsidRDefault="001E48CA">
      <w:pPr>
        <w:spacing w:after="0" w:line="240" w:lineRule="auto"/>
        <w:jc w:val="both"/>
        <w:rPr>
          <w:rFonts w:ascii="Times New Roman" w:hAnsi="Times New Roman" w:cs="Times New Roman"/>
          <w:bCs/>
          <w:sz w:val="28"/>
          <w:szCs w:val="28"/>
        </w:rPr>
      </w:pPr>
    </w:p>
    <w:p w14:paraId="2A3BAB82" w14:textId="77777777" w:rsidR="001E48CA" w:rsidRDefault="001E48CA">
      <w:pPr>
        <w:spacing w:after="0" w:line="240" w:lineRule="auto"/>
        <w:jc w:val="both"/>
        <w:rPr>
          <w:rFonts w:ascii="Times New Roman" w:hAnsi="Times New Roman" w:cs="Times New Roman"/>
          <w:bCs/>
          <w:sz w:val="28"/>
          <w:szCs w:val="28"/>
        </w:rPr>
      </w:pPr>
    </w:p>
    <w:p w14:paraId="4E2F587E" w14:textId="77777777" w:rsidR="001E48CA" w:rsidRDefault="001E48CA">
      <w:pPr>
        <w:spacing w:after="0" w:line="240" w:lineRule="auto"/>
        <w:jc w:val="both"/>
        <w:rPr>
          <w:rFonts w:ascii="Times New Roman" w:hAnsi="Times New Roman" w:cs="Times New Roman"/>
          <w:bCs/>
          <w:sz w:val="28"/>
          <w:szCs w:val="28"/>
        </w:rPr>
      </w:pPr>
    </w:p>
    <w:p w14:paraId="0962B171" w14:textId="77777777" w:rsidR="001E48CA" w:rsidRDefault="001E48CA">
      <w:pPr>
        <w:spacing w:after="0" w:line="240" w:lineRule="auto"/>
        <w:jc w:val="both"/>
        <w:rPr>
          <w:rFonts w:ascii="Times New Roman" w:hAnsi="Times New Roman" w:cs="Times New Roman"/>
          <w:bCs/>
          <w:sz w:val="28"/>
          <w:szCs w:val="28"/>
        </w:rPr>
      </w:pPr>
    </w:p>
    <w:p w14:paraId="2A3E0376" w14:textId="77777777" w:rsidR="001E48CA" w:rsidRDefault="001E48CA">
      <w:pPr>
        <w:spacing w:after="0" w:line="240" w:lineRule="auto"/>
        <w:jc w:val="both"/>
        <w:rPr>
          <w:rFonts w:ascii="Times New Roman" w:hAnsi="Times New Roman" w:cs="Times New Roman"/>
          <w:bCs/>
          <w:sz w:val="28"/>
          <w:szCs w:val="28"/>
        </w:rPr>
      </w:pPr>
    </w:p>
    <w:p w14:paraId="52A687EC" w14:textId="77777777" w:rsidR="00B57B10" w:rsidRDefault="00B57B10">
      <w:pPr>
        <w:spacing w:after="0" w:line="240" w:lineRule="auto"/>
        <w:jc w:val="both"/>
        <w:rPr>
          <w:rFonts w:ascii="Times New Roman" w:hAnsi="Times New Roman" w:cs="Times New Roman"/>
          <w:bCs/>
          <w:sz w:val="28"/>
          <w:szCs w:val="28"/>
        </w:rPr>
        <w:sectPr w:rsidR="00B57B10" w:rsidSect="001E48CA">
          <w:pgSz w:w="16838" w:h="11906" w:orient="landscape"/>
          <w:pgMar w:top="1134" w:right="1134" w:bottom="567" w:left="1134" w:header="709" w:footer="709" w:gutter="0"/>
          <w:pgNumType w:start="2"/>
          <w:cols w:space="720"/>
          <w:formProt w:val="0"/>
          <w:docGrid w:linePitch="299" w:charSpace="4096"/>
        </w:sectPr>
      </w:pPr>
    </w:p>
    <w:p w14:paraId="28177D51" w14:textId="317D3E16" w:rsidR="001E48CA" w:rsidRPr="00CD4E94" w:rsidRDefault="00CA1912" w:rsidP="00CD4E94">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3</w:t>
      </w:r>
      <w:r w:rsidR="0022510E">
        <w:rPr>
          <w:rFonts w:ascii="Times New Roman" w:hAnsi="Times New Roman" w:cs="Times New Roman"/>
          <w:b/>
          <w:bCs/>
          <w:sz w:val="28"/>
          <w:szCs w:val="28"/>
        </w:rPr>
        <w:t xml:space="preserve">.7 </w:t>
      </w:r>
      <w:r w:rsidR="00CD4E94" w:rsidRPr="00CD4E94">
        <w:rPr>
          <w:rFonts w:ascii="Times New Roman" w:hAnsi="Times New Roman" w:cs="Times New Roman"/>
          <w:b/>
          <w:bCs/>
          <w:sz w:val="28"/>
          <w:szCs w:val="28"/>
        </w:rPr>
        <w:t>Примерный план мероприятий, направленный на предотвращение допинга в спорте и борьбу с ним</w:t>
      </w:r>
    </w:p>
    <w:p w14:paraId="05C1645F" w14:textId="77777777" w:rsidR="00CD4E94" w:rsidRDefault="00CD4E94" w:rsidP="00CD4E94">
      <w:pPr>
        <w:spacing w:after="0" w:line="240" w:lineRule="auto"/>
        <w:ind w:firstLine="567"/>
        <w:jc w:val="center"/>
        <w:rPr>
          <w:rFonts w:ascii="Times New Roman" w:hAnsi="Times New Roman" w:cs="Times New Roman"/>
          <w:bCs/>
          <w:sz w:val="28"/>
          <w:szCs w:val="28"/>
        </w:rPr>
      </w:pPr>
    </w:p>
    <w:p w14:paraId="67344423" w14:textId="77777777" w:rsidR="00CD4E94" w:rsidRDefault="00CD4E94" w:rsidP="00CD4E94">
      <w:pPr>
        <w:spacing w:after="0" w:line="240" w:lineRule="auto"/>
        <w:ind w:firstLine="567"/>
        <w:jc w:val="center"/>
        <w:rPr>
          <w:rFonts w:ascii="Times New Roman" w:hAnsi="Times New Roman" w:cs="Times New Roman"/>
          <w:bCs/>
          <w:sz w:val="28"/>
          <w:szCs w:val="28"/>
        </w:rPr>
      </w:pPr>
    </w:p>
    <w:p w14:paraId="223F73FF" w14:textId="77777777" w:rsidR="00CD4E94" w:rsidRPr="00CD4E94" w:rsidRDefault="00CD4E94" w:rsidP="00CD4E94">
      <w:pPr>
        <w:spacing w:after="0" w:line="240" w:lineRule="auto"/>
        <w:ind w:left="567" w:firstLine="567"/>
        <w:jc w:val="both"/>
        <w:rPr>
          <w:rFonts w:ascii="Times New Roman" w:hAnsi="Times New Roman" w:cs="Times New Roman"/>
          <w:bCs/>
          <w:sz w:val="28"/>
          <w:szCs w:val="28"/>
        </w:rPr>
      </w:pPr>
      <w:r w:rsidRPr="00CD4E94">
        <w:rPr>
          <w:rFonts w:ascii="Times New Roman" w:hAnsi="Times New Roman" w:cs="Times New Roman"/>
          <w:bCs/>
          <w:sz w:val="28"/>
          <w:szCs w:val="28"/>
        </w:rPr>
        <w:t>В соответствии с ч.2 ст. 34.3 Федерального закона от 4 декабря 2007 г.</w:t>
      </w:r>
    </w:p>
    <w:p w14:paraId="7751B468" w14:textId="77777777" w:rsidR="00CD4E94" w:rsidRPr="00CD4E94" w:rsidRDefault="00CD4E94" w:rsidP="00CD4E94">
      <w:pPr>
        <w:spacing w:after="0" w:line="240" w:lineRule="auto"/>
        <w:ind w:left="426"/>
        <w:jc w:val="both"/>
        <w:rPr>
          <w:rFonts w:ascii="Times New Roman" w:hAnsi="Times New Roman" w:cs="Times New Roman"/>
          <w:bCs/>
          <w:sz w:val="28"/>
          <w:szCs w:val="28"/>
        </w:rPr>
      </w:pPr>
      <w:r w:rsidRPr="00CD4E94">
        <w:rPr>
          <w:rFonts w:ascii="Times New Roman" w:hAnsi="Times New Roman" w:cs="Times New Roman"/>
          <w:bCs/>
          <w:sz w:val="28"/>
          <w:szCs w:val="28"/>
        </w:rPr>
        <w:t>№329-ФЗ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обучающихся,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1482F185" w14:textId="77777777" w:rsidR="00CD4E94" w:rsidRPr="00CD4E94" w:rsidRDefault="00CD4E94" w:rsidP="00CD4E94">
      <w:pPr>
        <w:spacing w:after="0" w:line="240" w:lineRule="auto"/>
        <w:ind w:left="567" w:firstLine="567"/>
        <w:jc w:val="both"/>
        <w:rPr>
          <w:rFonts w:ascii="Times New Roman" w:hAnsi="Times New Roman" w:cs="Times New Roman"/>
          <w:bCs/>
          <w:sz w:val="28"/>
          <w:szCs w:val="28"/>
        </w:rPr>
      </w:pPr>
      <w:r w:rsidRPr="00CD4E94">
        <w:rPr>
          <w:rFonts w:ascii="Times New Roman" w:hAnsi="Times New Roman" w:cs="Times New Roman"/>
          <w:bCs/>
          <w:sz w:val="28"/>
          <w:szCs w:val="28"/>
        </w:rPr>
        <w:t>Меры, направленные на предотвращение применения допинга в спорте и борьбе с ним, включают следующие мероприятия:</w:t>
      </w:r>
    </w:p>
    <w:p w14:paraId="7E7838FB" w14:textId="1289D3FC"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w:t>
      </w:r>
      <w:r w:rsidRPr="00CD4E94">
        <w:rPr>
          <w:rFonts w:ascii="Times New Roman" w:hAnsi="Times New Roman" w:cs="Times New Roman"/>
          <w:bCs/>
          <w:sz w:val="28"/>
          <w:szCs w:val="28"/>
        </w:rPr>
        <w:t xml:space="preserve"> проведение ежегодных семинаров/лекций/уроков/викторин для обучающихся и персонала, а также родительских собраний;</w:t>
      </w:r>
    </w:p>
    <w:p w14:paraId="652EE1D4" w14:textId="38B0FF55"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w:t>
      </w:r>
      <w:r w:rsidRPr="00CD4E94">
        <w:rPr>
          <w:rFonts w:ascii="Times New Roman" w:hAnsi="Times New Roman" w:cs="Times New Roman"/>
          <w:bCs/>
          <w:sz w:val="28"/>
          <w:szCs w:val="28"/>
        </w:rPr>
        <w:t xml:space="preserve"> ежегодное обучение ответственных за антидопинговое обучение в организациях, осуществляющих спортивную подготовку;</w:t>
      </w:r>
    </w:p>
    <w:p w14:paraId="529A6A8A" w14:textId="2DDC7192"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w:t>
      </w:r>
      <w:r w:rsidRPr="00CD4E94">
        <w:rPr>
          <w:rFonts w:ascii="Times New Roman" w:hAnsi="Times New Roman" w:cs="Times New Roman"/>
          <w:bCs/>
          <w:sz w:val="28"/>
          <w:szCs w:val="28"/>
        </w:rPr>
        <w:t xml:space="preserve"> ежегодная оценка уровня знаний.</w:t>
      </w:r>
    </w:p>
    <w:p w14:paraId="08F618E3" w14:textId="77777777" w:rsidR="00CD4E94" w:rsidRPr="00CD4E94" w:rsidRDefault="00CD4E94" w:rsidP="00CD4E94">
      <w:pPr>
        <w:spacing w:after="0" w:line="240" w:lineRule="auto"/>
        <w:ind w:left="567" w:firstLine="567"/>
        <w:jc w:val="both"/>
        <w:rPr>
          <w:rFonts w:ascii="Times New Roman" w:hAnsi="Times New Roman" w:cs="Times New Roman"/>
          <w:bCs/>
          <w:sz w:val="28"/>
          <w:szCs w:val="28"/>
        </w:rPr>
      </w:pPr>
      <w:r w:rsidRPr="00CD4E94">
        <w:rPr>
          <w:rFonts w:ascii="Times New Roman" w:hAnsi="Times New Roman" w:cs="Times New Roman"/>
          <w:bCs/>
          <w:sz w:val="28"/>
          <w:szCs w:val="28"/>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14:paraId="64256D64" w14:textId="77777777" w:rsidR="00CD4E94" w:rsidRPr="00CD4E94" w:rsidRDefault="00CD4E94" w:rsidP="00CD4E94">
      <w:pPr>
        <w:spacing w:after="0" w:line="240" w:lineRule="auto"/>
        <w:ind w:left="567" w:firstLine="567"/>
        <w:jc w:val="both"/>
        <w:rPr>
          <w:rFonts w:ascii="Times New Roman" w:hAnsi="Times New Roman" w:cs="Times New Roman"/>
          <w:bCs/>
          <w:sz w:val="28"/>
          <w:szCs w:val="28"/>
        </w:rPr>
      </w:pPr>
      <w:r w:rsidRPr="00CD4E94">
        <w:rPr>
          <w:rFonts w:ascii="Times New Roman" w:hAnsi="Times New Roman" w:cs="Times New Roman"/>
          <w:bCs/>
          <w:sz w:val="28"/>
          <w:szCs w:val="28"/>
        </w:rPr>
        <w:t>Допинг определяется как совершение одного или нескольких нарушений антидопинговых правил. К нарушениям антидопинговых правил относятся:</w:t>
      </w:r>
    </w:p>
    <w:p w14:paraId="0AE286A0" w14:textId="2EBBD67B"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w:t>
      </w:r>
      <w:r w:rsidRPr="00CD4E94">
        <w:rPr>
          <w:rFonts w:ascii="Times New Roman" w:hAnsi="Times New Roman" w:cs="Times New Roman"/>
          <w:bCs/>
          <w:sz w:val="28"/>
          <w:szCs w:val="28"/>
        </w:rPr>
        <w:t xml:space="preserve"> Наличие запрещенной субстанции, или ее метаболитов, или маркеров в пробе, взятой у спортсмена.</w:t>
      </w:r>
    </w:p>
    <w:p w14:paraId="2F534DD1" w14:textId="20FDA77E"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w:t>
      </w:r>
      <w:r w:rsidRPr="00CD4E94">
        <w:rPr>
          <w:rFonts w:ascii="Times New Roman" w:hAnsi="Times New Roman" w:cs="Times New Roman"/>
          <w:bCs/>
          <w:sz w:val="28"/>
          <w:szCs w:val="28"/>
        </w:rPr>
        <w:t xml:space="preserve"> Использование или попытка использования спортсменом запрещенной субстанции или запрещенного метода.</w:t>
      </w:r>
    </w:p>
    <w:p w14:paraId="29DD0C6A" w14:textId="6F3F6DF2"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w:t>
      </w:r>
      <w:r w:rsidRPr="00CD4E94">
        <w:rPr>
          <w:rFonts w:ascii="Times New Roman" w:hAnsi="Times New Roman" w:cs="Times New Roman"/>
          <w:bCs/>
          <w:sz w:val="28"/>
          <w:szCs w:val="28"/>
        </w:rPr>
        <w:t xml:space="preserve"> Уклонение, отказ или неявка спортсмена на процедуру сдачи проб.</w:t>
      </w:r>
    </w:p>
    <w:p w14:paraId="20320EE8" w14:textId="4B5A5963"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w:t>
      </w:r>
      <w:r w:rsidRPr="00CD4E94">
        <w:rPr>
          <w:rFonts w:ascii="Times New Roman" w:hAnsi="Times New Roman" w:cs="Times New Roman"/>
          <w:bCs/>
          <w:sz w:val="28"/>
          <w:szCs w:val="28"/>
        </w:rPr>
        <w:t xml:space="preserve"> Нарушение обучающихся порядка предоставления информации о местонахождении.</w:t>
      </w:r>
    </w:p>
    <w:p w14:paraId="3B72B04D" w14:textId="2F4D4F06"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CD4E94">
        <w:rPr>
          <w:rFonts w:ascii="Times New Roman" w:hAnsi="Times New Roman" w:cs="Times New Roman"/>
          <w:bCs/>
          <w:sz w:val="28"/>
          <w:szCs w:val="28"/>
        </w:rPr>
        <w:t>Фальсификация или попытка фальсификации любой составляющей допинг- контроля со стороны спортсмена или иного лица.</w:t>
      </w:r>
    </w:p>
    <w:p w14:paraId="39E24188" w14:textId="1E989AC3"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CD4E94">
        <w:rPr>
          <w:rFonts w:ascii="Times New Roman" w:hAnsi="Times New Roman" w:cs="Times New Roman"/>
          <w:bCs/>
          <w:sz w:val="28"/>
          <w:szCs w:val="28"/>
        </w:rPr>
        <w:t xml:space="preserve"> Обладание запрещенной субстанцией или запрещенным методом со стороны спортсмена или персонала спортсмена.</w:t>
      </w:r>
    </w:p>
    <w:p w14:paraId="37F8C3CA" w14:textId="4A7C5CF7"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CD4E94">
        <w:rPr>
          <w:rFonts w:ascii="Times New Roman" w:hAnsi="Times New Roman" w:cs="Times New Roman"/>
          <w:bCs/>
          <w:sz w:val="28"/>
          <w:szCs w:val="28"/>
        </w:rPr>
        <w:t xml:space="preserve"> Распространение или попытка распространения любой запрещенной субстанции или запрещенного метода обучающихся или иным лицом.</w:t>
      </w:r>
    </w:p>
    <w:p w14:paraId="5D7BFDDD" w14:textId="20074800" w:rsidR="00CD4E94" w:rsidRPr="00CD4E94" w:rsidRDefault="00CD4E94" w:rsidP="00CD4E94">
      <w:pPr>
        <w:spacing w:after="0" w:line="240" w:lineRule="auto"/>
        <w:ind w:left="567" w:firstLine="567"/>
        <w:jc w:val="both"/>
        <w:rPr>
          <w:rFonts w:ascii="Times New Roman" w:hAnsi="Times New Roman" w:cs="Times New Roman"/>
          <w:bCs/>
          <w:sz w:val="28"/>
          <w:szCs w:val="28"/>
        </w:rPr>
      </w:pPr>
    </w:p>
    <w:p w14:paraId="78C6ED2F" w14:textId="0F056ACE"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CD4E94">
        <w:rPr>
          <w:rFonts w:ascii="Times New Roman" w:hAnsi="Times New Roman" w:cs="Times New Roman"/>
          <w:bCs/>
          <w:sz w:val="28"/>
          <w:szCs w:val="28"/>
        </w:rPr>
        <w:t xml:space="preserve"> Назначение или попытка назначения обучающихся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w:t>
      </w:r>
      <w:proofErr w:type="spellStart"/>
      <w:r w:rsidRPr="00CD4E94">
        <w:rPr>
          <w:rFonts w:ascii="Times New Roman" w:hAnsi="Times New Roman" w:cs="Times New Roman"/>
          <w:bCs/>
          <w:sz w:val="28"/>
          <w:szCs w:val="28"/>
        </w:rPr>
        <w:t>внесоревновательном</w:t>
      </w:r>
      <w:proofErr w:type="spellEnd"/>
      <w:r w:rsidRPr="00CD4E94">
        <w:rPr>
          <w:rFonts w:ascii="Times New Roman" w:hAnsi="Times New Roman" w:cs="Times New Roman"/>
          <w:bCs/>
          <w:sz w:val="28"/>
          <w:szCs w:val="28"/>
        </w:rPr>
        <w:t xml:space="preserve"> периоде запрещенной субстанции или запрещенного метода, запрещенного во </w:t>
      </w:r>
      <w:proofErr w:type="spellStart"/>
      <w:r w:rsidRPr="00CD4E94">
        <w:rPr>
          <w:rFonts w:ascii="Times New Roman" w:hAnsi="Times New Roman" w:cs="Times New Roman"/>
          <w:bCs/>
          <w:sz w:val="28"/>
          <w:szCs w:val="28"/>
        </w:rPr>
        <w:t>внесоревновательный</w:t>
      </w:r>
      <w:proofErr w:type="spellEnd"/>
      <w:r w:rsidRPr="00CD4E94">
        <w:rPr>
          <w:rFonts w:ascii="Times New Roman" w:hAnsi="Times New Roman" w:cs="Times New Roman"/>
          <w:bCs/>
          <w:sz w:val="28"/>
          <w:szCs w:val="28"/>
        </w:rPr>
        <w:t xml:space="preserve"> период.</w:t>
      </w:r>
    </w:p>
    <w:p w14:paraId="0286257B" w14:textId="54EF7225" w:rsidR="00CD4E94" w:rsidRPr="00CD4E94" w:rsidRDefault="00CD4E94"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CD4E94">
        <w:rPr>
          <w:rFonts w:ascii="Times New Roman" w:hAnsi="Times New Roman" w:cs="Times New Roman"/>
          <w:bCs/>
          <w:sz w:val="28"/>
          <w:szCs w:val="28"/>
        </w:rPr>
        <w:t xml:space="preserve"> Соучастие или попытка соучастия со стороны обучающихся или иного лица.</w:t>
      </w:r>
    </w:p>
    <w:p w14:paraId="6F588778" w14:textId="67B30294" w:rsidR="00CD4E94" w:rsidRPr="00CD4E94" w:rsidRDefault="00FA3075"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D4E94" w:rsidRPr="00CD4E94">
        <w:rPr>
          <w:rFonts w:ascii="Times New Roman" w:hAnsi="Times New Roman" w:cs="Times New Roman"/>
          <w:bCs/>
          <w:sz w:val="28"/>
          <w:szCs w:val="28"/>
        </w:rPr>
        <w:t>Запрещенное сотрудничество со стороны обучающихся или иного лица</w:t>
      </w:r>
    </w:p>
    <w:p w14:paraId="3251F1BF" w14:textId="6EDB21F7" w:rsidR="00CD4E94" w:rsidRPr="00CD4E94" w:rsidRDefault="00FA3075"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w:t>
      </w:r>
      <w:r w:rsidR="00CD4E94" w:rsidRPr="00CD4E94">
        <w:rPr>
          <w:rFonts w:ascii="Times New Roman" w:hAnsi="Times New Roman" w:cs="Times New Roman"/>
          <w:bCs/>
          <w:sz w:val="28"/>
          <w:szCs w:val="28"/>
        </w:rPr>
        <w:t>Действия обучающихся или иного лица, направленные на воспрепятствование или преследование за предоставление информации уполномоченным органам.</w:t>
      </w:r>
    </w:p>
    <w:p w14:paraId="0CB3ED34" w14:textId="77777777" w:rsidR="00CD4E94" w:rsidRPr="00CD4E94" w:rsidRDefault="00CD4E94" w:rsidP="00CD4E94">
      <w:pPr>
        <w:spacing w:after="0" w:line="240" w:lineRule="auto"/>
        <w:ind w:left="567" w:firstLine="567"/>
        <w:jc w:val="both"/>
        <w:rPr>
          <w:rFonts w:ascii="Times New Roman" w:hAnsi="Times New Roman" w:cs="Times New Roman"/>
          <w:bCs/>
          <w:sz w:val="28"/>
          <w:szCs w:val="28"/>
        </w:rPr>
      </w:pPr>
      <w:r w:rsidRPr="00CD4E94">
        <w:rPr>
          <w:rFonts w:ascii="Times New Roman" w:hAnsi="Times New Roman" w:cs="Times New Roman"/>
          <w:bCs/>
          <w:sz w:val="28"/>
          <w:szCs w:val="28"/>
        </w:rPr>
        <w:t>В отношении обучающихся действует «принцип строгой ответственности». Персональной обязанностью каждого обучающихся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 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14:paraId="5976DFB9" w14:textId="356D7251" w:rsidR="00FA3075" w:rsidRDefault="00FA3075"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Примерный план</w:t>
      </w:r>
      <w:r w:rsidRPr="00FA3075">
        <w:rPr>
          <w:rFonts w:ascii="Times New Roman" w:hAnsi="Times New Roman" w:cs="Times New Roman"/>
          <w:bCs/>
          <w:sz w:val="28"/>
          <w:szCs w:val="28"/>
        </w:rPr>
        <w:t xml:space="preserve"> мероприятий, направленных на предотвращение д</w:t>
      </w:r>
      <w:r>
        <w:rPr>
          <w:rFonts w:ascii="Times New Roman" w:hAnsi="Times New Roman" w:cs="Times New Roman"/>
          <w:bCs/>
          <w:sz w:val="28"/>
          <w:szCs w:val="28"/>
        </w:rPr>
        <w:t>опинга в спорт</w:t>
      </w:r>
      <w:r w:rsidR="00D148CC">
        <w:rPr>
          <w:rFonts w:ascii="Times New Roman" w:hAnsi="Times New Roman" w:cs="Times New Roman"/>
          <w:bCs/>
          <w:sz w:val="28"/>
          <w:szCs w:val="28"/>
        </w:rPr>
        <w:t xml:space="preserve">е и борьбу с </w:t>
      </w:r>
      <w:proofErr w:type="gramStart"/>
      <w:r w:rsidR="00D148CC">
        <w:rPr>
          <w:rFonts w:ascii="Times New Roman" w:hAnsi="Times New Roman" w:cs="Times New Roman"/>
          <w:bCs/>
          <w:sz w:val="28"/>
          <w:szCs w:val="28"/>
        </w:rPr>
        <w:t>ним  в</w:t>
      </w:r>
      <w:proofErr w:type="gramEnd"/>
      <w:r w:rsidR="00D148CC">
        <w:rPr>
          <w:rFonts w:ascii="Times New Roman" w:hAnsi="Times New Roman" w:cs="Times New Roman"/>
          <w:bCs/>
          <w:sz w:val="28"/>
          <w:szCs w:val="28"/>
        </w:rPr>
        <w:t xml:space="preserve"> П</w:t>
      </w:r>
      <w:r w:rsidR="00CA1912">
        <w:rPr>
          <w:rFonts w:ascii="Times New Roman" w:hAnsi="Times New Roman" w:cs="Times New Roman"/>
          <w:bCs/>
          <w:sz w:val="28"/>
          <w:szCs w:val="28"/>
        </w:rPr>
        <w:t>риложении  3 к  Программе</w:t>
      </w:r>
      <w:r w:rsidRPr="00FA3075">
        <w:rPr>
          <w:rFonts w:ascii="Times New Roman" w:hAnsi="Times New Roman" w:cs="Times New Roman"/>
          <w:bCs/>
          <w:sz w:val="28"/>
          <w:szCs w:val="28"/>
        </w:rPr>
        <w:t>.</w:t>
      </w:r>
    </w:p>
    <w:p w14:paraId="4071B4FE" w14:textId="77777777" w:rsidR="00FA3075" w:rsidRDefault="00FA3075" w:rsidP="00CD4E94">
      <w:pPr>
        <w:spacing w:after="0" w:line="240" w:lineRule="auto"/>
        <w:ind w:left="567" w:firstLine="567"/>
        <w:jc w:val="both"/>
        <w:rPr>
          <w:rFonts w:ascii="Times New Roman" w:hAnsi="Times New Roman" w:cs="Times New Roman"/>
          <w:bCs/>
          <w:sz w:val="28"/>
          <w:szCs w:val="28"/>
        </w:rPr>
      </w:pPr>
    </w:p>
    <w:p w14:paraId="45D69E79" w14:textId="77777777" w:rsidR="00FA3075" w:rsidRDefault="00FA3075" w:rsidP="00CD4E94">
      <w:pPr>
        <w:spacing w:after="0" w:line="240" w:lineRule="auto"/>
        <w:ind w:left="567" w:firstLine="567"/>
        <w:jc w:val="both"/>
        <w:rPr>
          <w:rFonts w:ascii="Times New Roman" w:hAnsi="Times New Roman" w:cs="Times New Roman"/>
          <w:bCs/>
          <w:sz w:val="28"/>
          <w:szCs w:val="28"/>
        </w:rPr>
      </w:pPr>
    </w:p>
    <w:p w14:paraId="6D9F9BEF" w14:textId="08198330" w:rsidR="00CD4E94" w:rsidRPr="00CD4E94" w:rsidRDefault="00CA1912" w:rsidP="00CD4E9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
          <w:bCs/>
          <w:sz w:val="28"/>
          <w:szCs w:val="28"/>
        </w:rPr>
        <w:t>3</w:t>
      </w:r>
      <w:r w:rsidR="0022510E" w:rsidRPr="0022510E">
        <w:rPr>
          <w:rFonts w:ascii="Times New Roman" w:hAnsi="Times New Roman" w:cs="Times New Roman"/>
          <w:b/>
          <w:bCs/>
          <w:sz w:val="28"/>
          <w:szCs w:val="28"/>
        </w:rPr>
        <w:t>.8</w:t>
      </w:r>
      <w:r w:rsidR="00CD4E94" w:rsidRPr="0022510E">
        <w:rPr>
          <w:rFonts w:ascii="Times New Roman" w:hAnsi="Times New Roman" w:cs="Times New Roman"/>
          <w:b/>
          <w:bCs/>
          <w:sz w:val="28"/>
          <w:szCs w:val="28"/>
        </w:rPr>
        <w:t>. Планы инструкторской и судейской практики</w:t>
      </w:r>
      <w:r w:rsidR="00CD4E94" w:rsidRPr="00CD4E94">
        <w:rPr>
          <w:rFonts w:ascii="Times New Roman" w:hAnsi="Times New Roman" w:cs="Times New Roman"/>
          <w:bCs/>
          <w:sz w:val="28"/>
          <w:szCs w:val="28"/>
        </w:rPr>
        <w:t xml:space="preserve"> </w:t>
      </w:r>
    </w:p>
    <w:p w14:paraId="6FEC742F" w14:textId="77777777" w:rsidR="00CA1912" w:rsidRPr="000629F2" w:rsidRDefault="00CA1912" w:rsidP="00CA1912">
      <w:pPr>
        <w:autoSpaceDE w:val="0"/>
        <w:autoSpaceDN w:val="0"/>
        <w:adjustRightInd w:val="0"/>
        <w:spacing w:after="0" w:line="240" w:lineRule="auto"/>
        <w:contextualSpacing/>
        <w:jc w:val="center"/>
        <w:rPr>
          <w:rFonts w:ascii="Times New Roman" w:hAnsi="Times New Roman" w:cs="Times New Roman"/>
          <w:sz w:val="20"/>
          <w:szCs w:val="20"/>
        </w:rPr>
      </w:pPr>
    </w:p>
    <w:p w14:paraId="5D32235D" w14:textId="77777777" w:rsidR="00CA1912" w:rsidRPr="000629F2" w:rsidRDefault="00CA1912" w:rsidP="00CA1912">
      <w:pPr>
        <w:pStyle w:val="afb"/>
        <w:spacing w:beforeAutospacing="0" w:after="0" w:afterAutospacing="0"/>
        <w:ind w:left="567" w:firstLine="709"/>
        <w:jc w:val="both"/>
        <w:rPr>
          <w:sz w:val="28"/>
          <w:szCs w:val="28"/>
        </w:rPr>
      </w:pPr>
      <w:r w:rsidRPr="000629F2">
        <w:rPr>
          <w:sz w:val="28"/>
          <w:szCs w:val="28"/>
        </w:rPr>
        <w:t xml:space="preserve">Одной из задач спортивной школы является подготовка спортсменов к роли помощника тренера-преподавателя, инструкторов и участию в организации и проведении массовых спортивных соревнований в качестве судей. Решение этих задач начинается на </w:t>
      </w:r>
      <w:proofErr w:type="gramStart"/>
      <w:r w:rsidRPr="000629F2">
        <w:rPr>
          <w:sz w:val="28"/>
          <w:szCs w:val="28"/>
        </w:rPr>
        <w:t>тренировочном  этапе</w:t>
      </w:r>
      <w:proofErr w:type="gramEnd"/>
      <w:r w:rsidRPr="000629F2">
        <w:rPr>
          <w:sz w:val="28"/>
          <w:szCs w:val="28"/>
        </w:rPr>
        <w:t xml:space="preserve"> и продолжается на всех последующих этапах подготовки. Занятия проводятся в форме бесед, семинаров, самостоятельного изучения литературы, практических занятий. Обучающиеся, начиная тренировочного этапа, должны овладеть принятой в </w:t>
      </w:r>
      <w:r>
        <w:rPr>
          <w:sz w:val="28"/>
          <w:szCs w:val="28"/>
        </w:rPr>
        <w:t xml:space="preserve">бильярдном спорте </w:t>
      </w:r>
      <w:r w:rsidRPr="000629F2">
        <w:rPr>
          <w:sz w:val="28"/>
          <w:szCs w:val="28"/>
        </w:rPr>
        <w:t>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w:t>
      </w:r>
    </w:p>
    <w:p w14:paraId="67837D07" w14:textId="77777777" w:rsidR="00CA1912" w:rsidRPr="000629F2" w:rsidRDefault="00CA1912" w:rsidP="00CA1912">
      <w:pPr>
        <w:pStyle w:val="afb"/>
        <w:spacing w:beforeAutospacing="0" w:after="0" w:afterAutospacing="0"/>
        <w:ind w:left="567" w:firstLine="709"/>
        <w:jc w:val="both"/>
        <w:rPr>
          <w:sz w:val="28"/>
          <w:szCs w:val="28"/>
        </w:rPr>
      </w:pPr>
      <w:r w:rsidRPr="000629F2">
        <w:rPr>
          <w:sz w:val="28"/>
          <w:szCs w:val="28"/>
        </w:rPr>
        <w:t xml:space="preserve"> Учащиеся учебно-тренировочных групп и групп совершенствования спортивного мастерства могут привлекаться в качестве помощников тренеров </w:t>
      </w:r>
      <w:r w:rsidRPr="000629F2">
        <w:rPr>
          <w:sz w:val="28"/>
          <w:szCs w:val="28"/>
        </w:rPr>
        <w:lastRenderedPageBreak/>
        <w:t xml:space="preserve">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совершенствования спортивного мастерства должны уметь составлять комплексы упражнений для развития физических качеств, подбирать упражнения для совершенствования техники </w:t>
      </w:r>
      <w:r>
        <w:rPr>
          <w:sz w:val="28"/>
          <w:szCs w:val="28"/>
        </w:rPr>
        <w:t>игры в бильярд</w:t>
      </w:r>
      <w:r w:rsidRPr="000629F2">
        <w:rPr>
          <w:sz w:val="28"/>
          <w:szCs w:val="28"/>
        </w:rPr>
        <w:t>, правильно вести дневник тренировок, в котором регистрируется объем и интенсивность выполняемых тренировочных нагрузок. Занимающиеся в группах совершенствования спортивного мастерства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14:paraId="3A605201" w14:textId="0FF54D23" w:rsidR="00CA1912" w:rsidRPr="000629F2" w:rsidRDefault="00CA1912" w:rsidP="00CA1912">
      <w:pPr>
        <w:pStyle w:val="s1"/>
        <w:spacing w:before="0" w:beforeAutospacing="0" w:after="0" w:afterAutospacing="0"/>
        <w:ind w:left="567" w:firstLine="709"/>
        <w:jc w:val="both"/>
        <w:rPr>
          <w:sz w:val="28"/>
          <w:szCs w:val="28"/>
        </w:rPr>
      </w:pPr>
      <w:r w:rsidRPr="000629F2">
        <w:rPr>
          <w:sz w:val="28"/>
          <w:szCs w:val="28"/>
        </w:rPr>
        <w:t>Квалификационна</w:t>
      </w:r>
      <w:r>
        <w:rPr>
          <w:sz w:val="28"/>
          <w:szCs w:val="28"/>
        </w:rPr>
        <w:t xml:space="preserve">я категория </w:t>
      </w:r>
      <w:r w:rsidRPr="00A9268C">
        <w:rPr>
          <w:sz w:val="28"/>
          <w:szCs w:val="28"/>
        </w:rPr>
        <w:t>«</w:t>
      </w:r>
      <w:r w:rsidRPr="00CA1912">
        <w:rPr>
          <w:sz w:val="28"/>
          <w:szCs w:val="28"/>
        </w:rPr>
        <w:t>юный</w:t>
      </w:r>
      <w:r w:rsidRPr="00CA1912">
        <w:rPr>
          <w:i/>
          <w:sz w:val="28"/>
          <w:szCs w:val="28"/>
        </w:rPr>
        <w:t xml:space="preserve"> </w:t>
      </w:r>
      <w:r w:rsidRPr="00CA1912">
        <w:rPr>
          <w:rStyle w:val="aff3"/>
          <w:i w:val="0"/>
          <w:sz w:val="28"/>
          <w:szCs w:val="28"/>
        </w:rPr>
        <w:t>спортивный</w:t>
      </w:r>
      <w:r w:rsidRPr="00CA1912">
        <w:rPr>
          <w:i/>
          <w:sz w:val="28"/>
          <w:szCs w:val="28"/>
        </w:rPr>
        <w:t xml:space="preserve"> </w:t>
      </w:r>
      <w:r w:rsidRPr="00CA1912">
        <w:rPr>
          <w:rStyle w:val="aff3"/>
          <w:i w:val="0"/>
          <w:sz w:val="28"/>
          <w:szCs w:val="28"/>
        </w:rPr>
        <w:t>судья</w:t>
      </w:r>
      <w:r>
        <w:rPr>
          <w:sz w:val="28"/>
          <w:szCs w:val="28"/>
        </w:rPr>
        <w:t>»</w:t>
      </w:r>
      <w:r w:rsidRPr="000629F2">
        <w:rPr>
          <w:sz w:val="28"/>
          <w:szCs w:val="28"/>
        </w:rPr>
        <w:t xml:space="preserve"> присваивается кандидатам в возрасте от 14 до 16 лет. Срок действия такой категории истекает по достижении возраста 16 лет. Квалификационная категория </w:t>
      </w:r>
      <w:r w:rsidRPr="00CA1912">
        <w:rPr>
          <w:i/>
          <w:sz w:val="28"/>
          <w:szCs w:val="28"/>
        </w:rPr>
        <w:t>«</w:t>
      </w:r>
      <w:r w:rsidRPr="00CA1912">
        <w:rPr>
          <w:rStyle w:val="aff3"/>
          <w:i w:val="0"/>
          <w:sz w:val="28"/>
          <w:szCs w:val="28"/>
        </w:rPr>
        <w:t>спортивный</w:t>
      </w:r>
      <w:r w:rsidRPr="000B18A2">
        <w:rPr>
          <w:sz w:val="28"/>
          <w:szCs w:val="28"/>
        </w:rPr>
        <w:t xml:space="preserve"> </w:t>
      </w:r>
      <w:r w:rsidRPr="00CA1912">
        <w:rPr>
          <w:rStyle w:val="aff3"/>
          <w:i w:val="0"/>
          <w:sz w:val="28"/>
          <w:szCs w:val="28"/>
        </w:rPr>
        <w:t>судья</w:t>
      </w:r>
      <w:r w:rsidRPr="00CA1912">
        <w:rPr>
          <w:i/>
          <w:sz w:val="28"/>
          <w:szCs w:val="28"/>
        </w:rPr>
        <w:t xml:space="preserve"> </w:t>
      </w:r>
      <w:r w:rsidRPr="00CA1912">
        <w:rPr>
          <w:sz w:val="28"/>
          <w:szCs w:val="28"/>
        </w:rPr>
        <w:t xml:space="preserve">третьей </w:t>
      </w:r>
      <w:r w:rsidRPr="000B18A2">
        <w:rPr>
          <w:sz w:val="28"/>
          <w:szCs w:val="28"/>
        </w:rPr>
        <w:t>категории» присваивается кандидатам, достигшим возраста</w:t>
      </w:r>
      <w:r w:rsidRPr="000629F2">
        <w:rPr>
          <w:sz w:val="28"/>
          <w:szCs w:val="28"/>
        </w:rPr>
        <w:t xml:space="preserve"> 16 лет, после выполнения требований к сдаче квалификационного зачета (экзамена).</w:t>
      </w:r>
    </w:p>
    <w:p w14:paraId="1C36CFC0" w14:textId="77777777" w:rsidR="00CA1912" w:rsidRPr="000629F2" w:rsidRDefault="00CA1912" w:rsidP="00CA1912">
      <w:pPr>
        <w:autoSpaceDE w:val="0"/>
        <w:autoSpaceDN w:val="0"/>
        <w:adjustRightInd w:val="0"/>
        <w:spacing w:after="0" w:line="240" w:lineRule="auto"/>
        <w:ind w:left="567" w:firstLine="142"/>
        <w:contextualSpacing/>
        <w:jc w:val="both"/>
        <w:rPr>
          <w:rFonts w:ascii="Times New Roman" w:hAnsi="Times New Roman" w:cs="Times New Roman"/>
          <w:sz w:val="28"/>
          <w:szCs w:val="28"/>
          <w:highlight w:val="yellow"/>
        </w:rPr>
      </w:pPr>
    </w:p>
    <w:p w14:paraId="7DCCB4FD" w14:textId="77777777" w:rsidR="00CA1912" w:rsidRPr="000629F2" w:rsidRDefault="00CA1912" w:rsidP="00CA1912">
      <w:pPr>
        <w:autoSpaceDE w:val="0"/>
        <w:autoSpaceDN w:val="0"/>
        <w:adjustRightInd w:val="0"/>
        <w:spacing w:after="0" w:line="240" w:lineRule="auto"/>
        <w:ind w:left="567" w:firstLine="142"/>
        <w:jc w:val="center"/>
        <w:rPr>
          <w:rFonts w:ascii="Times New Roman" w:hAnsi="Times New Roman" w:cs="Times New Roman"/>
          <w:b/>
          <w:sz w:val="28"/>
          <w:szCs w:val="28"/>
        </w:rPr>
      </w:pPr>
      <w:r w:rsidRPr="000629F2">
        <w:rPr>
          <w:rFonts w:ascii="Times New Roman" w:hAnsi="Times New Roman" w:cs="Times New Roman"/>
          <w:b/>
          <w:sz w:val="28"/>
          <w:szCs w:val="28"/>
        </w:rPr>
        <w:t>Примерный план инструкторско-судейской практики</w:t>
      </w:r>
    </w:p>
    <w:p w14:paraId="31484F9D" w14:textId="77777777" w:rsidR="00CA1912" w:rsidRPr="000629F2" w:rsidRDefault="00CA1912" w:rsidP="00CA1912">
      <w:pPr>
        <w:autoSpaceDE w:val="0"/>
        <w:autoSpaceDN w:val="0"/>
        <w:adjustRightInd w:val="0"/>
        <w:spacing w:after="0" w:line="240" w:lineRule="auto"/>
        <w:ind w:left="567" w:firstLine="142"/>
        <w:rPr>
          <w:rFonts w:ascii="Times New Roman" w:hAnsi="Times New Roman" w:cs="Times New Roman"/>
          <w:highlight w:val="yellow"/>
        </w:rPr>
      </w:pPr>
    </w:p>
    <w:tbl>
      <w:tblPr>
        <w:tblW w:w="96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103"/>
        <w:gridCol w:w="3090"/>
      </w:tblGrid>
      <w:tr w:rsidR="00CA1912" w:rsidRPr="000629F2" w14:paraId="05C6E2F6" w14:textId="77777777" w:rsidTr="00CC3AB6">
        <w:trPr>
          <w:trHeight w:val="109"/>
        </w:trPr>
        <w:tc>
          <w:tcPr>
            <w:tcW w:w="1418" w:type="dxa"/>
            <w:vAlign w:val="center"/>
          </w:tcPr>
          <w:p w14:paraId="3E22FDB2" w14:textId="77777777" w:rsidR="00CA1912" w:rsidRPr="000629F2" w:rsidRDefault="00CA1912" w:rsidP="00CC3AB6">
            <w:pPr>
              <w:autoSpaceDE w:val="0"/>
              <w:autoSpaceDN w:val="0"/>
              <w:adjustRightInd w:val="0"/>
              <w:spacing w:after="0" w:line="240" w:lineRule="auto"/>
              <w:ind w:left="567" w:hanging="391"/>
              <w:rPr>
                <w:rFonts w:ascii="Times New Roman" w:hAnsi="Times New Roman" w:cs="Times New Roman"/>
                <w:sz w:val="23"/>
                <w:szCs w:val="23"/>
              </w:rPr>
            </w:pPr>
            <w:r w:rsidRPr="000629F2">
              <w:rPr>
                <w:rFonts w:ascii="Times New Roman" w:hAnsi="Times New Roman" w:cs="Times New Roman"/>
                <w:sz w:val="23"/>
                <w:szCs w:val="23"/>
              </w:rPr>
              <w:t xml:space="preserve">Группа </w:t>
            </w:r>
          </w:p>
        </w:tc>
        <w:tc>
          <w:tcPr>
            <w:tcW w:w="5103" w:type="dxa"/>
          </w:tcPr>
          <w:p w14:paraId="5F6B7053" w14:textId="77777777" w:rsidR="00CA1912" w:rsidRPr="000629F2" w:rsidRDefault="00CA1912" w:rsidP="00CA1912">
            <w:pPr>
              <w:autoSpaceDE w:val="0"/>
              <w:autoSpaceDN w:val="0"/>
              <w:adjustRightInd w:val="0"/>
              <w:spacing w:after="0" w:line="240" w:lineRule="auto"/>
              <w:ind w:left="567" w:firstLine="142"/>
              <w:rPr>
                <w:rFonts w:ascii="Times New Roman" w:hAnsi="Times New Roman" w:cs="Times New Roman"/>
                <w:sz w:val="23"/>
                <w:szCs w:val="23"/>
              </w:rPr>
            </w:pPr>
            <w:r w:rsidRPr="000629F2">
              <w:rPr>
                <w:rFonts w:ascii="Times New Roman" w:hAnsi="Times New Roman" w:cs="Times New Roman"/>
                <w:sz w:val="23"/>
                <w:szCs w:val="23"/>
              </w:rPr>
              <w:t xml:space="preserve">Должны знать и овладеть </w:t>
            </w:r>
          </w:p>
        </w:tc>
        <w:tc>
          <w:tcPr>
            <w:tcW w:w="3090" w:type="dxa"/>
          </w:tcPr>
          <w:p w14:paraId="37C1181D" w14:textId="77777777" w:rsidR="00CA1912" w:rsidRPr="000629F2" w:rsidRDefault="00CA1912" w:rsidP="00CA1912">
            <w:pPr>
              <w:autoSpaceDE w:val="0"/>
              <w:autoSpaceDN w:val="0"/>
              <w:adjustRightInd w:val="0"/>
              <w:spacing w:after="0" w:line="240" w:lineRule="auto"/>
              <w:ind w:left="567" w:firstLine="142"/>
              <w:rPr>
                <w:rFonts w:ascii="Times New Roman" w:hAnsi="Times New Roman" w:cs="Times New Roman"/>
                <w:sz w:val="23"/>
                <w:szCs w:val="23"/>
              </w:rPr>
            </w:pPr>
            <w:r w:rsidRPr="000629F2">
              <w:rPr>
                <w:rFonts w:ascii="Times New Roman" w:hAnsi="Times New Roman" w:cs="Times New Roman"/>
                <w:sz w:val="23"/>
                <w:szCs w:val="23"/>
              </w:rPr>
              <w:t xml:space="preserve">Средства </w:t>
            </w:r>
          </w:p>
        </w:tc>
      </w:tr>
      <w:tr w:rsidR="00CA1912" w:rsidRPr="000629F2" w14:paraId="54148644" w14:textId="77777777" w:rsidTr="00CC3AB6">
        <w:trPr>
          <w:trHeight w:val="1627"/>
        </w:trPr>
        <w:tc>
          <w:tcPr>
            <w:tcW w:w="1418" w:type="dxa"/>
            <w:vAlign w:val="center"/>
          </w:tcPr>
          <w:p w14:paraId="39FDA35A" w14:textId="77777777" w:rsidR="00CA1912" w:rsidRPr="000629F2" w:rsidRDefault="00CA1912" w:rsidP="00CC3AB6">
            <w:pPr>
              <w:autoSpaceDE w:val="0"/>
              <w:autoSpaceDN w:val="0"/>
              <w:adjustRightInd w:val="0"/>
              <w:spacing w:after="0" w:line="240" w:lineRule="auto"/>
              <w:ind w:left="567" w:hanging="391"/>
              <w:rPr>
                <w:rFonts w:ascii="Times New Roman" w:hAnsi="Times New Roman" w:cs="Times New Roman"/>
                <w:sz w:val="23"/>
                <w:szCs w:val="23"/>
              </w:rPr>
            </w:pPr>
            <w:r w:rsidRPr="000629F2">
              <w:rPr>
                <w:rFonts w:ascii="Times New Roman" w:hAnsi="Times New Roman" w:cs="Times New Roman"/>
                <w:sz w:val="23"/>
                <w:szCs w:val="23"/>
              </w:rPr>
              <w:t xml:space="preserve">ТГ-1-3 </w:t>
            </w:r>
          </w:p>
        </w:tc>
        <w:tc>
          <w:tcPr>
            <w:tcW w:w="5103" w:type="dxa"/>
            <w:vAlign w:val="center"/>
          </w:tcPr>
          <w:p w14:paraId="52707F13" w14:textId="77777777" w:rsidR="00CA1912" w:rsidRPr="000629F2" w:rsidRDefault="00CA1912" w:rsidP="00CC3AB6">
            <w:pPr>
              <w:autoSpaceDE w:val="0"/>
              <w:autoSpaceDN w:val="0"/>
              <w:adjustRightInd w:val="0"/>
              <w:spacing w:after="0" w:line="240" w:lineRule="auto"/>
              <w:ind w:left="34"/>
              <w:rPr>
                <w:rFonts w:ascii="Times New Roman" w:hAnsi="Times New Roman" w:cs="Times New Roman"/>
                <w:sz w:val="23"/>
                <w:szCs w:val="23"/>
              </w:rPr>
            </w:pPr>
            <w:r w:rsidRPr="000629F2">
              <w:rPr>
                <w:rFonts w:ascii="Times New Roman" w:hAnsi="Times New Roman" w:cs="Times New Roman"/>
                <w:sz w:val="23"/>
                <w:szCs w:val="23"/>
              </w:rPr>
              <w:t xml:space="preserve">1.Овладеть принятой в данном виде спорта терминологией, командами. </w:t>
            </w:r>
          </w:p>
          <w:p w14:paraId="40C7CB67" w14:textId="77777777" w:rsidR="00CA1912" w:rsidRPr="000629F2" w:rsidRDefault="00CA1912" w:rsidP="00CC3AB6">
            <w:pPr>
              <w:autoSpaceDE w:val="0"/>
              <w:autoSpaceDN w:val="0"/>
              <w:adjustRightInd w:val="0"/>
              <w:spacing w:after="0" w:line="240" w:lineRule="auto"/>
              <w:ind w:left="34"/>
              <w:rPr>
                <w:rFonts w:ascii="Times New Roman" w:hAnsi="Times New Roman" w:cs="Times New Roman"/>
                <w:sz w:val="23"/>
                <w:szCs w:val="23"/>
              </w:rPr>
            </w:pPr>
            <w:r w:rsidRPr="000629F2">
              <w:rPr>
                <w:rFonts w:ascii="Times New Roman" w:hAnsi="Times New Roman" w:cs="Times New Roman"/>
                <w:sz w:val="23"/>
                <w:szCs w:val="23"/>
              </w:rPr>
              <w:t xml:space="preserve">2.Овладеть основными методами построения тренировочного занятия: разминка, основная и заключительная часть. </w:t>
            </w:r>
          </w:p>
          <w:p w14:paraId="4BD2FD8B" w14:textId="77777777" w:rsidR="00CA1912" w:rsidRPr="000629F2" w:rsidRDefault="00CA1912" w:rsidP="00CC3AB6">
            <w:pPr>
              <w:autoSpaceDE w:val="0"/>
              <w:autoSpaceDN w:val="0"/>
              <w:adjustRightInd w:val="0"/>
              <w:spacing w:after="0" w:line="240" w:lineRule="auto"/>
              <w:ind w:left="34"/>
              <w:rPr>
                <w:rFonts w:ascii="Times New Roman" w:hAnsi="Times New Roman" w:cs="Times New Roman"/>
                <w:sz w:val="23"/>
                <w:szCs w:val="23"/>
              </w:rPr>
            </w:pPr>
            <w:r w:rsidRPr="000629F2">
              <w:rPr>
                <w:rFonts w:ascii="Times New Roman" w:hAnsi="Times New Roman" w:cs="Times New Roman"/>
                <w:sz w:val="23"/>
                <w:szCs w:val="23"/>
              </w:rPr>
              <w:t xml:space="preserve">3.Наблюдать за выполнением упражнений, находить ошибки и уметь их исправлять. </w:t>
            </w:r>
          </w:p>
          <w:p w14:paraId="78559024" w14:textId="2873E001" w:rsidR="00CA1912" w:rsidRPr="000629F2" w:rsidRDefault="00CA1912" w:rsidP="00CC3AB6">
            <w:pPr>
              <w:autoSpaceDE w:val="0"/>
              <w:autoSpaceDN w:val="0"/>
              <w:adjustRightInd w:val="0"/>
              <w:spacing w:after="0" w:line="240" w:lineRule="auto"/>
              <w:ind w:left="34"/>
              <w:rPr>
                <w:rFonts w:ascii="Times New Roman" w:hAnsi="Times New Roman" w:cs="Times New Roman"/>
                <w:sz w:val="23"/>
                <w:szCs w:val="23"/>
              </w:rPr>
            </w:pPr>
            <w:r w:rsidRPr="000629F2">
              <w:rPr>
                <w:rFonts w:ascii="Times New Roman" w:hAnsi="Times New Roman" w:cs="Times New Roman"/>
                <w:sz w:val="23"/>
                <w:szCs w:val="23"/>
              </w:rPr>
              <w:t>4.Знать и уметь выпол</w:t>
            </w:r>
            <w:r w:rsidR="00CC3AB6">
              <w:rPr>
                <w:rFonts w:ascii="Times New Roman" w:hAnsi="Times New Roman" w:cs="Times New Roman"/>
                <w:sz w:val="23"/>
                <w:szCs w:val="23"/>
              </w:rPr>
              <w:t xml:space="preserve">нять специальные упражнения для спортивного </w:t>
            </w:r>
            <w:proofErr w:type="spellStart"/>
            <w:r w:rsidR="00CC3AB6">
              <w:rPr>
                <w:rFonts w:ascii="Times New Roman" w:hAnsi="Times New Roman" w:cs="Times New Roman"/>
                <w:sz w:val="23"/>
                <w:szCs w:val="23"/>
              </w:rPr>
              <w:t>ориентирвания</w:t>
            </w:r>
            <w:proofErr w:type="spellEnd"/>
            <w:r w:rsidRPr="000629F2">
              <w:rPr>
                <w:rFonts w:ascii="Times New Roman" w:hAnsi="Times New Roman" w:cs="Times New Roman"/>
                <w:sz w:val="23"/>
                <w:szCs w:val="23"/>
              </w:rPr>
              <w:t xml:space="preserve">. </w:t>
            </w:r>
          </w:p>
        </w:tc>
        <w:tc>
          <w:tcPr>
            <w:tcW w:w="3090" w:type="dxa"/>
          </w:tcPr>
          <w:p w14:paraId="05879C55" w14:textId="77777777" w:rsidR="00CA1912" w:rsidRPr="000629F2" w:rsidRDefault="00CA1912" w:rsidP="00CC3AB6">
            <w:pPr>
              <w:autoSpaceDE w:val="0"/>
              <w:autoSpaceDN w:val="0"/>
              <w:adjustRightInd w:val="0"/>
              <w:spacing w:after="0" w:line="240" w:lineRule="auto"/>
              <w:ind w:left="567" w:hanging="392"/>
              <w:rPr>
                <w:rFonts w:ascii="Times New Roman" w:hAnsi="Times New Roman" w:cs="Times New Roman"/>
                <w:sz w:val="23"/>
                <w:szCs w:val="23"/>
              </w:rPr>
            </w:pPr>
            <w:r w:rsidRPr="000629F2">
              <w:rPr>
                <w:rFonts w:ascii="Times New Roman" w:hAnsi="Times New Roman" w:cs="Times New Roman"/>
                <w:sz w:val="23"/>
                <w:szCs w:val="23"/>
              </w:rPr>
              <w:t xml:space="preserve">Изучение спортивной литературы, </w:t>
            </w:r>
          </w:p>
          <w:p w14:paraId="3E85280B" w14:textId="77777777" w:rsidR="00CA1912" w:rsidRPr="000629F2" w:rsidRDefault="00CA1912" w:rsidP="00CC3AB6">
            <w:pPr>
              <w:autoSpaceDE w:val="0"/>
              <w:autoSpaceDN w:val="0"/>
              <w:adjustRightInd w:val="0"/>
              <w:spacing w:after="0" w:line="240" w:lineRule="auto"/>
              <w:ind w:left="567" w:hanging="392"/>
              <w:rPr>
                <w:rFonts w:ascii="Times New Roman" w:hAnsi="Times New Roman" w:cs="Times New Roman"/>
                <w:sz w:val="23"/>
                <w:szCs w:val="23"/>
              </w:rPr>
            </w:pPr>
            <w:r w:rsidRPr="000629F2">
              <w:rPr>
                <w:rFonts w:ascii="Times New Roman" w:hAnsi="Times New Roman" w:cs="Times New Roman"/>
                <w:sz w:val="23"/>
                <w:szCs w:val="23"/>
              </w:rPr>
              <w:t xml:space="preserve">беседы, семинары, консультации, практические занятия, </w:t>
            </w:r>
          </w:p>
          <w:p w14:paraId="155E0C8F" w14:textId="77777777" w:rsidR="00CA1912" w:rsidRPr="000629F2" w:rsidRDefault="00CA1912" w:rsidP="00CC3AB6">
            <w:pPr>
              <w:autoSpaceDE w:val="0"/>
              <w:autoSpaceDN w:val="0"/>
              <w:adjustRightInd w:val="0"/>
              <w:spacing w:after="0" w:line="240" w:lineRule="auto"/>
              <w:ind w:left="567" w:hanging="392"/>
              <w:rPr>
                <w:rFonts w:ascii="Times New Roman" w:hAnsi="Times New Roman" w:cs="Times New Roman"/>
                <w:sz w:val="23"/>
                <w:szCs w:val="23"/>
              </w:rPr>
            </w:pPr>
            <w:r w:rsidRPr="000629F2">
              <w:rPr>
                <w:rFonts w:ascii="Times New Roman" w:hAnsi="Times New Roman" w:cs="Times New Roman"/>
                <w:sz w:val="23"/>
                <w:szCs w:val="23"/>
              </w:rPr>
              <w:t xml:space="preserve">просмотр учебных видеофильмов, слайдов. </w:t>
            </w:r>
          </w:p>
        </w:tc>
      </w:tr>
      <w:tr w:rsidR="00CA1912" w:rsidRPr="000629F2" w14:paraId="50E8F6B2" w14:textId="77777777" w:rsidTr="00CC3AB6">
        <w:trPr>
          <w:trHeight w:val="1765"/>
        </w:trPr>
        <w:tc>
          <w:tcPr>
            <w:tcW w:w="1418" w:type="dxa"/>
            <w:vAlign w:val="center"/>
          </w:tcPr>
          <w:p w14:paraId="326FC103" w14:textId="77777777" w:rsidR="00CA1912" w:rsidRPr="000629F2" w:rsidRDefault="00CA1912" w:rsidP="00CC3AB6">
            <w:pPr>
              <w:autoSpaceDE w:val="0"/>
              <w:autoSpaceDN w:val="0"/>
              <w:adjustRightInd w:val="0"/>
              <w:spacing w:after="0" w:line="240" w:lineRule="auto"/>
              <w:ind w:left="567" w:hanging="391"/>
              <w:rPr>
                <w:rFonts w:ascii="Times New Roman" w:hAnsi="Times New Roman" w:cs="Times New Roman"/>
                <w:sz w:val="23"/>
                <w:szCs w:val="23"/>
              </w:rPr>
            </w:pPr>
            <w:r w:rsidRPr="000629F2">
              <w:rPr>
                <w:rFonts w:ascii="Times New Roman" w:hAnsi="Times New Roman" w:cs="Times New Roman"/>
                <w:sz w:val="23"/>
                <w:szCs w:val="23"/>
              </w:rPr>
              <w:t xml:space="preserve">ТГ-4 </w:t>
            </w:r>
          </w:p>
        </w:tc>
        <w:tc>
          <w:tcPr>
            <w:tcW w:w="5103" w:type="dxa"/>
            <w:vAlign w:val="center"/>
          </w:tcPr>
          <w:p w14:paraId="044C4F8F" w14:textId="6C944E77" w:rsidR="00CA1912" w:rsidRPr="000629F2" w:rsidRDefault="00CA1912" w:rsidP="00CC3AB6">
            <w:pPr>
              <w:autoSpaceDE w:val="0"/>
              <w:autoSpaceDN w:val="0"/>
              <w:adjustRightInd w:val="0"/>
              <w:spacing w:after="0" w:line="240" w:lineRule="auto"/>
              <w:ind w:left="175" w:hanging="141"/>
              <w:rPr>
                <w:rFonts w:ascii="Times New Roman" w:hAnsi="Times New Roman" w:cs="Times New Roman"/>
                <w:sz w:val="23"/>
                <w:szCs w:val="23"/>
              </w:rPr>
            </w:pPr>
            <w:r w:rsidRPr="000629F2">
              <w:rPr>
                <w:rFonts w:ascii="Times New Roman" w:hAnsi="Times New Roman" w:cs="Times New Roman"/>
                <w:sz w:val="23"/>
                <w:szCs w:val="23"/>
              </w:rPr>
              <w:t>1.Обучающ</w:t>
            </w:r>
            <w:r w:rsidR="00CC3AB6">
              <w:rPr>
                <w:rFonts w:ascii="Times New Roman" w:hAnsi="Times New Roman" w:cs="Times New Roman"/>
                <w:sz w:val="23"/>
                <w:szCs w:val="23"/>
              </w:rPr>
              <w:t xml:space="preserve">иеся должны шире привлекаться в </w:t>
            </w:r>
            <w:r w:rsidRPr="000629F2">
              <w:rPr>
                <w:rFonts w:ascii="Times New Roman" w:hAnsi="Times New Roman" w:cs="Times New Roman"/>
                <w:sz w:val="23"/>
                <w:szCs w:val="23"/>
              </w:rPr>
              <w:t xml:space="preserve">качестве помощников: </w:t>
            </w:r>
          </w:p>
          <w:p w14:paraId="7E94CEA7" w14:textId="77777777" w:rsidR="00CA1912" w:rsidRPr="000629F2" w:rsidRDefault="00CA1912" w:rsidP="00CC3AB6">
            <w:pPr>
              <w:autoSpaceDE w:val="0"/>
              <w:autoSpaceDN w:val="0"/>
              <w:adjustRightInd w:val="0"/>
              <w:spacing w:after="0" w:line="240" w:lineRule="auto"/>
              <w:ind w:left="34"/>
              <w:rPr>
                <w:rFonts w:ascii="Times New Roman" w:hAnsi="Times New Roman" w:cs="Times New Roman"/>
                <w:sz w:val="23"/>
                <w:szCs w:val="23"/>
              </w:rPr>
            </w:pPr>
            <w:r w:rsidRPr="000629F2">
              <w:rPr>
                <w:rFonts w:ascii="Times New Roman" w:hAnsi="Times New Roman" w:cs="Times New Roman"/>
                <w:sz w:val="23"/>
                <w:szCs w:val="23"/>
              </w:rPr>
              <w:t xml:space="preserve">- при проведении разминки, основной части тренировки; </w:t>
            </w:r>
          </w:p>
          <w:p w14:paraId="2DC8D53B" w14:textId="77777777" w:rsidR="00CA1912" w:rsidRPr="000629F2" w:rsidRDefault="00CA1912" w:rsidP="00CC3AB6">
            <w:pPr>
              <w:autoSpaceDE w:val="0"/>
              <w:autoSpaceDN w:val="0"/>
              <w:adjustRightInd w:val="0"/>
              <w:spacing w:after="0" w:line="240" w:lineRule="auto"/>
              <w:ind w:left="34"/>
              <w:rPr>
                <w:rFonts w:ascii="Times New Roman" w:hAnsi="Times New Roman" w:cs="Times New Roman"/>
                <w:sz w:val="23"/>
                <w:szCs w:val="23"/>
              </w:rPr>
            </w:pPr>
            <w:r w:rsidRPr="000629F2">
              <w:rPr>
                <w:rFonts w:ascii="Times New Roman" w:hAnsi="Times New Roman" w:cs="Times New Roman"/>
                <w:sz w:val="23"/>
                <w:szCs w:val="23"/>
              </w:rPr>
              <w:t xml:space="preserve">- при разучивании отдельных упражнений со спортсменами младших возрастов. </w:t>
            </w:r>
          </w:p>
          <w:p w14:paraId="0CA8F5F4" w14:textId="12A245D3" w:rsidR="00CA1912" w:rsidRPr="000629F2" w:rsidRDefault="00CA1912" w:rsidP="00CC3AB6">
            <w:pPr>
              <w:autoSpaceDE w:val="0"/>
              <w:autoSpaceDN w:val="0"/>
              <w:adjustRightInd w:val="0"/>
              <w:spacing w:after="0" w:line="240" w:lineRule="auto"/>
              <w:ind w:left="34"/>
              <w:rPr>
                <w:rFonts w:ascii="Times New Roman" w:hAnsi="Times New Roman" w:cs="Times New Roman"/>
                <w:sz w:val="23"/>
                <w:szCs w:val="23"/>
              </w:rPr>
            </w:pPr>
            <w:r w:rsidRPr="000629F2">
              <w:rPr>
                <w:rFonts w:ascii="Times New Roman" w:hAnsi="Times New Roman" w:cs="Times New Roman"/>
                <w:sz w:val="23"/>
                <w:szCs w:val="23"/>
              </w:rPr>
              <w:t>2.</w:t>
            </w:r>
            <w:r w:rsidR="00CC3AB6">
              <w:rPr>
                <w:rFonts w:ascii="Times New Roman" w:hAnsi="Times New Roman" w:cs="Times New Roman"/>
                <w:sz w:val="23"/>
                <w:szCs w:val="23"/>
              </w:rPr>
              <w:t xml:space="preserve">Оказывать помощь при проведении </w:t>
            </w:r>
            <w:r w:rsidRPr="000629F2">
              <w:rPr>
                <w:rFonts w:ascii="Times New Roman" w:hAnsi="Times New Roman" w:cs="Times New Roman"/>
                <w:sz w:val="23"/>
                <w:szCs w:val="23"/>
              </w:rPr>
              <w:t xml:space="preserve">тестирования новичков во время отбора в группы начальной подготовки. </w:t>
            </w:r>
          </w:p>
          <w:p w14:paraId="48F049FD" w14:textId="77777777" w:rsidR="00CA1912" w:rsidRPr="000629F2" w:rsidRDefault="00CA1912" w:rsidP="00CC3AB6">
            <w:pPr>
              <w:autoSpaceDE w:val="0"/>
              <w:autoSpaceDN w:val="0"/>
              <w:adjustRightInd w:val="0"/>
              <w:spacing w:after="0" w:line="240" w:lineRule="auto"/>
              <w:ind w:left="34"/>
              <w:rPr>
                <w:rFonts w:ascii="Times New Roman" w:hAnsi="Times New Roman" w:cs="Times New Roman"/>
                <w:sz w:val="23"/>
                <w:szCs w:val="23"/>
              </w:rPr>
            </w:pPr>
            <w:r w:rsidRPr="000629F2">
              <w:rPr>
                <w:rFonts w:ascii="Times New Roman" w:hAnsi="Times New Roman" w:cs="Times New Roman"/>
                <w:sz w:val="23"/>
                <w:szCs w:val="23"/>
              </w:rPr>
              <w:t xml:space="preserve">3.Изучать и знать основные правила судейства соревнований. </w:t>
            </w:r>
          </w:p>
          <w:p w14:paraId="4553392A" w14:textId="77777777" w:rsidR="00CA1912" w:rsidRPr="000629F2" w:rsidRDefault="00CA1912" w:rsidP="00CC3AB6">
            <w:pPr>
              <w:autoSpaceDE w:val="0"/>
              <w:autoSpaceDN w:val="0"/>
              <w:adjustRightInd w:val="0"/>
              <w:spacing w:after="0" w:line="240" w:lineRule="auto"/>
              <w:ind w:left="34"/>
              <w:rPr>
                <w:rFonts w:ascii="Times New Roman" w:hAnsi="Times New Roman" w:cs="Times New Roman"/>
                <w:sz w:val="23"/>
                <w:szCs w:val="23"/>
              </w:rPr>
            </w:pPr>
            <w:r w:rsidRPr="000629F2">
              <w:rPr>
                <w:rFonts w:ascii="Times New Roman" w:hAnsi="Times New Roman" w:cs="Times New Roman"/>
                <w:sz w:val="23"/>
                <w:szCs w:val="23"/>
              </w:rPr>
              <w:t xml:space="preserve">4. Привлекать занимающихся к отдельным судейским обязанностям в качестве судьи, помощника старшего судьи по награждению, помощника стартера и пр. </w:t>
            </w:r>
          </w:p>
        </w:tc>
        <w:tc>
          <w:tcPr>
            <w:tcW w:w="3090" w:type="dxa"/>
          </w:tcPr>
          <w:p w14:paraId="24C4DA53" w14:textId="77777777" w:rsidR="00CA1912" w:rsidRPr="000629F2" w:rsidRDefault="00CA1912" w:rsidP="00CC3AB6">
            <w:pPr>
              <w:autoSpaceDE w:val="0"/>
              <w:autoSpaceDN w:val="0"/>
              <w:adjustRightInd w:val="0"/>
              <w:spacing w:after="0" w:line="240" w:lineRule="auto"/>
              <w:ind w:left="567" w:hanging="392"/>
              <w:rPr>
                <w:rFonts w:ascii="Times New Roman" w:hAnsi="Times New Roman" w:cs="Times New Roman"/>
                <w:sz w:val="23"/>
                <w:szCs w:val="23"/>
              </w:rPr>
            </w:pPr>
            <w:r w:rsidRPr="000629F2">
              <w:rPr>
                <w:rFonts w:ascii="Times New Roman" w:hAnsi="Times New Roman" w:cs="Times New Roman"/>
                <w:sz w:val="23"/>
                <w:szCs w:val="23"/>
              </w:rPr>
              <w:t xml:space="preserve">Изучение спортивной литературы, </w:t>
            </w:r>
          </w:p>
          <w:p w14:paraId="2EF8625E" w14:textId="77777777" w:rsidR="00CA1912" w:rsidRPr="000629F2" w:rsidRDefault="00CA1912" w:rsidP="00CC3AB6">
            <w:pPr>
              <w:autoSpaceDE w:val="0"/>
              <w:autoSpaceDN w:val="0"/>
              <w:adjustRightInd w:val="0"/>
              <w:spacing w:after="0" w:line="240" w:lineRule="auto"/>
              <w:ind w:left="567" w:hanging="392"/>
              <w:rPr>
                <w:rFonts w:ascii="Times New Roman" w:hAnsi="Times New Roman" w:cs="Times New Roman"/>
                <w:sz w:val="23"/>
                <w:szCs w:val="23"/>
              </w:rPr>
            </w:pPr>
            <w:r w:rsidRPr="000629F2">
              <w:rPr>
                <w:rFonts w:ascii="Times New Roman" w:hAnsi="Times New Roman" w:cs="Times New Roman"/>
                <w:sz w:val="23"/>
                <w:szCs w:val="23"/>
              </w:rPr>
              <w:t xml:space="preserve">беседы, семинары, консультации, практические занятия, </w:t>
            </w:r>
          </w:p>
          <w:p w14:paraId="09E27D2E" w14:textId="77777777" w:rsidR="00CA1912" w:rsidRPr="000629F2" w:rsidRDefault="00CA1912" w:rsidP="00CC3AB6">
            <w:pPr>
              <w:autoSpaceDE w:val="0"/>
              <w:autoSpaceDN w:val="0"/>
              <w:adjustRightInd w:val="0"/>
              <w:spacing w:after="0" w:line="240" w:lineRule="auto"/>
              <w:ind w:left="567" w:hanging="392"/>
              <w:rPr>
                <w:rFonts w:ascii="Times New Roman" w:hAnsi="Times New Roman" w:cs="Times New Roman"/>
                <w:sz w:val="23"/>
                <w:szCs w:val="23"/>
              </w:rPr>
            </w:pPr>
            <w:r w:rsidRPr="000629F2">
              <w:rPr>
                <w:rFonts w:ascii="Times New Roman" w:hAnsi="Times New Roman" w:cs="Times New Roman"/>
                <w:sz w:val="23"/>
                <w:szCs w:val="23"/>
              </w:rPr>
              <w:t xml:space="preserve">просмотр учебных видеофильмов, оказание помощи в практических занятиях. </w:t>
            </w:r>
          </w:p>
        </w:tc>
      </w:tr>
      <w:tr w:rsidR="00CA1912" w:rsidRPr="000629F2" w14:paraId="440B7F25" w14:textId="77777777" w:rsidTr="00CC3AB6">
        <w:trPr>
          <w:trHeight w:val="2455"/>
        </w:trPr>
        <w:tc>
          <w:tcPr>
            <w:tcW w:w="1418" w:type="dxa"/>
            <w:vAlign w:val="center"/>
          </w:tcPr>
          <w:p w14:paraId="144CF238" w14:textId="77777777" w:rsidR="00CA1912" w:rsidRPr="000629F2" w:rsidRDefault="00CA1912" w:rsidP="00CC3AB6">
            <w:pPr>
              <w:autoSpaceDE w:val="0"/>
              <w:autoSpaceDN w:val="0"/>
              <w:adjustRightInd w:val="0"/>
              <w:spacing w:after="0" w:line="240" w:lineRule="auto"/>
              <w:rPr>
                <w:rFonts w:ascii="Times New Roman" w:hAnsi="Times New Roman" w:cs="Times New Roman"/>
                <w:sz w:val="23"/>
                <w:szCs w:val="23"/>
              </w:rPr>
            </w:pPr>
            <w:r w:rsidRPr="000629F2">
              <w:rPr>
                <w:rFonts w:ascii="Times New Roman" w:hAnsi="Times New Roman" w:cs="Times New Roman"/>
                <w:sz w:val="23"/>
                <w:szCs w:val="23"/>
              </w:rPr>
              <w:lastRenderedPageBreak/>
              <w:t xml:space="preserve">ТГ-5 </w:t>
            </w:r>
          </w:p>
        </w:tc>
        <w:tc>
          <w:tcPr>
            <w:tcW w:w="5103" w:type="dxa"/>
            <w:vAlign w:val="center"/>
          </w:tcPr>
          <w:p w14:paraId="66F502DE" w14:textId="77777777" w:rsidR="00CA1912" w:rsidRPr="000629F2" w:rsidRDefault="00CA1912" w:rsidP="00CC3AB6">
            <w:pPr>
              <w:autoSpaceDE w:val="0"/>
              <w:autoSpaceDN w:val="0"/>
              <w:adjustRightInd w:val="0"/>
              <w:spacing w:after="0" w:line="240" w:lineRule="auto"/>
              <w:ind w:firstLine="175"/>
              <w:rPr>
                <w:rFonts w:ascii="Times New Roman" w:hAnsi="Times New Roman" w:cs="Times New Roman"/>
                <w:sz w:val="23"/>
                <w:szCs w:val="23"/>
              </w:rPr>
            </w:pPr>
            <w:r w:rsidRPr="000629F2">
              <w:rPr>
                <w:rFonts w:ascii="Times New Roman" w:hAnsi="Times New Roman" w:cs="Times New Roman"/>
                <w:sz w:val="23"/>
                <w:szCs w:val="23"/>
              </w:rPr>
              <w:t xml:space="preserve">1. Уметь подбирать комплексы упражнений для разминки и самостоятельно проводить ее по заданию тренера, уметь составлять конспект тренировочного занятия. </w:t>
            </w:r>
          </w:p>
          <w:p w14:paraId="607BE526" w14:textId="47B23E08" w:rsidR="00CA1912" w:rsidRPr="000629F2" w:rsidRDefault="00CA1912" w:rsidP="00CC3AB6">
            <w:pPr>
              <w:autoSpaceDE w:val="0"/>
              <w:autoSpaceDN w:val="0"/>
              <w:adjustRightInd w:val="0"/>
              <w:spacing w:after="0" w:line="240" w:lineRule="auto"/>
              <w:ind w:firstLine="175"/>
              <w:rPr>
                <w:rFonts w:ascii="Times New Roman" w:hAnsi="Times New Roman" w:cs="Times New Roman"/>
                <w:sz w:val="23"/>
                <w:szCs w:val="23"/>
              </w:rPr>
            </w:pPr>
            <w:r w:rsidRPr="000629F2">
              <w:rPr>
                <w:rFonts w:ascii="Times New Roman" w:hAnsi="Times New Roman" w:cs="Times New Roman"/>
                <w:sz w:val="23"/>
                <w:szCs w:val="23"/>
              </w:rPr>
              <w:t>2. Пр</w:t>
            </w:r>
            <w:r w:rsidR="00CC3AB6">
              <w:rPr>
                <w:rFonts w:ascii="Times New Roman" w:hAnsi="Times New Roman" w:cs="Times New Roman"/>
                <w:sz w:val="23"/>
                <w:szCs w:val="23"/>
              </w:rPr>
              <w:t>авильно демонстрировать технику</w:t>
            </w:r>
            <w:r w:rsidR="00CC3AB6" w:rsidRPr="00CC3AB6">
              <w:rPr>
                <w:rFonts w:ascii="Times New Roman" w:hAnsi="Times New Roman" w:cs="Times New Roman"/>
                <w:sz w:val="23"/>
                <w:szCs w:val="23"/>
              </w:rPr>
              <w:t xml:space="preserve"> прохождения маркированных трасс</w:t>
            </w:r>
            <w:r w:rsidRPr="000629F2">
              <w:rPr>
                <w:rFonts w:ascii="Times New Roman" w:hAnsi="Times New Roman" w:cs="Times New Roman"/>
                <w:sz w:val="23"/>
                <w:szCs w:val="23"/>
              </w:rPr>
              <w:t xml:space="preserve">. </w:t>
            </w:r>
          </w:p>
          <w:p w14:paraId="0C12CF3B" w14:textId="023C6AAD" w:rsidR="00CA1912" w:rsidRPr="000629F2" w:rsidRDefault="00CA1912" w:rsidP="00CC3AB6">
            <w:pPr>
              <w:autoSpaceDE w:val="0"/>
              <w:autoSpaceDN w:val="0"/>
              <w:adjustRightInd w:val="0"/>
              <w:spacing w:after="0" w:line="240" w:lineRule="auto"/>
              <w:ind w:firstLine="175"/>
              <w:rPr>
                <w:rFonts w:ascii="Times New Roman" w:hAnsi="Times New Roman" w:cs="Times New Roman"/>
                <w:sz w:val="23"/>
                <w:szCs w:val="23"/>
              </w:rPr>
            </w:pPr>
            <w:r w:rsidRPr="000629F2">
              <w:rPr>
                <w:rFonts w:ascii="Times New Roman" w:hAnsi="Times New Roman" w:cs="Times New Roman"/>
                <w:sz w:val="23"/>
                <w:szCs w:val="23"/>
              </w:rPr>
              <w:t xml:space="preserve">3. Замечать и исправлять ошибки при выполнении упражнений другими </w:t>
            </w:r>
            <w:r w:rsidR="00CC3AB6">
              <w:rPr>
                <w:rFonts w:ascii="Times New Roman" w:hAnsi="Times New Roman" w:cs="Times New Roman"/>
                <w:sz w:val="23"/>
                <w:szCs w:val="23"/>
              </w:rPr>
              <w:t>з</w:t>
            </w:r>
            <w:r w:rsidRPr="000629F2">
              <w:rPr>
                <w:rFonts w:ascii="Times New Roman" w:hAnsi="Times New Roman" w:cs="Times New Roman"/>
                <w:sz w:val="23"/>
                <w:szCs w:val="23"/>
              </w:rPr>
              <w:t xml:space="preserve">анимающимися. </w:t>
            </w:r>
          </w:p>
          <w:p w14:paraId="48A4B78A" w14:textId="77777777" w:rsidR="00CA1912" w:rsidRPr="000629F2" w:rsidRDefault="00CA1912" w:rsidP="00CC3AB6">
            <w:pPr>
              <w:autoSpaceDE w:val="0"/>
              <w:autoSpaceDN w:val="0"/>
              <w:adjustRightInd w:val="0"/>
              <w:spacing w:after="0" w:line="240" w:lineRule="auto"/>
              <w:ind w:firstLine="175"/>
              <w:rPr>
                <w:rFonts w:ascii="Times New Roman" w:hAnsi="Times New Roman" w:cs="Times New Roman"/>
                <w:sz w:val="23"/>
                <w:szCs w:val="23"/>
              </w:rPr>
            </w:pPr>
            <w:r w:rsidRPr="000629F2">
              <w:rPr>
                <w:rFonts w:ascii="Times New Roman" w:hAnsi="Times New Roman" w:cs="Times New Roman"/>
                <w:sz w:val="23"/>
                <w:szCs w:val="23"/>
              </w:rPr>
              <w:t xml:space="preserve">4. Помогать тренеру-преподавателю в работе с младшими возрастными группами. </w:t>
            </w:r>
          </w:p>
          <w:p w14:paraId="7222104E" w14:textId="5FD59267" w:rsidR="00CA1912" w:rsidRPr="000629F2" w:rsidRDefault="00CA1912" w:rsidP="00CC3AB6">
            <w:pPr>
              <w:autoSpaceDE w:val="0"/>
              <w:autoSpaceDN w:val="0"/>
              <w:adjustRightInd w:val="0"/>
              <w:spacing w:after="0" w:line="240" w:lineRule="auto"/>
              <w:ind w:firstLine="175"/>
              <w:rPr>
                <w:rFonts w:ascii="Times New Roman" w:hAnsi="Times New Roman" w:cs="Times New Roman"/>
                <w:sz w:val="23"/>
                <w:szCs w:val="23"/>
              </w:rPr>
            </w:pPr>
            <w:r w:rsidRPr="000629F2">
              <w:rPr>
                <w:rFonts w:ascii="Times New Roman" w:hAnsi="Times New Roman" w:cs="Times New Roman"/>
                <w:sz w:val="23"/>
                <w:szCs w:val="23"/>
              </w:rPr>
              <w:t xml:space="preserve">5. Обязаны знать правила соревнований </w:t>
            </w:r>
            <w:r w:rsidR="00CC3AB6">
              <w:rPr>
                <w:rFonts w:ascii="Times New Roman" w:hAnsi="Times New Roman" w:cs="Times New Roman"/>
                <w:sz w:val="23"/>
                <w:szCs w:val="23"/>
              </w:rPr>
              <w:t>по спортивному ориентированию.</w:t>
            </w:r>
            <w:r w:rsidRPr="000629F2">
              <w:rPr>
                <w:rFonts w:ascii="Times New Roman" w:hAnsi="Times New Roman" w:cs="Times New Roman"/>
                <w:sz w:val="23"/>
                <w:szCs w:val="23"/>
              </w:rPr>
              <w:t xml:space="preserve"> </w:t>
            </w:r>
          </w:p>
          <w:p w14:paraId="1FD8851C" w14:textId="44F45B43" w:rsidR="00CA1912" w:rsidRPr="000629F2" w:rsidRDefault="0034064B" w:rsidP="00CC3AB6">
            <w:pPr>
              <w:autoSpaceDE w:val="0"/>
              <w:autoSpaceDN w:val="0"/>
              <w:adjustRightInd w:val="0"/>
              <w:spacing w:after="0" w:line="240" w:lineRule="auto"/>
              <w:ind w:firstLine="175"/>
              <w:rPr>
                <w:rFonts w:ascii="Times New Roman" w:hAnsi="Times New Roman" w:cs="Times New Roman"/>
                <w:sz w:val="23"/>
                <w:szCs w:val="23"/>
              </w:rPr>
            </w:pPr>
            <w:r>
              <w:rPr>
                <w:rFonts w:ascii="Times New Roman" w:hAnsi="Times New Roman" w:cs="Times New Roman"/>
                <w:sz w:val="23"/>
                <w:szCs w:val="23"/>
              </w:rPr>
              <w:t>6</w:t>
            </w:r>
            <w:r w:rsidR="00CA1912" w:rsidRPr="000629F2">
              <w:rPr>
                <w:rFonts w:ascii="Times New Roman" w:hAnsi="Times New Roman" w:cs="Times New Roman"/>
                <w:sz w:val="23"/>
                <w:szCs w:val="23"/>
              </w:rPr>
              <w:t xml:space="preserve">. Проведение контрольных соревнований. </w:t>
            </w:r>
          </w:p>
          <w:p w14:paraId="507757EA" w14:textId="4664131C" w:rsidR="00CA1912" w:rsidRPr="000629F2" w:rsidRDefault="0034064B" w:rsidP="00CC3AB6">
            <w:pPr>
              <w:autoSpaceDE w:val="0"/>
              <w:autoSpaceDN w:val="0"/>
              <w:adjustRightInd w:val="0"/>
              <w:spacing w:after="0" w:line="240" w:lineRule="auto"/>
              <w:ind w:firstLine="175"/>
              <w:rPr>
                <w:rFonts w:ascii="Times New Roman" w:hAnsi="Times New Roman" w:cs="Times New Roman"/>
                <w:sz w:val="23"/>
                <w:szCs w:val="23"/>
              </w:rPr>
            </w:pPr>
            <w:r>
              <w:rPr>
                <w:rFonts w:ascii="Times New Roman" w:hAnsi="Times New Roman" w:cs="Times New Roman"/>
                <w:sz w:val="23"/>
                <w:szCs w:val="23"/>
              </w:rPr>
              <w:t>7</w:t>
            </w:r>
            <w:r w:rsidR="00CA1912" w:rsidRPr="000629F2">
              <w:rPr>
                <w:rFonts w:ascii="Times New Roman" w:hAnsi="Times New Roman" w:cs="Times New Roman"/>
                <w:sz w:val="23"/>
                <w:szCs w:val="23"/>
              </w:rPr>
              <w:t xml:space="preserve">.Знакомство с документацией - стартовым протоколом, регламентом, итоговым протоколом и т. д. </w:t>
            </w:r>
          </w:p>
        </w:tc>
        <w:tc>
          <w:tcPr>
            <w:tcW w:w="3090" w:type="dxa"/>
          </w:tcPr>
          <w:p w14:paraId="0D74968F" w14:textId="77777777" w:rsidR="00CA1912" w:rsidRPr="000629F2" w:rsidRDefault="00CA1912" w:rsidP="00C508FA">
            <w:pPr>
              <w:autoSpaceDE w:val="0"/>
              <w:autoSpaceDN w:val="0"/>
              <w:adjustRightInd w:val="0"/>
              <w:spacing w:after="0" w:line="240" w:lineRule="auto"/>
              <w:rPr>
                <w:rFonts w:ascii="Times New Roman" w:hAnsi="Times New Roman" w:cs="Times New Roman"/>
                <w:sz w:val="23"/>
                <w:szCs w:val="23"/>
              </w:rPr>
            </w:pPr>
            <w:r w:rsidRPr="000629F2">
              <w:rPr>
                <w:rFonts w:ascii="Times New Roman" w:hAnsi="Times New Roman" w:cs="Times New Roman"/>
                <w:sz w:val="23"/>
                <w:szCs w:val="23"/>
              </w:rPr>
              <w:t xml:space="preserve">Изучение спортивной литературы, </w:t>
            </w:r>
          </w:p>
          <w:p w14:paraId="4CC0AAAA" w14:textId="77777777" w:rsidR="00CA1912" w:rsidRPr="000629F2" w:rsidRDefault="00CA1912" w:rsidP="00C508FA">
            <w:pPr>
              <w:autoSpaceDE w:val="0"/>
              <w:autoSpaceDN w:val="0"/>
              <w:adjustRightInd w:val="0"/>
              <w:spacing w:after="0" w:line="240" w:lineRule="auto"/>
              <w:rPr>
                <w:rFonts w:ascii="Times New Roman" w:hAnsi="Times New Roman" w:cs="Times New Roman"/>
                <w:sz w:val="23"/>
                <w:szCs w:val="23"/>
              </w:rPr>
            </w:pPr>
            <w:r w:rsidRPr="000629F2">
              <w:rPr>
                <w:rFonts w:ascii="Times New Roman" w:hAnsi="Times New Roman" w:cs="Times New Roman"/>
                <w:sz w:val="23"/>
                <w:szCs w:val="23"/>
              </w:rPr>
              <w:t xml:space="preserve">беседы, семинары, консультации, </w:t>
            </w:r>
          </w:p>
          <w:p w14:paraId="166016E0" w14:textId="77777777" w:rsidR="00CA1912" w:rsidRPr="000629F2" w:rsidRDefault="00CA1912" w:rsidP="00C508FA">
            <w:pPr>
              <w:autoSpaceDE w:val="0"/>
              <w:autoSpaceDN w:val="0"/>
              <w:adjustRightInd w:val="0"/>
              <w:spacing w:after="0" w:line="240" w:lineRule="auto"/>
              <w:rPr>
                <w:rFonts w:ascii="Times New Roman" w:hAnsi="Times New Roman" w:cs="Times New Roman"/>
                <w:sz w:val="23"/>
                <w:szCs w:val="23"/>
              </w:rPr>
            </w:pPr>
            <w:r w:rsidRPr="000629F2">
              <w:rPr>
                <w:rFonts w:ascii="Times New Roman" w:hAnsi="Times New Roman" w:cs="Times New Roman"/>
                <w:sz w:val="23"/>
                <w:szCs w:val="23"/>
              </w:rPr>
              <w:t xml:space="preserve">практические занятия, </w:t>
            </w:r>
          </w:p>
          <w:p w14:paraId="7F5A3E0D" w14:textId="77777777" w:rsidR="00CA1912" w:rsidRPr="000629F2" w:rsidRDefault="00CA1912" w:rsidP="00C508FA">
            <w:pPr>
              <w:autoSpaceDE w:val="0"/>
              <w:autoSpaceDN w:val="0"/>
              <w:adjustRightInd w:val="0"/>
              <w:spacing w:after="0" w:line="240" w:lineRule="auto"/>
              <w:rPr>
                <w:rFonts w:ascii="Times New Roman" w:hAnsi="Times New Roman" w:cs="Times New Roman"/>
                <w:sz w:val="23"/>
                <w:szCs w:val="23"/>
              </w:rPr>
            </w:pPr>
            <w:r w:rsidRPr="000629F2">
              <w:rPr>
                <w:rFonts w:ascii="Times New Roman" w:hAnsi="Times New Roman" w:cs="Times New Roman"/>
                <w:sz w:val="23"/>
                <w:szCs w:val="23"/>
              </w:rPr>
              <w:t xml:space="preserve">просмотр учебных видеофильмов, оказание помощи в организации и проведении школьных соревнований. </w:t>
            </w:r>
          </w:p>
        </w:tc>
      </w:tr>
    </w:tbl>
    <w:p w14:paraId="7B5F8B4C"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1B6FD7F3"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2CBC4A23"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4E74F7C8" w14:textId="71891218" w:rsidR="00CD4E94" w:rsidRDefault="004E102C" w:rsidP="00CC3AB6">
      <w:pPr>
        <w:pStyle w:val="af6"/>
        <w:tabs>
          <w:tab w:val="left" w:pos="1276"/>
        </w:tabs>
        <w:spacing w:after="0" w:line="240" w:lineRule="auto"/>
        <w:ind w:left="0" w:firstLine="567"/>
        <w:jc w:val="center"/>
        <w:rPr>
          <w:rFonts w:ascii="Times New Roman" w:hAnsi="Times New Roman" w:cs="Times New Roman"/>
          <w:bCs/>
          <w:sz w:val="28"/>
          <w:szCs w:val="28"/>
        </w:rPr>
      </w:pPr>
      <w:proofErr w:type="gramStart"/>
      <w:r>
        <w:rPr>
          <w:rFonts w:ascii="Times New Roman" w:eastAsia="Times New Roman" w:hAnsi="Times New Roman" w:cs="Times New Roman"/>
          <w:b/>
          <w:sz w:val="28"/>
          <w:szCs w:val="28"/>
          <w:lang w:eastAsia="ru-RU"/>
        </w:rPr>
        <w:t xml:space="preserve">3.9 </w:t>
      </w:r>
      <w:r w:rsidR="00CC3AB6" w:rsidRPr="00CC3AB6">
        <w:rPr>
          <w:rFonts w:ascii="Times New Roman" w:eastAsia="Times New Roman" w:hAnsi="Times New Roman" w:cs="Times New Roman"/>
          <w:b/>
          <w:sz w:val="28"/>
          <w:szCs w:val="28"/>
          <w:lang w:eastAsia="ru-RU"/>
        </w:rPr>
        <w:t xml:space="preserve"> Планы</w:t>
      </w:r>
      <w:proofErr w:type="gramEnd"/>
      <w:r w:rsidR="00CC3AB6" w:rsidRPr="00CC3AB6">
        <w:rPr>
          <w:rFonts w:ascii="Times New Roman" w:eastAsia="Times New Roman" w:hAnsi="Times New Roman" w:cs="Times New Roman"/>
          <w:b/>
          <w:sz w:val="28"/>
          <w:szCs w:val="28"/>
          <w:lang w:eastAsia="ru-RU"/>
        </w:rPr>
        <w:t xml:space="preserve"> медицинских, медико-биологических мероприятий и применения восстановительных средств</w:t>
      </w:r>
      <w:r w:rsidR="00CC3AB6">
        <w:rPr>
          <w:rFonts w:ascii="Times New Roman" w:eastAsia="Times New Roman" w:hAnsi="Times New Roman" w:cs="Times New Roman"/>
          <w:sz w:val="28"/>
          <w:szCs w:val="28"/>
          <w:lang w:eastAsia="ru-RU"/>
        </w:rPr>
        <w:t>.</w:t>
      </w:r>
    </w:p>
    <w:p w14:paraId="7852900A"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126CCE6A"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5A119A1B" w14:textId="525CEC04"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С ростом интенсивности и объема тренировочной нагрузки значимость</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контроля резко возрастает. Приближение нагрузок к физическому порогу часто</w:t>
      </w:r>
    </w:p>
    <w:p w14:paraId="5B90505E" w14:textId="5CCD2490" w:rsidR="00C73304" w:rsidRPr="00C73304" w:rsidRDefault="00C73304" w:rsidP="00733E9C">
      <w:pPr>
        <w:spacing w:after="0" w:line="240" w:lineRule="auto"/>
        <w:ind w:left="567"/>
        <w:jc w:val="both"/>
        <w:rPr>
          <w:rFonts w:ascii="Times New Roman" w:hAnsi="Times New Roman" w:cs="Times New Roman"/>
          <w:bCs/>
          <w:sz w:val="28"/>
          <w:szCs w:val="28"/>
        </w:rPr>
      </w:pPr>
      <w:r w:rsidRPr="00C73304">
        <w:rPr>
          <w:rFonts w:ascii="Times New Roman" w:hAnsi="Times New Roman" w:cs="Times New Roman"/>
          <w:bCs/>
          <w:sz w:val="28"/>
          <w:szCs w:val="28"/>
        </w:rPr>
        <w:t>означает, что вопросы контроля - это не только рост тренированности, но и вопрос</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сохранения здоровья спортсмена. Поэтому необходимость контроля проходит через</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следующие ступени: по желанию - рекомендуется - обязательно.</w:t>
      </w:r>
    </w:p>
    <w:p w14:paraId="4A68157E" w14:textId="77777777"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Регулярный контроль за состоянием здоровья и уровнем подготовленности</w:t>
      </w:r>
    </w:p>
    <w:p w14:paraId="1647CDBD" w14:textId="67B4C9B7" w:rsidR="00C73304" w:rsidRPr="00C73304" w:rsidRDefault="00C73304" w:rsidP="00733E9C">
      <w:pPr>
        <w:spacing w:after="0" w:line="240" w:lineRule="auto"/>
        <w:ind w:left="567"/>
        <w:jc w:val="both"/>
        <w:rPr>
          <w:rFonts w:ascii="Times New Roman" w:hAnsi="Times New Roman" w:cs="Times New Roman"/>
          <w:bCs/>
          <w:sz w:val="28"/>
          <w:szCs w:val="28"/>
        </w:rPr>
      </w:pPr>
      <w:r w:rsidRPr="00C73304">
        <w:rPr>
          <w:rFonts w:ascii="Times New Roman" w:hAnsi="Times New Roman" w:cs="Times New Roman"/>
          <w:bCs/>
          <w:sz w:val="28"/>
          <w:szCs w:val="28"/>
        </w:rPr>
        <w:t>есть важнейшая часть тренировочного процесса. Понятие контроля включает в себя</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большую группу тестовых испытаний, которые помогают направить тренировочный</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процесс по наиболее эффективному пути.</w:t>
      </w:r>
    </w:p>
    <w:p w14:paraId="1DAB5E34" w14:textId="77777777" w:rsidR="00733E9C" w:rsidRDefault="00733E9C" w:rsidP="00C73304">
      <w:pPr>
        <w:spacing w:after="0" w:line="240" w:lineRule="auto"/>
        <w:ind w:left="567" w:firstLine="567"/>
        <w:jc w:val="both"/>
        <w:rPr>
          <w:rFonts w:ascii="Times New Roman" w:hAnsi="Times New Roman" w:cs="Times New Roman"/>
          <w:bCs/>
          <w:sz w:val="28"/>
          <w:szCs w:val="28"/>
        </w:rPr>
      </w:pPr>
    </w:p>
    <w:p w14:paraId="5249B9DF" w14:textId="77777777" w:rsidR="00733E9C" w:rsidRPr="00733E9C" w:rsidRDefault="00C73304" w:rsidP="00C73304">
      <w:pPr>
        <w:spacing w:after="0" w:line="240" w:lineRule="auto"/>
        <w:ind w:left="567" w:firstLine="567"/>
        <w:jc w:val="both"/>
        <w:rPr>
          <w:rFonts w:ascii="Times New Roman" w:hAnsi="Times New Roman" w:cs="Times New Roman"/>
          <w:b/>
          <w:bCs/>
          <w:sz w:val="28"/>
          <w:szCs w:val="28"/>
        </w:rPr>
      </w:pPr>
      <w:r w:rsidRPr="00733E9C">
        <w:rPr>
          <w:rFonts w:ascii="Times New Roman" w:hAnsi="Times New Roman" w:cs="Times New Roman"/>
          <w:b/>
          <w:bCs/>
          <w:sz w:val="28"/>
          <w:szCs w:val="28"/>
          <w:u w:val="single"/>
        </w:rPr>
        <w:t>Врачебно-педагогический контроль.</w:t>
      </w:r>
      <w:r w:rsidRPr="00733E9C">
        <w:rPr>
          <w:rFonts w:ascii="Times New Roman" w:hAnsi="Times New Roman" w:cs="Times New Roman"/>
          <w:b/>
          <w:bCs/>
          <w:sz w:val="28"/>
          <w:szCs w:val="28"/>
        </w:rPr>
        <w:t xml:space="preserve"> </w:t>
      </w:r>
    </w:p>
    <w:p w14:paraId="06AD0449" w14:textId="60C72A2D"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Различают первичное медицинское</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обследование, углубленное медицинское обследование (УМО) и дополнительное</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медицинское обследование.</w:t>
      </w:r>
    </w:p>
    <w:p w14:paraId="3746880C" w14:textId="77777777" w:rsidR="00733E9C" w:rsidRPr="00733E9C" w:rsidRDefault="00C73304" w:rsidP="00C73304">
      <w:pPr>
        <w:spacing w:after="0" w:line="240" w:lineRule="auto"/>
        <w:ind w:left="567" w:firstLine="567"/>
        <w:jc w:val="both"/>
        <w:rPr>
          <w:rFonts w:ascii="Times New Roman" w:hAnsi="Times New Roman" w:cs="Times New Roman"/>
          <w:b/>
          <w:bCs/>
          <w:sz w:val="28"/>
          <w:szCs w:val="28"/>
        </w:rPr>
      </w:pPr>
      <w:r w:rsidRPr="00733E9C">
        <w:rPr>
          <w:rFonts w:ascii="Times New Roman" w:hAnsi="Times New Roman" w:cs="Times New Roman"/>
          <w:bCs/>
          <w:i/>
          <w:sz w:val="28"/>
          <w:szCs w:val="28"/>
        </w:rPr>
        <w:t xml:space="preserve"> </w:t>
      </w:r>
      <w:r w:rsidRPr="00733E9C">
        <w:rPr>
          <w:rFonts w:ascii="Times New Roman" w:hAnsi="Times New Roman" w:cs="Times New Roman"/>
          <w:b/>
          <w:bCs/>
          <w:i/>
          <w:sz w:val="28"/>
          <w:szCs w:val="28"/>
        </w:rPr>
        <w:t>Первичное медицинское обследование</w:t>
      </w:r>
      <w:r w:rsidRPr="00733E9C">
        <w:rPr>
          <w:rFonts w:ascii="Times New Roman" w:hAnsi="Times New Roman" w:cs="Times New Roman"/>
          <w:b/>
          <w:bCs/>
          <w:sz w:val="28"/>
          <w:szCs w:val="28"/>
        </w:rPr>
        <w:t>.</w:t>
      </w:r>
    </w:p>
    <w:p w14:paraId="38E310B2" w14:textId="00EC2D2C"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xml:space="preserve"> Перед началом занятий, как</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правило, проводится первичное обследование, которое включает общий</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и спортивный анамнез, исследование физического развития, функциональные</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пробы. Диспансерное обследование обязательно включает в себя</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электрокардиографию, обследование терапевтом, невропатологом,</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гинекологом, хирургом, ларингологом, стоматологом. Обобщая результаты</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медицинского обследования, тренер совместно с врачом делают заключение о</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состоянии здоровья спортсмена, назначают, если это необходимо, лечение,</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определяют предел допустимых нагрузок.</w:t>
      </w:r>
    </w:p>
    <w:p w14:paraId="794F8480" w14:textId="77777777" w:rsidR="00733E9C" w:rsidRPr="00733E9C" w:rsidRDefault="00C73304" w:rsidP="00C73304">
      <w:pPr>
        <w:spacing w:after="0" w:line="240" w:lineRule="auto"/>
        <w:ind w:left="567" w:firstLine="567"/>
        <w:jc w:val="both"/>
        <w:rPr>
          <w:rFonts w:ascii="Times New Roman" w:hAnsi="Times New Roman" w:cs="Times New Roman"/>
          <w:b/>
          <w:bCs/>
          <w:sz w:val="28"/>
          <w:szCs w:val="28"/>
        </w:rPr>
      </w:pPr>
      <w:r w:rsidRPr="00C73304">
        <w:rPr>
          <w:rFonts w:ascii="Times New Roman" w:hAnsi="Times New Roman" w:cs="Times New Roman"/>
          <w:bCs/>
          <w:sz w:val="28"/>
          <w:szCs w:val="28"/>
        </w:rPr>
        <w:lastRenderedPageBreak/>
        <w:t xml:space="preserve"> </w:t>
      </w:r>
      <w:r w:rsidRPr="00733E9C">
        <w:rPr>
          <w:rFonts w:ascii="Times New Roman" w:hAnsi="Times New Roman" w:cs="Times New Roman"/>
          <w:b/>
          <w:bCs/>
          <w:i/>
          <w:sz w:val="28"/>
          <w:szCs w:val="28"/>
        </w:rPr>
        <w:t>Углубленное медицинское обследование (УМО).</w:t>
      </w:r>
      <w:r w:rsidRPr="00733E9C">
        <w:rPr>
          <w:rFonts w:ascii="Times New Roman" w:hAnsi="Times New Roman" w:cs="Times New Roman"/>
          <w:b/>
          <w:bCs/>
          <w:sz w:val="28"/>
          <w:szCs w:val="28"/>
        </w:rPr>
        <w:t xml:space="preserve"> </w:t>
      </w:r>
    </w:p>
    <w:p w14:paraId="59A8CEDC" w14:textId="0B768A7D"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УМО проводится два</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раза в год. Делается это в конце подготовительного и соревновательного</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периодов. Используя УМО, оценивают состояние здоровья и физического</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развития, влияние тренировочной работы на организм спортсмена. Обнаружив</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отклонения в здоровье, вносят коррекцию в тренировочный процесс,</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назначают лечебные и восстановительные мероприятия непосредственно</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перед соревнованиями; могут проводиться дополнительные обследования.</w:t>
      </w:r>
    </w:p>
    <w:p w14:paraId="1C91273B" w14:textId="77777777" w:rsidR="00733E9C" w:rsidRDefault="00C73304" w:rsidP="00C73304">
      <w:pPr>
        <w:spacing w:after="0" w:line="240" w:lineRule="auto"/>
        <w:ind w:left="567" w:firstLine="567"/>
        <w:jc w:val="both"/>
        <w:rPr>
          <w:rFonts w:ascii="Times New Roman" w:hAnsi="Times New Roman" w:cs="Times New Roman"/>
          <w:bCs/>
          <w:sz w:val="28"/>
          <w:szCs w:val="28"/>
        </w:rPr>
      </w:pPr>
      <w:r w:rsidRPr="00733E9C">
        <w:rPr>
          <w:rFonts w:ascii="Times New Roman" w:hAnsi="Times New Roman" w:cs="Times New Roman"/>
          <w:b/>
          <w:bCs/>
          <w:i/>
          <w:sz w:val="28"/>
          <w:szCs w:val="28"/>
        </w:rPr>
        <w:t>Дополнительное медицинское обследования</w:t>
      </w:r>
      <w:r w:rsidRPr="00C73304">
        <w:rPr>
          <w:rFonts w:ascii="Times New Roman" w:hAnsi="Times New Roman" w:cs="Times New Roman"/>
          <w:bCs/>
          <w:sz w:val="28"/>
          <w:szCs w:val="28"/>
        </w:rPr>
        <w:t xml:space="preserve">. </w:t>
      </w:r>
    </w:p>
    <w:p w14:paraId="0EF2978B" w14:textId="11379F97" w:rsidR="00C73304" w:rsidRPr="00C73304" w:rsidRDefault="00C73304" w:rsidP="00733E9C">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Дополнительные</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медицинские осмотры перед участием в соревнованиях, после болезни или</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травмы. Врачебно-педагогические наблюдения в процессе спортивной</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подготовки с целью определения индивидуально реакции спортсменов на</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тренировочные и соревновательные нагрузки. Санитарно-гигиенический</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контроль за режимом дня, местами тренировок и соревнований, одеждой</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и обувью. Контроль за питанием спортсменов и использованием ими</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восстановительных средств, выполнения рекомендаций медицинских</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работников.</w:t>
      </w:r>
    </w:p>
    <w:p w14:paraId="1DF22472" w14:textId="77777777" w:rsidR="00733E9C" w:rsidRDefault="00733E9C" w:rsidP="00C73304">
      <w:pPr>
        <w:spacing w:after="0" w:line="240" w:lineRule="auto"/>
        <w:ind w:left="567" w:firstLine="567"/>
        <w:jc w:val="both"/>
        <w:rPr>
          <w:rFonts w:ascii="Times New Roman" w:hAnsi="Times New Roman" w:cs="Times New Roman"/>
          <w:bCs/>
          <w:sz w:val="28"/>
          <w:szCs w:val="28"/>
        </w:rPr>
      </w:pPr>
    </w:p>
    <w:p w14:paraId="0BAC794E" w14:textId="77777777" w:rsidR="00C73304" w:rsidRPr="00733E9C" w:rsidRDefault="00C73304" w:rsidP="00C73304">
      <w:pPr>
        <w:spacing w:after="0" w:line="240" w:lineRule="auto"/>
        <w:ind w:left="567" w:firstLine="567"/>
        <w:jc w:val="both"/>
        <w:rPr>
          <w:rFonts w:ascii="Times New Roman" w:hAnsi="Times New Roman" w:cs="Times New Roman"/>
          <w:b/>
          <w:bCs/>
          <w:i/>
          <w:sz w:val="28"/>
          <w:szCs w:val="28"/>
        </w:rPr>
      </w:pPr>
      <w:r w:rsidRPr="00733E9C">
        <w:rPr>
          <w:rFonts w:ascii="Times New Roman" w:hAnsi="Times New Roman" w:cs="Times New Roman"/>
          <w:b/>
          <w:bCs/>
          <w:i/>
          <w:sz w:val="28"/>
          <w:szCs w:val="28"/>
        </w:rPr>
        <w:t>Контроль за уровнем психической работоспособности</w:t>
      </w:r>
    </w:p>
    <w:p w14:paraId="72B65596" w14:textId="77777777"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тестирование оперативного мышления, переключения, распределения и</w:t>
      </w:r>
    </w:p>
    <w:p w14:paraId="57FE5ACB" w14:textId="77777777"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объема внимания. Уровень развития наглядно-образной и оперативной памяти.</w:t>
      </w:r>
    </w:p>
    <w:p w14:paraId="039C7A82" w14:textId="37885EF6" w:rsidR="00C73304" w:rsidRPr="00C73304" w:rsidRDefault="00733E9C" w:rsidP="00C7330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р</w:t>
      </w:r>
      <w:r w:rsidR="00C73304" w:rsidRPr="00C73304">
        <w:rPr>
          <w:rFonts w:ascii="Times New Roman" w:hAnsi="Times New Roman" w:cs="Times New Roman"/>
          <w:bCs/>
          <w:sz w:val="28"/>
          <w:szCs w:val="28"/>
        </w:rPr>
        <w:t>-анализ</w:t>
      </w:r>
      <w:r>
        <w:rPr>
          <w:rFonts w:ascii="Times New Roman" w:hAnsi="Times New Roman" w:cs="Times New Roman"/>
          <w:bCs/>
          <w:sz w:val="28"/>
          <w:szCs w:val="28"/>
        </w:rPr>
        <w:t xml:space="preserve"> соревнований: цель выступления,</w:t>
      </w:r>
      <w:r w:rsidR="00C73304" w:rsidRPr="00C73304">
        <w:rPr>
          <w:rFonts w:ascii="Times New Roman" w:hAnsi="Times New Roman" w:cs="Times New Roman"/>
          <w:bCs/>
          <w:sz w:val="28"/>
          <w:szCs w:val="28"/>
        </w:rPr>
        <w:t xml:space="preserve"> Результат. Систематизация ошибок.</w:t>
      </w:r>
      <w:r>
        <w:rPr>
          <w:rFonts w:ascii="Times New Roman" w:hAnsi="Times New Roman" w:cs="Times New Roman"/>
          <w:bCs/>
          <w:sz w:val="28"/>
          <w:szCs w:val="28"/>
        </w:rPr>
        <w:t xml:space="preserve"> </w:t>
      </w:r>
      <w:r w:rsidR="00C73304" w:rsidRPr="00C73304">
        <w:rPr>
          <w:rFonts w:ascii="Times New Roman" w:hAnsi="Times New Roman" w:cs="Times New Roman"/>
          <w:bCs/>
          <w:sz w:val="28"/>
          <w:szCs w:val="28"/>
        </w:rPr>
        <w:t>Причины ошибок. Место совершения ошибок. Внесение коррективов.</w:t>
      </w:r>
      <w:r>
        <w:rPr>
          <w:rFonts w:ascii="Times New Roman" w:hAnsi="Times New Roman" w:cs="Times New Roman"/>
          <w:bCs/>
          <w:sz w:val="28"/>
          <w:szCs w:val="28"/>
        </w:rPr>
        <w:t xml:space="preserve"> </w:t>
      </w:r>
      <w:r w:rsidR="00C73304" w:rsidRPr="00C73304">
        <w:rPr>
          <w:rFonts w:ascii="Times New Roman" w:hAnsi="Times New Roman" w:cs="Times New Roman"/>
          <w:bCs/>
          <w:sz w:val="28"/>
          <w:szCs w:val="28"/>
        </w:rPr>
        <w:t>Биохимический контроль. При адаптации организма к физическим</w:t>
      </w:r>
      <w:r>
        <w:rPr>
          <w:rFonts w:ascii="Times New Roman" w:hAnsi="Times New Roman" w:cs="Times New Roman"/>
          <w:bCs/>
          <w:sz w:val="28"/>
          <w:szCs w:val="28"/>
        </w:rPr>
        <w:t xml:space="preserve"> </w:t>
      </w:r>
      <w:r w:rsidR="00C73304" w:rsidRPr="00C73304">
        <w:rPr>
          <w:rFonts w:ascii="Times New Roman" w:hAnsi="Times New Roman" w:cs="Times New Roman"/>
          <w:bCs/>
          <w:sz w:val="28"/>
          <w:szCs w:val="28"/>
        </w:rPr>
        <w:t>нагрузкам, перетренировке, а также при патологических состояниях в</w:t>
      </w:r>
      <w:r>
        <w:rPr>
          <w:rFonts w:ascii="Times New Roman" w:hAnsi="Times New Roman" w:cs="Times New Roman"/>
          <w:bCs/>
          <w:sz w:val="28"/>
          <w:szCs w:val="28"/>
        </w:rPr>
        <w:t xml:space="preserve"> </w:t>
      </w:r>
      <w:r w:rsidR="00C73304" w:rsidRPr="00C73304">
        <w:rPr>
          <w:rFonts w:ascii="Times New Roman" w:hAnsi="Times New Roman" w:cs="Times New Roman"/>
          <w:bCs/>
          <w:sz w:val="28"/>
          <w:szCs w:val="28"/>
        </w:rPr>
        <w:t>организме изменяется обмен веществ, что приводит к появлению в</w:t>
      </w:r>
      <w:r>
        <w:rPr>
          <w:rFonts w:ascii="Times New Roman" w:hAnsi="Times New Roman" w:cs="Times New Roman"/>
          <w:bCs/>
          <w:sz w:val="28"/>
          <w:szCs w:val="28"/>
        </w:rPr>
        <w:t xml:space="preserve"> </w:t>
      </w:r>
      <w:r w:rsidR="00C73304" w:rsidRPr="00C73304">
        <w:rPr>
          <w:rFonts w:ascii="Times New Roman" w:hAnsi="Times New Roman" w:cs="Times New Roman"/>
          <w:bCs/>
          <w:sz w:val="28"/>
          <w:szCs w:val="28"/>
        </w:rPr>
        <w:t>различных тканях и биологических жидкостях отдельных метаболитов (продуктов</w:t>
      </w:r>
      <w:r>
        <w:rPr>
          <w:rFonts w:ascii="Times New Roman" w:hAnsi="Times New Roman" w:cs="Times New Roman"/>
          <w:bCs/>
          <w:sz w:val="28"/>
          <w:szCs w:val="28"/>
        </w:rPr>
        <w:t xml:space="preserve"> </w:t>
      </w:r>
      <w:r w:rsidR="00C73304" w:rsidRPr="00C73304">
        <w:rPr>
          <w:rFonts w:ascii="Times New Roman" w:hAnsi="Times New Roman" w:cs="Times New Roman"/>
          <w:bCs/>
          <w:sz w:val="28"/>
          <w:szCs w:val="28"/>
        </w:rPr>
        <w:t>обмена веществ), которые отражают функциональные изменения и могут служить</w:t>
      </w:r>
      <w:r>
        <w:rPr>
          <w:rFonts w:ascii="Times New Roman" w:hAnsi="Times New Roman" w:cs="Times New Roman"/>
          <w:bCs/>
          <w:sz w:val="28"/>
          <w:szCs w:val="28"/>
        </w:rPr>
        <w:t xml:space="preserve"> </w:t>
      </w:r>
      <w:r w:rsidR="00C73304" w:rsidRPr="00C73304">
        <w:rPr>
          <w:rFonts w:ascii="Times New Roman" w:hAnsi="Times New Roman" w:cs="Times New Roman"/>
          <w:bCs/>
          <w:sz w:val="28"/>
          <w:szCs w:val="28"/>
        </w:rPr>
        <w:t>биохимическими тестами либо показателями их характеристики.</w:t>
      </w:r>
    </w:p>
    <w:p w14:paraId="1E3B6F55" w14:textId="4752E597"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Биохимический контроль позволяет проконтролировать функциональное состояние</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спортсмена.</w:t>
      </w:r>
    </w:p>
    <w:p w14:paraId="733778DE" w14:textId="3C7130A7" w:rsidR="00CD4E9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Определение биохимических показателей обмена веществ позволяет решать</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задачи по определению состоянием организма спортсмена, которое отражает</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эффективность и рациональность выполняемой индивидуальной тренировочной</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программы, наблюдение за адаптационными изменениями основных энергетических</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систем и функциональной перестройкой организма в процессе тренировки,</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 xml:space="preserve">диагностика </w:t>
      </w:r>
      <w:proofErr w:type="spellStart"/>
      <w:r w:rsidRPr="00C73304">
        <w:rPr>
          <w:rFonts w:ascii="Times New Roman" w:hAnsi="Times New Roman" w:cs="Times New Roman"/>
          <w:bCs/>
          <w:sz w:val="28"/>
          <w:szCs w:val="28"/>
        </w:rPr>
        <w:t>предпатологических</w:t>
      </w:r>
      <w:proofErr w:type="spellEnd"/>
      <w:r w:rsidRPr="00C73304">
        <w:rPr>
          <w:rFonts w:ascii="Times New Roman" w:hAnsi="Times New Roman" w:cs="Times New Roman"/>
          <w:bCs/>
          <w:sz w:val="28"/>
          <w:szCs w:val="28"/>
        </w:rPr>
        <w:t xml:space="preserve"> и патологических изменений метаболизма</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спортсменов.</w:t>
      </w:r>
    </w:p>
    <w:p w14:paraId="4B648714"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39561F7F" w14:textId="77777777" w:rsidR="00C73304" w:rsidRPr="00733E9C" w:rsidRDefault="00C73304" w:rsidP="00C73304">
      <w:pPr>
        <w:spacing w:after="0" w:line="240" w:lineRule="auto"/>
        <w:ind w:left="567" w:firstLine="567"/>
        <w:jc w:val="both"/>
        <w:rPr>
          <w:rFonts w:ascii="Times New Roman" w:hAnsi="Times New Roman" w:cs="Times New Roman"/>
          <w:b/>
          <w:bCs/>
          <w:sz w:val="28"/>
          <w:szCs w:val="28"/>
          <w:u w:val="single"/>
        </w:rPr>
      </w:pPr>
      <w:r w:rsidRPr="00733E9C">
        <w:rPr>
          <w:rFonts w:ascii="Times New Roman" w:hAnsi="Times New Roman" w:cs="Times New Roman"/>
          <w:b/>
          <w:bCs/>
          <w:sz w:val="28"/>
          <w:szCs w:val="28"/>
          <w:u w:val="single"/>
        </w:rPr>
        <w:t>Восстановительные мероприятия.</w:t>
      </w:r>
    </w:p>
    <w:p w14:paraId="26E8ECC5" w14:textId="509AFACC"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xml:space="preserve"> Под восстановлением следует понимать применение системы педагогических,</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психологических, медико-биологических средств, позволяющих спортсмену</w:t>
      </w:r>
      <w:r w:rsidR="00733E9C">
        <w:rPr>
          <w:rFonts w:ascii="Times New Roman" w:hAnsi="Times New Roman" w:cs="Times New Roman"/>
          <w:bCs/>
          <w:sz w:val="28"/>
          <w:szCs w:val="28"/>
        </w:rPr>
        <w:t xml:space="preserve"> </w:t>
      </w:r>
      <w:r w:rsidRPr="00C73304">
        <w:rPr>
          <w:rFonts w:ascii="Times New Roman" w:hAnsi="Times New Roman" w:cs="Times New Roman"/>
          <w:bCs/>
          <w:sz w:val="28"/>
          <w:szCs w:val="28"/>
        </w:rPr>
        <w:t xml:space="preserve">вернуться к уровню работоспособности, в той или </w:t>
      </w:r>
      <w:r w:rsidRPr="00C73304">
        <w:rPr>
          <w:rFonts w:ascii="Times New Roman" w:hAnsi="Times New Roman" w:cs="Times New Roman"/>
          <w:bCs/>
          <w:sz w:val="28"/>
          <w:szCs w:val="28"/>
        </w:rPr>
        <w:lastRenderedPageBreak/>
        <w:t>иной степени утраченной после</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интенсивного тренировочного процесса соревнований, травмы, болезни,</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перетренировки.</w:t>
      </w:r>
    </w:p>
    <w:p w14:paraId="1FDC2E91" w14:textId="5556C3BF"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xml:space="preserve">Система средств восстановления используется тренером постоянно в </w:t>
      </w:r>
      <w:proofErr w:type="gramStart"/>
      <w:r w:rsidRPr="00C73304">
        <w:rPr>
          <w:rFonts w:ascii="Times New Roman" w:hAnsi="Times New Roman" w:cs="Times New Roman"/>
          <w:bCs/>
          <w:sz w:val="28"/>
          <w:szCs w:val="28"/>
        </w:rPr>
        <w:t>структуре</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круглогодичной</w:t>
      </w:r>
      <w:proofErr w:type="gramEnd"/>
      <w:r w:rsidRPr="00C73304">
        <w:rPr>
          <w:rFonts w:ascii="Times New Roman" w:hAnsi="Times New Roman" w:cs="Times New Roman"/>
          <w:bCs/>
          <w:sz w:val="28"/>
          <w:szCs w:val="28"/>
        </w:rPr>
        <w:t xml:space="preserve"> подготовки. К числу методов и средств восстановления, которыми</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должен уметь пользоваться тренер относятся:</w:t>
      </w:r>
    </w:p>
    <w:p w14:paraId="5CF32C3E" w14:textId="77777777"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рациональное планирование тренировочной нагрузки в соответствии с</w:t>
      </w:r>
    </w:p>
    <w:p w14:paraId="143A66B1" w14:textId="306B8DA0" w:rsidR="00C73304" w:rsidRPr="00C73304" w:rsidRDefault="00C73304" w:rsidP="005643DB">
      <w:pPr>
        <w:spacing w:after="0" w:line="240" w:lineRule="auto"/>
        <w:ind w:left="567"/>
        <w:jc w:val="both"/>
        <w:rPr>
          <w:rFonts w:ascii="Times New Roman" w:hAnsi="Times New Roman" w:cs="Times New Roman"/>
          <w:bCs/>
          <w:sz w:val="28"/>
          <w:szCs w:val="28"/>
        </w:rPr>
      </w:pPr>
      <w:r w:rsidRPr="00C73304">
        <w:rPr>
          <w:rFonts w:ascii="Times New Roman" w:hAnsi="Times New Roman" w:cs="Times New Roman"/>
          <w:bCs/>
          <w:sz w:val="28"/>
          <w:szCs w:val="28"/>
        </w:rPr>
        <w:t>возрастом и квалификацией занимающихся, при котором предусматриваются</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переходные периоды, восстановительные микроциклы и разгрузочные дни;</w:t>
      </w:r>
    </w:p>
    <w:p w14:paraId="629E3F42" w14:textId="0E5AE6CD"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планирование занятий с чередованием видов многоборья, исключающим</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одностороннюю нагрузку на организм;</w:t>
      </w:r>
    </w:p>
    <w:p w14:paraId="1941A0F1" w14:textId="680E250D"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применение упражнений на расслабление, восстановление дыхания между</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подходами и в заключительной части занятия.</w:t>
      </w:r>
    </w:p>
    <w:p w14:paraId="4096FB00" w14:textId="3E7FF15E"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К этому добавляются психоэмоциональные методы регуляции состояния, приемы</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аутогенной тренировки, а также использование игрового метода, что очень важно в</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занятиях с детьми и подростками.</w:t>
      </w:r>
    </w:p>
    <w:p w14:paraId="15DCC5E0" w14:textId="4CAE302F"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По характеру воздействия восстановительные процедуры подразделяются на</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глобальные (охватывающие почти весь организм), локальные (избирательно</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стимулирующие отдельные системы организма, звенья опорно-двигательного</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аппарата), общетонизирующие (фоновые воздействия, способствующие общему</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восстановлению).</w:t>
      </w:r>
    </w:p>
    <w:p w14:paraId="1DA876B7" w14:textId="11E08909"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Медико-биологическая система восстановления предполагает использование</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комплекса физических и физиотерапевтических средств восстановления</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фармакологических препаратов (не противоречащих требованиям антидопингового</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контроля), рациональное питание (включающее продукты и препараты повышенной</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биологической ценности), а также реабилитацию-восстановление здоровья и</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должного уровня тренированности после заболеваний, травм.</w:t>
      </w:r>
    </w:p>
    <w:p w14:paraId="753F8BA6" w14:textId="5455F809"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xml:space="preserve"> На этапе начальной подготовки проблемы восстановления решаются</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относительно просто. При планировании занятий на каждый день недели достаточно</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обговорить с родителями общий режим занятий в школе, дать рекомендации по</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организации питания, отдыха.</w:t>
      </w:r>
    </w:p>
    <w:p w14:paraId="0B72C583" w14:textId="37B8E5EC"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На тренировочном этапе и этапе совершенствования спортивного мастерства</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вопросам восстановления должно уделяться особенно большое внимание в связи</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с возрастанием объемов и интенсивности тренировочных нагрузок, сокращением</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сроков на восстановление при увеличении количества занятий в неделю.</w:t>
      </w:r>
    </w:p>
    <w:p w14:paraId="50CD2F41" w14:textId="1F7914BE"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Восстановительные мероприятия проводят не только во время проведения</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тренировочного процесса и соревнований (отдых между выполнениями упражнений),</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но и в свободное время.</w:t>
      </w:r>
    </w:p>
    <w:p w14:paraId="49D1FE17" w14:textId="1100A731"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Широчайший спектр воздействия на утомленный организм оказывают</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врачебно</w:t>
      </w:r>
      <w:r w:rsidR="005643DB">
        <w:rPr>
          <w:rFonts w:ascii="Times New Roman" w:hAnsi="Times New Roman" w:cs="Times New Roman"/>
          <w:bCs/>
          <w:sz w:val="28"/>
          <w:szCs w:val="28"/>
        </w:rPr>
        <w:t>-</w:t>
      </w:r>
      <w:r w:rsidRPr="00C73304">
        <w:rPr>
          <w:rFonts w:ascii="Times New Roman" w:hAnsi="Times New Roman" w:cs="Times New Roman"/>
          <w:bCs/>
          <w:sz w:val="28"/>
          <w:szCs w:val="28"/>
        </w:rPr>
        <w:t>биологические средства:</w:t>
      </w:r>
    </w:p>
    <w:p w14:paraId="5AE522E3" w14:textId="5BA3F2E0"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рациональное питание с использованием продуктов повышенной биологической</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ценности;</w:t>
      </w:r>
    </w:p>
    <w:p w14:paraId="23784BCA" w14:textId="77777777"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поливитаминные комплексы;</w:t>
      </w:r>
    </w:p>
    <w:p w14:paraId="59003862" w14:textId="77777777"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различные виды массажа (ручной, вибрационный, точечный);</w:t>
      </w:r>
    </w:p>
    <w:p w14:paraId="5D4EB9D7" w14:textId="10DEB529" w:rsidR="00C73304" w:rsidRPr="00C73304" w:rsidRDefault="005643DB" w:rsidP="00C73304">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C73304" w:rsidRPr="00C73304">
        <w:rPr>
          <w:rFonts w:ascii="Times New Roman" w:hAnsi="Times New Roman" w:cs="Times New Roman"/>
          <w:bCs/>
          <w:sz w:val="28"/>
          <w:szCs w:val="28"/>
        </w:rPr>
        <w:t>ультрафиолетовое облучение, электрофорез и другие физиотерапевтические</w:t>
      </w:r>
      <w:r>
        <w:rPr>
          <w:rFonts w:ascii="Times New Roman" w:hAnsi="Times New Roman" w:cs="Times New Roman"/>
          <w:bCs/>
          <w:sz w:val="28"/>
          <w:szCs w:val="28"/>
        </w:rPr>
        <w:t xml:space="preserve"> </w:t>
      </w:r>
      <w:r w:rsidR="00C73304" w:rsidRPr="00C73304">
        <w:rPr>
          <w:rFonts w:ascii="Times New Roman" w:hAnsi="Times New Roman" w:cs="Times New Roman"/>
          <w:bCs/>
          <w:sz w:val="28"/>
          <w:szCs w:val="28"/>
        </w:rPr>
        <w:t>процедуры;</w:t>
      </w:r>
    </w:p>
    <w:p w14:paraId="303C6451" w14:textId="77777777"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контрастные ванны и души, сауна.</w:t>
      </w:r>
    </w:p>
    <w:p w14:paraId="3D187DD0" w14:textId="1A0DC53A"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При планировании использования средств восстановления в текущей работе</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тренеру рекомендуется использовать примерную схему и заполнять ее в соответствии</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с реальными запросами и возможностями.</w:t>
      </w:r>
    </w:p>
    <w:p w14:paraId="06DAD294" w14:textId="12C5198D" w:rsidR="00C73304" w:rsidRPr="00C73304" w:rsidRDefault="00C73304" w:rsidP="00C73304">
      <w:pPr>
        <w:spacing w:after="0" w:line="240" w:lineRule="auto"/>
        <w:ind w:left="567" w:firstLine="567"/>
        <w:jc w:val="both"/>
        <w:rPr>
          <w:rFonts w:ascii="Times New Roman" w:hAnsi="Times New Roman" w:cs="Times New Roman"/>
          <w:bCs/>
          <w:sz w:val="28"/>
          <w:szCs w:val="28"/>
        </w:rPr>
      </w:pPr>
      <w:r w:rsidRPr="00C73304">
        <w:rPr>
          <w:rFonts w:ascii="Times New Roman" w:hAnsi="Times New Roman" w:cs="Times New Roman"/>
          <w:bCs/>
          <w:sz w:val="28"/>
          <w:szCs w:val="28"/>
        </w:rPr>
        <w:t xml:space="preserve"> Конкретный план, объем, целесообразность проведения восстановительных</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мероприятий определяет личный тренер спортсмена, исходя из решения текущих</w:t>
      </w:r>
      <w:r w:rsidR="005643DB">
        <w:rPr>
          <w:rFonts w:ascii="Times New Roman" w:hAnsi="Times New Roman" w:cs="Times New Roman"/>
          <w:bCs/>
          <w:sz w:val="28"/>
          <w:szCs w:val="28"/>
        </w:rPr>
        <w:t xml:space="preserve"> </w:t>
      </w:r>
      <w:r w:rsidRPr="00C73304">
        <w:rPr>
          <w:rFonts w:ascii="Times New Roman" w:hAnsi="Times New Roman" w:cs="Times New Roman"/>
          <w:bCs/>
          <w:sz w:val="28"/>
          <w:szCs w:val="28"/>
        </w:rPr>
        <w:t>задач подготовки.</w:t>
      </w:r>
    </w:p>
    <w:p w14:paraId="42BE4726" w14:textId="77777777" w:rsidR="00C73304" w:rsidRDefault="00C73304" w:rsidP="00C73304">
      <w:pPr>
        <w:spacing w:after="0" w:line="240" w:lineRule="auto"/>
        <w:ind w:left="567" w:firstLine="567"/>
        <w:jc w:val="both"/>
        <w:rPr>
          <w:rFonts w:ascii="Times New Roman" w:hAnsi="Times New Roman" w:cs="Times New Roman"/>
          <w:bCs/>
          <w:sz w:val="28"/>
          <w:szCs w:val="28"/>
        </w:rPr>
      </w:pPr>
    </w:p>
    <w:p w14:paraId="6A9EDA23" w14:textId="18BC639C" w:rsidR="00CD4E94" w:rsidRDefault="00C73304" w:rsidP="00C73304">
      <w:pPr>
        <w:spacing w:after="0" w:line="240" w:lineRule="auto"/>
        <w:ind w:left="567" w:firstLine="567"/>
        <w:jc w:val="center"/>
        <w:rPr>
          <w:rFonts w:ascii="Times New Roman" w:hAnsi="Times New Roman" w:cs="Times New Roman"/>
          <w:bCs/>
          <w:sz w:val="28"/>
          <w:szCs w:val="28"/>
        </w:rPr>
      </w:pPr>
      <w:r w:rsidRPr="00C73304">
        <w:rPr>
          <w:rFonts w:ascii="Times New Roman" w:hAnsi="Times New Roman" w:cs="Times New Roman"/>
          <w:bCs/>
          <w:sz w:val="28"/>
          <w:szCs w:val="28"/>
        </w:rPr>
        <w:t>Планирование восстановительных мероприя</w:t>
      </w:r>
      <w:r>
        <w:rPr>
          <w:rFonts w:ascii="Times New Roman" w:hAnsi="Times New Roman" w:cs="Times New Roman"/>
          <w:bCs/>
          <w:sz w:val="28"/>
          <w:szCs w:val="28"/>
        </w:rPr>
        <w:t>тий</w:t>
      </w:r>
    </w:p>
    <w:p w14:paraId="6B2362AE" w14:textId="77777777" w:rsidR="00CD4E94" w:rsidRDefault="00CD4E94" w:rsidP="00C73304">
      <w:pPr>
        <w:spacing w:after="0" w:line="240" w:lineRule="auto"/>
        <w:ind w:left="567" w:firstLine="567"/>
        <w:jc w:val="center"/>
        <w:rPr>
          <w:rFonts w:ascii="Times New Roman" w:hAnsi="Times New Roman" w:cs="Times New Roman"/>
          <w:bCs/>
          <w:sz w:val="28"/>
          <w:szCs w:val="28"/>
        </w:rPr>
      </w:pPr>
    </w:p>
    <w:tbl>
      <w:tblPr>
        <w:tblStyle w:val="aff1"/>
        <w:tblW w:w="9655" w:type="dxa"/>
        <w:tblInd w:w="817" w:type="dxa"/>
        <w:tblLook w:val="04A0" w:firstRow="1" w:lastRow="0" w:firstColumn="1" w:lastColumn="0" w:noHBand="0" w:noVBand="1"/>
      </w:tblPr>
      <w:tblGrid>
        <w:gridCol w:w="2835"/>
        <w:gridCol w:w="3544"/>
        <w:gridCol w:w="3276"/>
      </w:tblGrid>
      <w:tr w:rsidR="00C73304" w:rsidRPr="00C73304" w14:paraId="22A56A6A" w14:textId="77777777" w:rsidTr="005643DB">
        <w:tc>
          <w:tcPr>
            <w:tcW w:w="2835" w:type="dxa"/>
            <w:vAlign w:val="center"/>
          </w:tcPr>
          <w:p w14:paraId="6655C0BA" w14:textId="5CBBD50C"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Уровень</w:t>
            </w:r>
          </w:p>
          <w:p w14:paraId="02CF9FC7"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специализированного</w:t>
            </w:r>
          </w:p>
          <w:p w14:paraId="64A29282" w14:textId="4A814834"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восстановления</w:t>
            </w:r>
          </w:p>
        </w:tc>
        <w:tc>
          <w:tcPr>
            <w:tcW w:w="3544" w:type="dxa"/>
            <w:vAlign w:val="center"/>
          </w:tcPr>
          <w:p w14:paraId="096FD0E8"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Напряженность</w:t>
            </w:r>
          </w:p>
          <w:p w14:paraId="21ADFD32"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восстановительных</w:t>
            </w:r>
          </w:p>
          <w:p w14:paraId="4BDB6728" w14:textId="2AD72163"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мероприятий</w:t>
            </w:r>
          </w:p>
        </w:tc>
        <w:tc>
          <w:tcPr>
            <w:tcW w:w="3276" w:type="dxa"/>
            <w:vAlign w:val="center"/>
          </w:tcPr>
          <w:p w14:paraId="2F8387B2"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Средства</w:t>
            </w:r>
          </w:p>
          <w:p w14:paraId="3B1152E2" w14:textId="63F97AB9"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восстановления</w:t>
            </w:r>
          </w:p>
        </w:tc>
      </w:tr>
      <w:tr w:rsidR="00C73304" w:rsidRPr="00C73304" w14:paraId="2E133197" w14:textId="77777777" w:rsidTr="005643DB">
        <w:tc>
          <w:tcPr>
            <w:tcW w:w="2835" w:type="dxa"/>
            <w:vAlign w:val="center"/>
          </w:tcPr>
          <w:p w14:paraId="3EF034D5" w14:textId="2CE90540"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Основной</w:t>
            </w:r>
          </w:p>
        </w:tc>
        <w:tc>
          <w:tcPr>
            <w:tcW w:w="3544" w:type="dxa"/>
            <w:vAlign w:val="center"/>
          </w:tcPr>
          <w:p w14:paraId="43840C4A"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Нормализация состояния в</w:t>
            </w:r>
          </w:p>
          <w:p w14:paraId="3BD84455"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результате кумулятивного</w:t>
            </w:r>
          </w:p>
          <w:p w14:paraId="72C2355C"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воздействия всей серии</w:t>
            </w:r>
          </w:p>
          <w:p w14:paraId="1F860B60"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тренировочных нагрузок от</w:t>
            </w:r>
          </w:p>
          <w:p w14:paraId="20279E6E" w14:textId="3015073C"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микроцикла к микроциклу</w:t>
            </w:r>
          </w:p>
        </w:tc>
        <w:tc>
          <w:tcPr>
            <w:tcW w:w="3276" w:type="dxa"/>
            <w:vAlign w:val="center"/>
          </w:tcPr>
          <w:p w14:paraId="7F1F344E" w14:textId="131ABFF4"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Общий ручной массаж, души,</w:t>
            </w:r>
            <w:r>
              <w:rPr>
                <w:rFonts w:ascii="Times New Roman" w:hAnsi="Times New Roman" w:cs="Times New Roman"/>
                <w:bCs/>
                <w:sz w:val="24"/>
                <w:szCs w:val="24"/>
              </w:rPr>
              <w:t xml:space="preserve"> </w:t>
            </w:r>
            <w:r w:rsidRPr="00C73304">
              <w:rPr>
                <w:rFonts w:ascii="Times New Roman" w:hAnsi="Times New Roman" w:cs="Times New Roman"/>
                <w:bCs/>
                <w:sz w:val="24"/>
                <w:szCs w:val="24"/>
              </w:rPr>
              <w:t>ванны, гидромассаж, парная баня</w:t>
            </w:r>
            <w:r>
              <w:rPr>
                <w:rFonts w:ascii="Times New Roman" w:hAnsi="Times New Roman" w:cs="Times New Roman"/>
                <w:bCs/>
                <w:sz w:val="24"/>
                <w:szCs w:val="24"/>
              </w:rPr>
              <w:t xml:space="preserve"> </w:t>
            </w:r>
            <w:r w:rsidRPr="00C73304">
              <w:rPr>
                <w:rFonts w:ascii="Times New Roman" w:hAnsi="Times New Roman" w:cs="Times New Roman"/>
                <w:bCs/>
                <w:sz w:val="24"/>
                <w:szCs w:val="24"/>
              </w:rPr>
              <w:t>или сауна, комплексы сочетания</w:t>
            </w:r>
          </w:p>
          <w:p w14:paraId="2AF5ADA4" w14:textId="403A599B"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этих средств</w:t>
            </w:r>
          </w:p>
        </w:tc>
      </w:tr>
      <w:tr w:rsidR="00C73304" w:rsidRPr="00C73304" w14:paraId="579BF879" w14:textId="77777777" w:rsidTr="005643DB">
        <w:tc>
          <w:tcPr>
            <w:tcW w:w="2835" w:type="dxa"/>
            <w:vAlign w:val="center"/>
          </w:tcPr>
          <w:p w14:paraId="31622C7F" w14:textId="027B4491"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Текущий</w:t>
            </w:r>
          </w:p>
        </w:tc>
        <w:tc>
          <w:tcPr>
            <w:tcW w:w="3544" w:type="dxa"/>
            <w:vAlign w:val="center"/>
          </w:tcPr>
          <w:p w14:paraId="13F2BBDE"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Компенсация последствий</w:t>
            </w:r>
          </w:p>
          <w:p w14:paraId="621DF8CE"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ежедневной тренировочной</w:t>
            </w:r>
          </w:p>
          <w:p w14:paraId="32DEE9C7"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нагрузки определенной</w:t>
            </w:r>
          </w:p>
          <w:p w14:paraId="2CBB4332"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направленности с учетом</w:t>
            </w:r>
          </w:p>
          <w:p w14:paraId="1E51D849" w14:textId="270DAF14"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специфики последующей нагрузки</w:t>
            </w:r>
          </w:p>
        </w:tc>
        <w:tc>
          <w:tcPr>
            <w:tcW w:w="3276" w:type="dxa"/>
            <w:vAlign w:val="center"/>
          </w:tcPr>
          <w:p w14:paraId="352B8433" w14:textId="2102F3BD"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Восстановительные ванны и души,</w:t>
            </w:r>
            <w:r>
              <w:rPr>
                <w:rFonts w:ascii="Times New Roman" w:hAnsi="Times New Roman" w:cs="Times New Roman"/>
                <w:bCs/>
                <w:sz w:val="24"/>
                <w:szCs w:val="24"/>
              </w:rPr>
              <w:t xml:space="preserve"> </w:t>
            </w:r>
            <w:r w:rsidRPr="00C73304">
              <w:rPr>
                <w:rFonts w:ascii="Times New Roman" w:hAnsi="Times New Roman" w:cs="Times New Roman"/>
                <w:bCs/>
                <w:sz w:val="24"/>
                <w:szCs w:val="24"/>
              </w:rPr>
              <w:t>гидромассаж, тонизирующее</w:t>
            </w:r>
            <w:r>
              <w:rPr>
                <w:rFonts w:ascii="Times New Roman" w:hAnsi="Times New Roman" w:cs="Times New Roman"/>
                <w:bCs/>
                <w:sz w:val="24"/>
                <w:szCs w:val="24"/>
              </w:rPr>
              <w:t xml:space="preserve"> </w:t>
            </w:r>
            <w:r w:rsidRPr="00C73304">
              <w:rPr>
                <w:rFonts w:ascii="Times New Roman" w:hAnsi="Times New Roman" w:cs="Times New Roman"/>
                <w:bCs/>
                <w:sz w:val="24"/>
                <w:szCs w:val="24"/>
              </w:rPr>
              <w:t>растирание, вибромассаж,</w:t>
            </w:r>
            <w:r>
              <w:rPr>
                <w:rFonts w:ascii="Times New Roman" w:hAnsi="Times New Roman" w:cs="Times New Roman"/>
                <w:bCs/>
                <w:sz w:val="24"/>
                <w:szCs w:val="24"/>
              </w:rPr>
              <w:t xml:space="preserve"> </w:t>
            </w:r>
            <w:r w:rsidRPr="00C73304">
              <w:rPr>
                <w:rFonts w:ascii="Times New Roman" w:hAnsi="Times New Roman" w:cs="Times New Roman"/>
                <w:bCs/>
                <w:sz w:val="24"/>
                <w:szCs w:val="24"/>
              </w:rPr>
              <w:t>локальный массаж в сочетании с</w:t>
            </w:r>
          </w:p>
          <w:p w14:paraId="44E31B52" w14:textId="2B1CCD65"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сауной</w:t>
            </w:r>
          </w:p>
        </w:tc>
      </w:tr>
      <w:tr w:rsidR="00C73304" w:rsidRPr="00C73304" w14:paraId="26E5C9EC" w14:textId="77777777" w:rsidTr="005643DB">
        <w:tc>
          <w:tcPr>
            <w:tcW w:w="2835" w:type="dxa"/>
            <w:vAlign w:val="center"/>
          </w:tcPr>
          <w:p w14:paraId="15981213" w14:textId="5ED36ABB"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оперативный</w:t>
            </w:r>
          </w:p>
        </w:tc>
        <w:tc>
          <w:tcPr>
            <w:tcW w:w="3544" w:type="dxa"/>
            <w:vAlign w:val="center"/>
          </w:tcPr>
          <w:p w14:paraId="4B2DE8D0"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Срочное восстановление</w:t>
            </w:r>
          </w:p>
          <w:p w14:paraId="3B494BE7" w14:textId="626751F9"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 xml:space="preserve">работоспособности в </w:t>
            </w:r>
            <w:r w:rsidR="005643DB">
              <w:rPr>
                <w:rFonts w:ascii="Times New Roman" w:hAnsi="Times New Roman" w:cs="Times New Roman"/>
                <w:bCs/>
                <w:sz w:val="24"/>
                <w:szCs w:val="24"/>
              </w:rPr>
              <w:t>п</w:t>
            </w:r>
            <w:r w:rsidRPr="00C73304">
              <w:rPr>
                <w:rFonts w:ascii="Times New Roman" w:hAnsi="Times New Roman" w:cs="Times New Roman"/>
                <w:bCs/>
                <w:sz w:val="24"/>
                <w:szCs w:val="24"/>
              </w:rPr>
              <w:t>роцессе</w:t>
            </w:r>
          </w:p>
          <w:p w14:paraId="05F1BCAE"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тренировки от одной серии</w:t>
            </w:r>
          </w:p>
          <w:p w14:paraId="25E017EF"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упражнений к другой с учетом</w:t>
            </w:r>
          </w:p>
          <w:p w14:paraId="05FA2DC2" w14:textId="2102F28F"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последующей нагрузки</w:t>
            </w:r>
          </w:p>
        </w:tc>
        <w:tc>
          <w:tcPr>
            <w:tcW w:w="3276" w:type="dxa"/>
            <w:vAlign w:val="center"/>
          </w:tcPr>
          <w:p w14:paraId="043149B9"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Восстановительные ванны,</w:t>
            </w:r>
          </w:p>
          <w:p w14:paraId="71E5FB59"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гидромассаж, душ, локальное</w:t>
            </w:r>
          </w:p>
          <w:p w14:paraId="1EE86791"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тонизирующее растирание,</w:t>
            </w:r>
          </w:p>
          <w:p w14:paraId="54D9DE3F" w14:textId="77777777"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локальное восстановление,</w:t>
            </w:r>
          </w:p>
          <w:p w14:paraId="69BA308F" w14:textId="452FF60C" w:rsidR="00C73304" w:rsidRPr="00C73304" w:rsidRDefault="00C73304" w:rsidP="00C73304">
            <w:pPr>
              <w:tabs>
                <w:tab w:val="left" w:pos="4290"/>
              </w:tabs>
              <w:spacing w:after="0" w:line="240" w:lineRule="auto"/>
              <w:jc w:val="center"/>
              <w:rPr>
                <w:rFonts w:ascii="Times New Roman" w:hAnsi="Times New Roman" w:cs="Times New Roman"/>
                <w:bCs/>
                <w:sz w:val="24"/>
                <w:szCs w:val="24"/>
              </w:rPr>
            </w:pPr>
            <w:r w:rsidRPr="00C73304">
              <w:rPr>
                <w:rFonts w:ascii="Times New Roman" w:hAnsi="Times New Roman" w:cs="Times New Roman"/>
                <w:bCs/>
                <w:sz w:val="24"/>
                <w:szCs w:val="24"/>
              </w:rPr>
              <w:t>предварительный массаж</w:t>
            </w:r>
          </w:p>
        </w:tc>
      </w:tr>
    </w:tbl>
    <w:p w14:paraId="478D919D" w14:textId="0879E26B" w:rsidR="00CD4E94" w:rsidRDefault="00CD4E94" w:rsidP="00C73304">
      <w:pPr>
        <w:tabs>
          <w:tab w:val="left" w:pos="4290"/>
        </w:tabs>
        <w:spacing w:after="0" w:line="240" w:lineRule="auto"/>
        <w:ind w:left="567" w:firstLine="567"/>
        <w:jc w:val="both"/>
        <w:rPr>
          <w:rFonts w:ascii="Times New Roman" w:hAnsi="Times New Roman" w:cs="Times New Roman"/>
          <w:bCs/>
          <w:sz w:val="28"/>
          <w:szCs w:val="28"/>
        </w:rPr>
      </w:pPr>
    </w:p>
    <w:p w14:paraId="1D181D29"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412381AA"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0A323373"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42EC6A57"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02B861DA"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768E9E4A"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585B82A2"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49AF5419"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663A155A"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5D520877"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2F1BB737"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555087BB" w14:textId="77777777" w:rsidR="00CD4E94" w:rsidRDefault="00CD4E94" w:rsidP="00CD4E94">
      <w:pPr>
        <w:spacing w:after="0" w:line="240" w:lineRule="auto"/>
        <w:ind w:left="567" w:firstLine="567"/>
        <w:jc w:val="both"/>
        <w:rPr>
          <w:rFonts w:ascii="Times New Roman" w:hAnsi="Times New Roman" w:cs="Times New Roman"/>
          <w:bCs/>
          <w:sz w:val="28"/>
          <w:szCs w:val="28"/>
        </w:rPr>
      </w:pPr>
    </w:p>
    <w:p w14:paraId="76CA0F3F" w14:textId="77777777" w:rsidR="005643DB" w:rsidRDefault="005643DB" w:rsidP="00CD4E94">
      <w:pPr>
        <w:spacing w:after="0" w:line="240" w:lineRule="auto"/>
        <w:ind w:firstLine="567"/>
        <w:jc w:val="center"/>
        <w:rPr>
          <w:rFonts w:ascii="Times New Roman" w:hAnsi="Times New Roman" w:cs="Times New Roman"/>
          <w:b/>
          <w:sz w:val="28"/>
          <w:szCs w:val="28"/>
        </w:rPr>
      </w:pPr>
    </w:p>
    <w:p w14:paraId="40B7D7CD" w14:textId="77777777" w:rsidR="005643DB" w:rsidRDefault="005643DB" w:rsidP="00CD4E94">
      <w:pPr>
        <w:spacing w:after="0" w:line="240" w:lineRule="auto"/>
        <w:ind w:firstLine="567"/>
        <w:jc w:val="center"/>
        <w:rPr>
          <w:rFonts w:ascii="Times New Roman" w:hAnsi="Times New Roman" w:cs="Times New Roman"/>
          <w:b/>
          <w:sz w:val="28"/>
          <w:szCs w:val="28"/>
        </w:rPr>
      </w:pPr>
    </w:p>
    <w:p w14:paraId="67DEAD4F" w14:textId="77777777" w:rsidR="005643DB" w:rsidRDefault="005643DB" w:rsidP="00CD4E94">
      <w:pPr>
        <w:spacing w:after="0" w:line="240" w:lineRule="auto"/>
        <w:ind w:firstLine="567"/>
        <w:jc w:val="center"/>
        <w:rPr>
          <w:rFonts w:ascii="Times New Roman" w:hAnsi="Times New Roman" w:cs="Times New Roman"/>
          <w:b/>
          <w:sz w:val="28"/>
          <w:szCs w:val="28"/>
        </w:rPr>
      </w:pPr>
    </w:p>
    <w:p w14:paraId="64ABA7BC" w14:textId="77777777" w:rsidR="005643DB" w:rsidRDefault="005643DB" w:rsidP="00CD4E94">
      <w:pPr>
        <w:spacing w:after="0" w:line="240" w:lineRule="auto"/>
        <w:ind w:firstLine="567"/>
        <w:jc w:val="center"/>
        <w:rPr>
          <w:rFonts w:ascii="Times New Roman" w:hAnsi="Times New Roman" w:cs="Times New Roman"/>
          <w:b/>
          <w:sz w:val="28"/>
          <w:szCs w:val="28"/>
        </w:rPr>
      </w:pPr>
    </w:p>
    <w:p w14:paraId="52E27A58" w14:textId="078AC341" w:rsidR="0037531D" w:rsidRPr="00FB4748" w:rsidRDefault="00CA1912" w:rsidP="00CD4E94">
      <w:pPr>
        <w:spacing w:after="0" w:line="240" w:lineRule="auto"/>
        <w:ind w:firstLine="567"/>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I</w:t>
      </w:r>
      <w:r>
        <w:rPr>
          <w:rFonts w:ascii="Times New Roman" w:hAnsi="Times New Roman" w:cs="Times New Roman"/>
          <w:b/>
          <w:sz w:val="28"/>
          <w:szCs w:val="28"/>
          <w:lang w:val="en-US"/>
        </w:rPr>
        <w:t>V</w:t>
      </w:r>
      <w:r w:rsidR="00216C2C" w:rsidRPr="00FB4748">
        <w:rPr>
          <w:rFonts w:ascii="Times New Roman" w:hAnsi="Times New Roman" w:cs="Times New Roman"/>
          <w:b/>
          <w:sz w:val="28"/>
          <w:szCs w:val="28"/>
        </w:rPr>
        <w:t xml:space="preserve">. </w:t>
      </w:r>
      <w:r w:rsidR="00216C2C" w:rsidRPr="00FB4748">
        <w:rPr>
          <w:rFonts w:ascii="Times New Roman" w:eastAsia="Times New Roman" w:hAnsi="Times New Roman" w:cs="Times New Roman"/>
          <w:b/>
          <w:sz w:val="28"/>
          <w:szCs w:val="28"/>
          <w:lang w:eastAsia="ru-RU"/>
        </w:rPr>
        <w:t>Систем</w:t>
      </w:r>
      <w:r w:rsidR="00216C2C" w:rsidRPr="00FB4748">
        <w:rPr>
          <w:rFonts w:ascii="Times New Roman" w:eastAsia="Times New Roman" w:hAnsi="Times New Roman" w:cs="Times New Roman"/>
          <w:b/>
          <w:sz w:val="28"/>
          <w:szCs w:val="28"/>
        </w:rPr>
        <w:t xml:space="preserve">а </w:t>
      </w:r>
      <w:r w:rsidR="00216C2C" w:rsidRPr="00FB4748">
        <w:rPr>
          <w:rFonts w:ascii="Times New Roman" w:eastAsia="Times New Roman" w:hAnsi="Times New Roman" w:cs="Times New Roman"/>
          <w:b/>
          <w:sz w:val="28"/>
          <w:szCs w:val="28"/>
          <w:lang w:eastAsia="ru-RU"/>
        </w:rPr>
        <w:t>контроля</w:t>
      </w:r>
    </w:p>
    <w:p w14:paraId="557C66E5" w14:textId="77777777" w:rsidR="0037531D" w:rsidRPr="00FB4748" w:rsidRDefault="0037531D" w:rsidP="00CD4E94">
      <w:pPr>
        <w:spacing w:after="0" w:line="240" w:lineRule="auto"/>
        <w:ind w:firstLine="567"/>
        <w:jc w:val="center"/>
        <w:rPr>
          <w:rFonts w:ascii="Times New Roman" w:hAnsi="Times New Roman" w:cs="Times New Roman"/>
          <w:b/>
          <w:sz w:val="28"/>
          <w:szCs w:val="28"/>
        </w:rPr>
      </w:pPr>
    </w:p>
    <w:p w14:paraId="208452BC" w14:textId="472C535E" w:rsidR="0037531D" w:rsidRPr="00FB4748" w:rsidRDefault="00216C2C" w:rsidP="004E102C">
      <w:pPr>
        <w:pStyle w:val="af6"/>
        <w:tabs>
          <w:tab w:val="left" w:pos="1276"/>
        </w:tabs>
        <w:spacing w:after="0" w:line="240" w:lineRule="auto"/>
        <w:ind w:left="567" w:firstLine="567"/>
        <w:jc w:val="both"/>
        <w:rPr>
          <w:rFonts w:ascii="Times New Roman" w:hAnsi="Times New Roman" w:cs="Times New Roman"/>
          <w:sz w:val="28"/>
          <w:szCs w:val="28"/>
        </w:rPr>
      </w:pPr>
      <w:r w:rsidRPr="00FB4748">
        <w:rPr>
          <w:rFonts w:ascii="Times New Roman" w:hAnsi="Times New Roman" w:cs="Times New Roman"/>
          <w:sz w:val="28"/>
          <w:szCs w:val="28"/>
        </w:rPr>
        <w:t xml:space="preserve"> По итогам освоения Программы применительно к этапам спортивной подготовки </w:t>
      </w:r>
      <w:r w:rsidRPr="00FB4748">
        <w:rPr>
          <w:rFonts w:ascii="Times New Roman" w:hAnsi="Times New Roman" w:cs="Times New Roman"/>
          <w:bCs/>
          <w:sz w:val="28"/>
          <w:szCs w:val="28"/>
        </w:rPr>
        <w:t>лицу, п</w:t>
      </w:r>
      <w:r w:rsidR="004E102C">
        <w:rPr>
          <w:rFonts w:ascii="Times New Roman" w:hAnsi="Times New Roman" w:cs="Times New Roman"/>
          <w:bCs/>
          <w:sz w:val="28"/>
          <w:szCs w:val="28"/>
        </w:rPr>
        <w:t xml:space="preserve">роходящему </w:t>
      </w:r>
      <w:proofErr w:type="gramStart"/>
      <w:r w:rsidR="004E102C">
        <w:rPr>
          <w:rFonts w:ascii="Times New Roman" w:hAnsi="Times New Roman" w:cs="Times New Roman"/>
          <w:bCs/>
          <w:sz w:val="28"/>
          <w:szCs w:val="28"/>
        </w:rPr>
        <w:t xml:space="preserve">обучение </w:t>
      </w:r>
      <w:r w:rsidRPr="00FB4748">
        <w:rPr>
          <w:rFonts w:ascii="Times New Roman" w:hAnsi="Times New Roman" w:cs="Times New Roman"/>
          <w:bCs/>
          <w:sz w:val="28"/>
          <w:szCs w:val="28"/>
        </w:rPr>
        <w:t xml:space="preserve"> (</w:t>
      </w:r>
      <w:proofErr w:type="gramEnd"/>
      <w:r w:rsidRPr="00FB4748">
        <w:rPr>
          <w:rFonts w:ascii="Times New Roman" w:hAnsi="Times New Roman" w:cs="Times New Roman"/>
          <w:bCs/>
          <w:sz w:val="28"/>
          <w:szCs w:val="28"/>
        </w:rPr>
        <w:t xml:space="preserve">далее – обучающийся), необходимо выполнить следующие </w:t>
      </w:r>
      <w:r w:rsidRPr="00FB4748">
        <w:rPr>
          <w:rFonts w:ascii="Times New Roman" w:hAnsi="Times New Roman" w:cs="Times New Roman"/>
          <w:sz w:val="28"/>
          <w:szCs w:val="28"/>
        </w:rPr>
        <w:t>требования к результатам прохождения Программы, в том числе, к уча</w:t>
      </w:r>
      <w:r w:rsidR="004E102C">
        <w:rPr>
          <w:rFonts w:ascii="Times New Roman" w:hAnsi="Times New Roman" w:cs="Times New Roman"/>
          <w:sz w:val="28"/>
          <w:szCs w:val="28"/>
        </w:rPr>
        <w:t>стию в спортивных соревнованиях.</w:t>
      </w:r>
    </w:p>
    <w:p w14:paraId="0F66AD39" w14:textId="1A199F3F" w:rsidR="0037531D" w:rsidRPr="00FB4748" w:rsidRDefault="004E102C" w:rsidP="004E102C">
      <w:pPr>
        <w:pStyle w:val="af6"/>
        <w:tabs>
          <w:tab w:val="left" w:pos="1276"/>
        </w:tabs>
        <w:spacing w:after="0" w:line="240" w:lineRule="auto"/>
        <w:ind w:left="567" w:firstLine="567"/>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 xml:space="preserve"> На этапе начальной подготовки:</w:t>
      </w:r>
    </w:p>
    <w:p w14:paraId="71101CA6" w14:textId="0A871CB0" w:rsidR="0037531D" w:rsidRPr="00FB4748" w:rsidRDefault="004E102C" w:rsidP="004E102C">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изучить основы безопасного поведения при занятиях спортом;</w:t>
      </w:r>
    </w:p>
    <w:p w14:paraId="12280E4F" w14:textId="7C642FC0" w:rsidR="0037531D" w:rsidRPr="00FB4748" w:rsidRDefault="004E102C" w:rsidP="004E102C">
      <w:pPr>
        <w:widowControl w:val="0"/>
        <w:spacing w:after="0" w:line="240" w:lineRule="auto"/>
        <w:ind w:left="567"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повысить уровень физической подготовленности;</w:t>
      </w:r>
    </w:p>
    <w:p w14:paraId="25B9A5DF" w14:textId="2A88D236" w:rsidR="0037531D" w:rsidRPr="00FB4748" w:rsidRDefault="004E102C" w:rsidP="004E102C">
      <w:pPr>
        <w:pStyle w:val="ConsPlusNormal"/>
        <w:spacing w:after="160"/>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овладеть основами техники вида спорта «спортивное ориентирование»;</w:t>
      </w:r>
    </w:p>
    <w:p w14:paraId="003EE8C6" w14:textId="5DF52606" w:rsidR="00E279F1" w:rsidRPr="00FB4748" w:rsidRDefault="004E102C" w:rsidP="004E102C">
      <w:pPr>
        <w:pStyle w:val="ConsPlusNormal"/>
        <w:spacing w:after="160"/>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279F1" w:rsidRPr="00FB4748">
        <w:rPr>
          <w:rFonts w:ascii="Times New Roman" w:hAnsi="Times New Roman" w:cs="Times New Roman"/>
          <w:sz w:val="28"/>
          <w:szCs w:val="28"/>
        </w:rPr>
        <w:t>изучить правила безопасности при занятиях видом спорта «спортивное ориентирование»;</w:t>
      </w:r>
    </w:p>
    <w:p w14:paraId="5E1D2630" w14:textId="20C0AE2A" w:rsidR="0037531D" w:rsidRPr="00FB4748" w:rsidRDefault="004E102C" w:rsidP="004E102C">
      <w:pPr>
        <w:pStyle w:val="ConsPlusNormal"/>
        <w:spacing w:after="160"/>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получить общие знания об антидопинговых правилах;</w:t>
      </w:r>
    </w:p>
    <w:p w14:paraId="1F4EF8E6" w14:textId="1AE65003" w:rsidR="0037531D" w:rsidRPr="00FB4748" w:rsidRDefault="004E102C" w:rsidP="004E102C">
      <w:pPr>
        <w:pStyle w:val="ConsPlusNormal"/>
        <w:ind w:left="567" w:firstLine="567"/>
        <w:contextualSpacing/>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соблюдать антидопинговые правила;</w:t>
      </w:r>
    </w:p>
    <w:p w14:paraId="33AF53E4" w14:textId="109832E6" w:rsidR="0037531D" w:rsidRPr="00FB4748" w:rsidRDefault="004E102C" w:rsidP="004E102C">
      <w:pPr>
        <w:spacing w:after="0" w:line="240" w:lineRule="auto"/>
        <w:ind w:left="567" w:right="20" w:firstLine="567"/>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 xml:space="preserve">принять участие в официальных спортивных соревнованиях, начиная </w:t>
      </w:r>
      <w:r w:rsidR="00216C2C" w:rsidRPr="00FB4748">
        <w:rPr>
          <w:rFonts w:ascii="Times New Roman" w:hAnsi="Times New Roman" w:cs="Times New Roman"/>
          <w:sz w:val="28"/>
          <w:szCs w:val="28"/>
        </w:rPr>
        <w:br/>
        <w:t>со второго года;</w:t>
      </w:r>
    </w:p>
    <w:p w14:paraId="68321E7A" w14:textId="39E550AF" w:rsidR="0037531D" w:rsidRPr="00FB4748" w:rsidRDefault="004E102C" w:rsidP="004E102C">
      <w:pPr>
        <w:spacing w:after="0" w:line="240" w:lineRule="auto"/>
        <w:ind w:left="567" w:firstLine="567"/>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ежегодно выполнять контрольно-переводные нормативы (испытания)</w:t>
      </w:r>
      <w:r w:rsidR="00216C2C" w:rsidRPr="00FB4748">
        <w:rPr>
          <w:rFonts w:ascii="Times New Roman" w:hAnsi="Times New Roman" w:cs="Times New Roman"/>
          <w:sz w:val="28"/>
          <w:szCs w:val="28"/>
        </w:rPr>
        <w:br/>
        <w:t>по видам спортивной подготовки;</w:t>
      </w:r>
    </w:p>
    <w:p w14:paraId="65C8278D" w14:textId="2D552D15" w:rsidR="0037531D" w:rsidRPr="00FB4748" w:rsidRDefault="004E102C" w:rsidP="004E102C">
      <w:pPr>
        <w:spacing w:after="0" w:line="240" w:lineRule="auto"/>
        <w:ind w:left="567" w:firstLine="567"/>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учебно-тренировочный этап (этап спортивной специализации).</w:t>
      </w:r>
    </w:p>
    <w:p w14:paraId="4AA24861" w14:textId="0E5426D5" w:rsidR="0037531D" w:rsidRPr="00FB4748" w:rsidRDefault="00216C2C" w:rsidP="004E102C">
      <w:pPr>
        <w:widowControl w:val="0"/>
        <w:spacing w:after="0" w:line="240" w:lineRule="auto"/>
        <w:ind w:left="567" w:firstLine="567"/>
        <w:contextualSpacing/>
        <w:jc w:val="both"/>
      </w:pPr>
      <w:r w:rsidRPr="00FB4748">
        <w:rPr>
          <w:rFonts w:ascii="Times New Roman" w:hAnsi="Times New Roman" w:cs="Times New Roman"/>
          <w:sz w:val="28"/>
          <w:szCs w:val="28"/>
        </w:rPr>
        <w:t> На учебно-тренировочном этапе (этапе спортивной специализации):</w:t>
      </w:r>
    </w:p>
    <w:p w14:paraId="4EBF8A41" w14:textId="4D6264D6" w:rsidR="0037531D" w:rsidRPr="00FB4748" w:rsidRDefault="004E102C" w:rsidP="004E102C">
      <w:pPr>
        <w:spacing w:after="0" w:line="240" w:lineRule="auto"/>
        <w:ind w:left="567" w:firstLine="567"/>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повышать уровень физической, технической, тактической, теоретической</w:t>
      </w:r>
      <w:r w:rsidR="00216C2C" w:rsidRPr="00FB4748">
        <w:rPr>
          <w:rFonts w:ascii="Times New Roman" w:hAnsi="Times New Roman" w:cs="Times New Roman"/>
          <w:sz w:val="28"/>
          <w:szCs w:val="28"/>
        </w:rPr>
        <w:br/>
        <w:t>и психологической подготовленности;</w:t>
      </w:r>
    </w:p>
    <w:p w14:paraId="2527B15D" w14:textId="52C34D11" w:rsidR="0037531D" w:rsidRPr="00FB4748" w:rsidRDefault="004E102C" w:rsidP="004E102C">
      <w:pPr>
        <w:spacing w:after="0" w:line="240" w:lineRule="auto"/>
        <w:ind w:left="567" w:firstLine="567"/>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изучить правила безопасности при занятиях видом спорта «спортивное ориентирование» и успешно применять их в ходе проведения учебно-тренировочных занятий и участия в спортивных соревнованиях;</w:t>
      </w:r>
    </w:p>
    <w:p w14:paraId="7ECBF6C7" w14:textId="29707186" w:rsidR="0037531D" w:rsidRPr="00FB4748" w:rsidRDefault="004E102C" w:rsidP="004E102C">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соблюдать режим учебно-тренировочных занятий;</w:t>
      </w:r>
    </w:p>
    <w:p w14:paraId="71C720C2" w14:textId="59BFEE2E" w:rsidR="0037531D" w:rsidRPr="00FB4748" w:rsidRDefault="004E102C" w:rsidP="004E102C">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 xml:space="preserve">изучить основные методы </w:t>
      </w:r>
      <w:proofErr w:type="spellStart"/>
      <w:r w:rsidR="00216C2C" w:rsidRPr="00FB4748">
        <w:rPr>
          <w:rFonts w:ascii="Times New Roman" w:hAnsi="Times New Roman" w:cs="Times New Roman"/>
          <w:sz w:val="28"/>
          <w:szCs w:val="28"/>
        </w:rPr>
        <w:t>саморегуляции</w:t>
      </w:r>
      <w:proofErr w:type="spellEnd"/>
      <w:r w:rsidR="00216C2C" w:rsidRPr="00FB4748">
        <w:rPr>
          <w:rFonts w:ascii="Times New Roman" w:hAnsi="Times New Roman" w:cs="Times New Roman"/>
          <w:sz w:val="28"/>
          <w:szCs w:val="28"/>
        </w:rPr>
        <w:t xml:space="preserve"> и самоконтроля;</w:t>
      </w:r>
    </w:p>
    <w:p w14:paraId="7F40A50A" w14:textId="33214602" w:rsidR="0037531D" w:rsidRPr="00FB4748" w:rsidRDefault="004E102C" w:rsidP="004E102C">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овладеть общими теоретическими</w:t>
      </w:r>
      <w:r w:rsidR="00216C2C" w:rsidRPr="00FB4748">
        <w:rPr>
          <w:rFonts w:cs="Times New Roman"/>
          <w:sz w:val="24"/>
          <w:szCs w:val="24"/>
        </w:rPr>
        <w:t xml:space="preserve"> </w:t>
      </w:r>
      <w:r w:rsidR="00216C2C" w:rsidRPr="00FB4748">
        <w:rPr>
          <w:rFonts w:ascii="Times New Roman" w:hAnsi="Times New Roman" w:cs="Times New Roman"/>
          <w:sz w:val="28"/>
          <w:szCs w:val="28"/>
        </w:rPr>
        <w:t>знаниями о правилах вида спорта «спортивное ориентирование»;</w:t>
      </w:r>
    </w:p>
    <w:p w14:paraId="6E08667E" w14:textId="1E8798C4" w:rsidR="0037531D" w:rsidRPr="00FB4748" w:rsidRDefault="004E102C" w:rsidP="004E102C">
      <w:pPr>
        <w:spacing w:after="0" w:line="240" w:lineRule="auto"/>
        <w:ind w:left="567" w:firstLine="567"/>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изучить антидопинговые правила;</w:t>
      </w:r>
    </w:p>
    <w:p w14:paraId="5350E556" w14:textId="52FC491B" w:rsidR="0037531D" w:rsidRPr="00FB4748" w:rsidRDefault="004E102C" w:rsidP="004E102C">
      <w:pPr>
        <w:pStyle w:val="ConsPlusNormal"/>
        <w:spacing w:after="160"/>
        <w:ind w:left="567" w:firstLine="567"/>
        <w:contextualSpacing/>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соблюдать антидопинговые правила и не иметь их нарушений;</w:t>
      </w:r>
    </w:p>
    <w:p w14:paraId="617AEDEE" w14:textId="338D699A" w:rsidR="0037531D" w:rsidRPr="00FB4748" w:rsidRDefault="004E102C" w:rsidP="004E102C">
      <w:pPr>
        <w:pStyle w:val="ConsPlusNormal"/>
        <w:ind w:left="567" w:firstLine="567"/>
        <w:contextualSpacing/>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ежегодно выполнять контрольно-переводные нормативы (испытания)</w:t>
      </w:r>
      <w:r w:rsidR="00216C2C" w:rsidRPr="00FB4748">
        <w:rPr>
          <w:rFonts w:ascii="Times New Roman" w:hAnsi="Times New Roman" w:cs="Times New Roman"/>
          <w:sz w:val="28"/>
          <w:szCs w:val="28"/>
        </w:rPr>
        <w:br/>
        <w:t>по видам спортивной подготовки;</w:t>
      </w:r>
    </w:p>
    <w:p w14:paraId="4F1DE81F" w14:textId="7F9A0CBD" w:rsidR="00CB24F5" w:rsidRPr="00E608DA" w:rsidRDefault="004E102C" w:rsidP="004E102C">
      <w:pPr>
        <w:spacing w:after="0" w:line="240" w:lineRule="auto"/>
        <w:ind w:left="567" w:right="20" w:firstLine="567"/>
        <w:contextualSpacing/>
        <w:jc w:val="both"/>
      </w:pPr>
      <w:r>
        <w:rPr>
          <w:rFonts w:ascii="Times New Roman" w:hAnsi="Times New Roman" w:cs="Times New Roman"/>
          <w:sz w:val="28"/>
          <w:szCs w:val="28"/>
        </w:rPr>
        <w:t xml:space="preserve">- </w:t>
      </w:r>
      <w:r w:rsidR="00CB24F5" w:rsidRPr="00E608DA">
        <w:rPr>
          <w:rFonts w:ascii="Times New Roman" w:hAnsi="Times New Roman" w:cs="Times New Roman"/>
          <w:sz w:val="28"/>
          <w:szCs w:val="28"/>
        </w:rPr>
        <w:t>принимать участие в официальных спортивных соревнованиях не ниже уровня спортивных соревнований муниципального образования на первом</w:t>
      </w:r>
      <w:r w:rsidR="00CB24F5">
        <w:rPr>
          <w:rFonts w:ascii="Times New Roman" w:hAnsi="Times New Roman" w:cs="Times New Roman"/>
          <w:sz w:val="28"/>
          <w:szCs w:val="28"/>
        </w:rPr>
        <w:t>,</w:t>
      </w:r>
      <w:r w:rsidR="00CB24F5" w:rsidRPr="00E608DA">
        <w:rPr>
          <w:rFonts w:ascii="Times New Roman" w:hAnsi="Times New Roman" w:cs="Times New Roman"/>
          <w:sz w:val="28"/>
          <w:szCs w:val="28"/>
        </w:rPr>
        <w:t xml:space="preserve"> втором </w:t>
      </w:r>
      <w:r w:rsidR="00CB24F5">
        <w:rPr>
          <w:rFonts w:ascii="Times New Roman" w:hAnsi="Times New Roman" w:cs="Times New Roman"/>
          <w:sz w:val="28"/>
          <w:szCs w:val="28"/>
        </w:rPr>
        <w:t xml:space="preserve">и третьем </w:t>
      </w:r>
      <w:r w:rsidR="00CB24F5" w:rsidRPr="00E608DA">
        <w:rPr>
          <w:rFonts w:ascii="Times New Roman" w:hAnsi="Times New Roman" w:cs="Times New Roman"/>
          <w:sz w:val="28"/>
          <w:szCs w:val="28"/>
        </w:rPr>
        <w:t>году;</w:t>
      </w:r>
    </w:p>
    <w:p w14:paraId="495EBAD0" w14:textId="53E79E01" w:rsidR="00CB24F5" w:rsidRPr="00E608DA" w:rsidRDefault="004E102C" w:rsidP="004E102C">
      <w:pPr>
        <w:spacing w:after="0" w:line="240" w:lineRule="auto"/>
        <w:ind w:left="567" w:right="20" w:firstLine="567"/>
        <w:contextualSpacing/>
        <w:jc w:val="both"/>
      </w:pPr>
      <w:r>
        <w:rPr>
          <w:rFonts w:ascii="Times New Roman" w:hAnsi="Times New Roman" w:cs="Times New Roman"/>
          <w:sz w:val="28"/>
          <w:szCs w:val="28"/>
        </w:rPr>
        <w:t xml:space="preserve">- </w:t>
      </w:r>
      <w:r w:rsidR="00CB24F5" w:rsidRPr="00E608DA">
        <w:rPr>
          <w:rFonts w:ascii="Times New Roman" w:hAnsi="Times New Roman" w:cs="Times New Roman"/>
          <w:sz w:val="28"/>
          <w:szCs w:val="28"/>
        </w:rPr>
        <w:t xml:space="preserve">принимать участие в официальных спортивных соревнованиях не ниже уровня спортивных соревнований субъекта Российской Федерации, начиная </w:t>
      </w:r>
      <w:r w:rsidR="00CB24F5">
        <w:rPr>
          <w:rFonts w:ascii="Times New Roman" w:hAnsi="Times New Roman" w:cs="Times New Roman"/>
          <w:sz w:val="28"/>
          <w:szCs w:val="28"/>
        </w:rPr>
        <w:br/>
      </w:r>
      <w:r w:rsidR="00CB24F5" w:rsidRPr="00E608DA">
        <w:rPr>
          <w:rFonts w:ascii="Times New Roman" w:hAnsi="Times New Roman" w:cs="Times New Roman"/>
          <w:sz w:val="28"/>
          <w:szCs w:val="28"/>
        </w:rPr>
        <w:t xml:space="preserve">с </w:t>
      </w:r>
      <w:r w:rsidR="00CB24F5">
        <w:rPr>
          <w:rFonts w:ascii="Times New Roman" w:hAnsi="Times New Roman" w:cs="Times New Roman"/>
          <w:sz w:val="28"/>
          <w:szCs w:val="28"/>
        </w:rPr>
        <w:t>четвертого</w:t>
      </w:r>
      <w:r w:rsidR="00CB24F5" w:rsidRPr="00E608DA">
        <w:rPr>
          <w:rFonts w:ascii="Times New Roman" w:hAnsi="Times New Roman" w:cs="Times New Roman"/>
          <w:sz w:val="28"/>
          <w:szCs w:val="28"/>
        </w:rPr>
        <w:t xml:space="preserve"> года;</w:t>
      </w:r>
    </w:p>
    <w:p w14:paraId="784AA99A" w14:textId="77A56334" w:rsidR="0037531D" w:rsidRPr="00FB4748" w:rsidRDefault="004E102C" w:rsidP="004E102C">
      <w:pPr>
        <w:pStyle w:val="ConsPlusNormal"/>
        <w:spacing w:after="160"/>
        <w:ind w:left="567" w:firstLine="567"/>
        <w:contextualSpacing/>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6359721A" w14:textId="0D361240" w:rsidR="0037531D" w:rsidRPr="00FB4748" w:rsidRDefault="00216C2C" w:rsidP="004E102C">
      <w:pPr>
        <w:pStyle w:val="ConsPlusNormal"/>
        <w:ind w:left="567" w:firstLine="567"/>
        <w:contextualSpacing/>
        <w:jc w:val="both"/>
      </w:pPr>
      <w:r w:rsidRPr="00FB4748">
        <w:rPr>
          <w:rFonts w:ascii="Times New Roman" w:hAnsi="Times New Roman" w:cs="Times New Roman"/>
          <w:sz w:val="28"/>
          <w:szCs w:val="28"/>
        </w:rPr>
        <w:lastRenderedPageBreak/>
        <w:t> На этапе совершенствования спортивного мастерства:</w:t>
      </w:r>
    </w:p>
    <w:p w14:paraId="797B44B4" w14:textId="6E66D852" w:rsidR="0037531D" w:rsidRPr="00FB4748" w:rsidRDefault="004E102C" w:rsidP="004E102C">
      <w:pPr>
        <w:widowControl w:val="0"/>
        <w:spacing w:after="0" w:line="240" w:lineRule="auto"/>
        <w:ind w:left="567" w:firstLine="567"/>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повышать уровень физической, технической, тактической, теоретической</w:t>
      </w:r>
      <w:r w:rsidR="00216C2C" w:rsidRPr="00FB4748">
        <w:rPr>
          <w:rFonts w:ascii="Times New Roman" w:hAnsi="Times New Roman" w:cs="Times New Roman"/>
          <w:sz w:val="28"/>
          <w:szCs w:val="28"/>
        </w:rPr>
        <w:br/>
        <w:t>и психологической подготовленности;</w:t>
      </w:r>
    </w:p>
    <w:p w14:paraId="0907B7DD" w14:textId="20D6E5FE" w:rsidR="0037531D" w:rsidRPr="00FB4748" w:rsidRDefault="004E102C" w:rsidP="004E102C">
      <w:pPr>
        <w:spacing w:after="0"/>
        <w:ind w:left="567" w:firstLine="567"/>
        <w:jc w:val="both"/>
        <w:rPr>
          <w:rFonts w:ascii="Times New Roman" w:hAnsi="Times New Roman"/>
          <w:sz w:val="28"/>
          <w:szCs w:val="28"/>
        </w:rPr>
      </w:pPr>
      <w:r>
        <w:rPr>
          <w:rFonts w:ascii="Times New Roman" w:hAnsi="Times New Roman"/>
          <w:sz w:val="28"/>
          <w:szCs w:val="28"/>
        </w:rPr>
        <w:t xml:space="preserve">- </w:t>
      </w:r>
      <w:r w:rsidR="00216C2C" w:rsidRPr="00FB4748">
        <w:rPr>
          <w:rFonts w:ascii="Times New Roman" w:hAnsi="Times New Roman"/>
          <w:sz w:val="28"/>
          <w:szCs w:val="28"/>
        </w:rPr>
        <w:t xml:space="preserve">соблюдать режим учебно-тренировочных занятий (включая </w:t>
      </w:r>
      <w:r>
        <w:rPr>
          <w:rFonts w:ascii="Times New Roman" w:hAnsi="Times New Roman"/>
          <w:sz w:val="28"/>
          <w:szCs w:val="28"/>
        </w:rPr>
        <w:t>са</w:t>
      </w:r>
      <w:r w:rsidR="00216C2C" w:rsidRPr="00FB4748">
        <w:rPr>
          <w:rFonts w:ascii="Times New Roman" w:hAnsi="Times New Roman"/>
          <w:sz w:val="28"/>
          <w:szCs w:val="28"/>
        </w:rPr>
        <w:t>мостоятельную подготовку), спортивных мероприятий, восстановления и питания;</w:t>
      </w:r>
    </w:p>
    <w:p w14:paraId="0825402D" w14:textId="6F41F2E0" w:rsidR="0037531D" w:rsidRPr="00FB4748" w:rsidRDefault="004E102C" w:rsidP="004E102C">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приобрести знания и навыки оказания первой доврачебной помощи;</w:t>
      </w:r>
    </w:p>
    <w:p w14:paraId="181BBC3E" w14:textId="500F6C7B" w:rsidR="0037531D" w:rsidRPr="00FB4748" w:rsidRDefault="004E102C" w:rsidP="004E102C">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овладеть теоретическими</w:t>
      </w:r>
      <w:r w:rsidR="00216C2C" w:rsidRPr="00FB4748">
        <w:rPr>
          <w:rFonts w:cs="Times New Roman"/>
          <w:sz w:val="24"/>
          <w:szCs w:val="24"/>
        </w:rPr>
        <w:t xml:space="preserve"> </w:t>
      </w:r>
      <w:r w:rsidR="00216C2C" w:rsidRPr="00FB4748">
        <w:rPr>
          <w:rFonts w:ascii="Times New Roman" w:hAnsi="Times New Roman" w:cs="Times New Roman"/>
          <w:sz w:val="28"/>
          <w:szCs w:val="28"/>
        </w:rPr>
        <w:t>знаниями о правилах вида спорта «спортивное ориентирование»;</w:t>
      </w:r>
    </w:p>
    <w:p w14:paraId="7B114B58" w14:textId="7AC17888" w:rsidR="0037531D" w:rsidRPr="00FB4748" w:rsidRDefault="004E102C" w:rsidP="004E102C">
      <w:pPr>
        <w:pStyle w:val="ConsPlusNormal"/>
        <w:spacing w:after="160"/>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выполнить план индивидуальной подготовки;</w:t>
      </w:r>
    </w:p>
    <w:p w14:paraId="61847158" w14:textId="6B39EF0B" w:rsidR="0037531D" w:rsidRPr="00FB4748" w:rsidRDefault="004E102C" w:rsidP="004E102C">
      <w:pPr>
        <w:pStyle w:val="ConsPlusNormal"/>
        <w:spacing w:after="160"/>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закрепить и углубить знания антидопинговых правил;</w:t>
      </w:r>
    </w:p>
    <w:p w14:paraId="30FD18E8" w14:textId="289459BB" w:rsidR="0037531D" w:rsidRPr="00FB4748" w:rsidRDefault="004E102C" w:rsidP="004E102C">
      <w:pPr>
        <w:pStyle w:val="ConsPlusNormal"/>
        <w:ind w:left="567" w:firstLine="567"/>
        <w:contextualSpacing/>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соблюдать антидопинговые правила и не иметь их нарушений;</w:t>
      </w:r>
    </w:p>
    <w:p w14:paraId="78B1513F" w14:textId="5E432197" w:rsidR="0037531D" w:rsidRPr="00FB4748" w:rsidRDefault="004E102C" w:rsidP="004E102C">
      <w:pPr>
        <w:spacing w:after="0" w:line="240" w:lineRule="auto"/>
        <w:ind w:left="567" w:firstLine="567"/>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ежегодно выполнять контрольно-переводные нормативы (испытания)</w:t>
      </w:r>
      <w:r w:rsidR="00216C2C" w:rsidRPr="00FB4748">
        <w:rPr>
          <w:rFonts w:ascii="Times New Roman" w:hAnsi="Times New Roman" w:cs="Times New Roman"/>
          <w:sz w:val="28"/>
          <w:szCs w:val="28"/>
        </w:rPr>
        <w:br/>
        <w:t>по видам спортивной подготовки;</w:t>
      </w:r>
    </w:p>
    <w:p w14:paraId="4586DD57" w14:textId="506C82B5" w:rsidR="0037531D" w:rsidRPr="00FB4748" w:rsidRDefault="004E102C" w:rsidP="004E102C">
      <w:pPr>
        <w:widowControl w:val="0"/>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14:paraId="41443A19" w14:textId="6DDF4653" w:rsidR="004736B4" w:rsidRPr="00FB4748" w:rsidRDefault="004E102C" w:rsidP="004E102C">
      <w:pPr>
        <w:widowControl w:val="0"/>
        <w:autoSpaceDE w:val="0"/>
        <w:spacing w:after="0" w:line="240" w:lineRule="auto"/>
        <w:ind w:left="567"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736B4" w:rsidRPr="00FB4748">
        <w:rPr>
          <w:rFonts w:ascii="Times New Roman" w:eastAsia="Calibri"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14:paraId="329EF4A7" w14:textId="2999BF90" w:rsidR="00FB4748" w:rsidRPr="00FB4748" w:rsidRDefault="004E102C" w:rsidP="004E102C">
      <w:pPr>
        <w:pStyle w:val="ConsPlusNormal"/>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 xml:space="preserve">принимать участие в официальных спортивных </w:t>
      </w:r>
      <w:bookmarkStart w:id="1" w:name="_Hlk116552082"/>
      <w:r w:rsidR="00FB4748" w:rsidRPr="00FB4748">
        <w:rPr>
          <w:rFonts w:ascii="Times New Roman" w:hAnsi="Times New Roman" w:cs="Times New Roman"/>
          <w:sz w:val="28"/>
          <w:szCs w:val="28"/>
        </w:rPr>
        <w:t xml:space="preserve">соревнованиях </w:t>
      </w:r>
      <w:bookmarkStart w:id="2" w:name="_Hlk116550235"/>
      <w:bookmarkStart w:id="3" w:name="_Hlk116550804"/>
      <w:r w:rsidR="00FB4748" w:rsidRPr="00FB4748">
        <w:rPr>
          <w:rFonts w:ascii="Times New Roman" w:hAnsi="Times New Roman" w:cs="Times New Roman"/>
          <w:sz w:val="28"/>
          <w:szCs w:val="28"/>
        </w:rPr>
        <w:t>не ниже уровня межрегиональных спортивных соревнований</w:t>
      </w:r>
      <w:bookmarkEnd w:id="2"/>
      <w:r w:rsidR="00FB4748" w:rsidRPr="00FB4748">
        <w:rPr>
          <w:rFonts w:ascii="Times New Roman" w:hAnsi="Times New Roman" w:cs="Times New Roman"/>
          <w:sz w:val="28"/>
          <w:szCs w:val="28"/>
        </w:rPr>
        <w:t>;</w:t>
      </w:r>
    </w:p>
    <w:bookmarkEnd w:id="1"/>
    <w:bookmarkEnd w:id="3"/>
    <w:p w14:paraId="7D91D1E9" w14:textId="0A56AFE3" w:rsidR="0037531D" w:rsidRPr="00FB4748" w:rsidRDefault="004E102C" w:rsidP="004E102C">
      <w:pPr>
        <w:pStyle w:val="ConsPlusNormal"/>
        <w:ind w:left="567" w:firstLine="567"/>
        <w:contextualSpacing/>
        <w:jc w:val="both"/>
      </w:pPr>
      <w:r>
        <w:rPr>
          <w:rFonts w:ascii="Times New Roman" w:hAnsi="Times New Roman" w:cs="Times New Roman"/>
          <w:sz w:val="28"/>
          <w:szCs w:val="28"/>
        </w:rPr>
        <w:t xml:space="preserve">- </w:t>
      </w:r>
      <w:r w:rsidR="00216C2C" w:rsidRPr="00FB4748">
        <w:rPr>
          <w:rFonts w:ascii="Times New Roman" w:hAnsi="Times New Roman" w:cs="Times New Roman"/>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14:paraId="102B2C6A" w14:textId="3AA65043" w:rsidR="0037531D" w:rsidRPr="00FB4748" w:rsidRDefault="00216C2C" w:rsidP="0034064B">
      <w:pPr>
        <w:pStyle w:val="af6"/>
        <w:tabs>
          <w:tab w:val="left" w:pos="567"/>
          <w:tab w:val="left" w:pos="1276"/>
        </w:tabs>
        <w:spacing w:after="0" w:line="240" w:lineRule="auto"/>
        <w:ind w:left="567" w:firstLine="993"/>
        <w:jc w:val="both"/>
      </w:pPr>
      <w:r w:rsidRPr="00FB4748">
        <w:rPr>
          <w:rFonts w:ascii="Times New Roman" w:hAnsi="Times New Roman" w:cs="Times New Roman"/>
          <w:sz w:val="28"/>
          <w:szCs w:val="28"/>
        </w:rPr>
        <w:t xml:space="preserve"> Оценка результатов освоения Программы </w:t>
      </w:r>
      <w:r w:rsidRPr="00FB4748">
        <w:rPr>
          <w:rFonts w:ascii="Times New Roman" w:hAnsi="Times New Roman" w:cs="Times New Roman"/>
          <w:color w:val="000000"/>
          <w:sz w:val="28"/>
          <w:szCs w:val="28"/>
          <w:shd w:val="clear" w:color="auto" w:fill="FFFFFF"/>
        </w:rPr>
        <w:t xml:space="preserve">сопровождается аттестацией обучающихся, проводимой организацией, реализующей Программу, на основе разработанных </w:t>
      </w:r>
      <w:r w:rsidRPr="00FB4748">
        <w:rPr>
          <w:rFonts w:ascii="Times New Roman" w:hAnsi="Times New Roman" w:cs="Times New Roman"/>
          <w:sz w:val="28"/>
          <w:szCs w:val="28"/>
        </w:rPr>
        <w:t>комплексов контрольных упражнений, перечня тестов</w:t>
      </w:r>
      <w:r w:rsidRPr="00FB4748">
        <w:rPr>
          <w:rFonts w:ascii="Times New Roman" w:hAnsi="Times New Roman" w:cs="Times New Roman"/>
          <w:sz w:val="28"/>
          <w:szCs w:val="28"/>
        </w:rPr>
        <w:br/>
        <w:t xml:space="preserve">и (или) вопросов по видам подготовки, не связанным с физическими нагрузками (далее – тесты), а также с учетом результатов </w:t>
      </w:r>
      <w:proofErr w:type="gramStart"/>
      <w:r w:rsidRPr="00FB4748">
        <w:rPr>
          <w:rFonts w:ascii="Times New Roman" w:hAnsi="Times New Roman" w:cs="Times New Roman"/>
          <w:sz w:val="28"/>
          <w:szCs w:val="28"/>
        </w:rPr>
        <w:t>участия</w:t>
      </w:r>
      <w:proofErr w:type="gramEnd"/>
      <w:r w:rsidRPr="00FB4748">
        <w:rPr>
          <w:rFonts w:ascii="Times New Roman" w:hAnsi="Times New Roman" w:cs="Times New Roman"/>
          <w:sz w:val="28"/>
          <w:szCs w:val="28"/>
        </w:rPr>
        <w:t xml:space="preserve"> обучающегося в спортивных соревнованиях и достижения им соответствующего уровня спортивной квалификации.</w:t>
      </w:r>
    </w:p>
    <w:p w14:paraId="632800D7" w14:textId="4F69C8B5" w:rsidR="0037531D" w:rsidRPr="00FB4748" w:rsidRDefault="00216C2C" w:rsidP="0034064B">
      <w:pPr>
        <w:pStyle w:val="af6"/>
        <w:tabs>
          <w:tab w:val="left" w:pos="567"/>
          <w:tab w:val="left" w:pos="1276"/>
        </w:tabs>
        <w:spacing w:after="0" w:line="240" w:lineRule="auto"/>
        <w:ind w:left="567" w:firstLine="993"/>
        <w:jc w:val="both"/>
        <w:rPr>
          <w:rFonts w:ascii="Times New Roman" w:hAnsi="Times New Roman" w:cs="Times New Roman"/>
          <w:sz w:val="28"/>
          <w:szCs w:val="28"/>
        </w:rPr>
      </w:pPr>
      <w:r w:rsidRPr="00FB4748">
        <w:rPr>
          <w:rFonts w:ascii="Times New Roman" w:hAnsi="Times New Roman" w:cs="Times New Roman"/>
          <w:sz w:val="28"/>
          <w:szCs w:val="28"/>
        </w:rPr>
        <w:t xml:space="preserve"> Контрольные и контрольно-переводные нормативы (испытания)</w:t>
      </w:r>
      <w:r w:rsidRPr="00FB4748">
        <w:rPr>
          <w:rFonts w:ascii="Times New Roman" w:hAnsi="Times New Roman" w:cs="Times New Roman"/>
          <w:sz w:val="28"/>
          <w:szCs w:val="28"/>
        </w:rPr>
        <w:br/>
        <w:t>по видам спортивной подготовки и уровень спортивной квалификации обучающихся по годам и этапам спортивной подгот</w:t>
      </w:r>
      <w:r w:rsidR="004E102C">
        <w:rPr>
          <w:rFonts w:ascii="Times New Roman" w:hAnsi="Times New Roman" w:cs="Times New Roman"/>
          <w:sz w:val="28"/>
          <w:szCs w:val="28"/>
        </w:rPr>
        <w:t>овки в Приложении 4.</w:t>
      </w:r>
    </w:p>
    <w:p w14:paraId="10B511F3" w14:textId="77777777" w:rsidR="0037531D" w:rsidRPr="00FB4748" w:rsidRDefault="0037531D" w:rsidP="0034064B">
      <w:pPr>
        <w:spacing w:after="0" w:line="240" w:lineRule="auto"/>
        <w:ind w:left="567" w:right="-1" w:firstLine="993"/>
        <w:rPr>
          <w:rFonts w:ascii="Times New Roman" w:hAnsi="Times New Roman" w:cs="Times New Roman"/>
          <w:sz w:val="28"/>
          <w:szCs w:val="28"/>
        </w:rPr>
      </w:pPr>
    </w:p>
    <w:p w14:paraId="761EBC86" w14:textId="77777777" w:rsidR="0034064B" w:rsidRDefault="0034064B">
      <w:pPr>
        <w:spacing w:after="0" w:line="240" w:lineRule="auto"/>
        <w:jc w:val="center"/>
        <w:rPr>
          <w:rFonts w:ascii="Times New Roman" w:hAnsi="Times New Roman" w:cs="Times New Roman"/>
          <w:b/>
          <w:sz w:val="28"/>
          <w:szCs w:val="28"/>
        </w:rPr>
      </w:pPr>
    </w:p>
    <w:p w14:paraId="0D7E4297" w14:textId="284EB0B0" w:rsidR="0037531D" w:rsidRDefault="00216C2C" w:rsidP="005643DB">
      <w:pPr>
        <w:spacing w:after="0" w:line="240" w:lineRule="auto"/>
        <w:ind w:firstLine="567"/>
        <w:jc w:val="center"/>
        <w:rPr>
          <w:rFonts w:ascii="Times New Roman" w:eastAsia="Calibri" w:hAnsi="Times New Roman" w:cs="Times New Roman"/>
          <w:b/>
          <w:bCs/>
          <w:sz w:val="28"/>
          <w:szCs w:val="28"/>
        </w:rPr>
      </w:pPr>
      <w:r w:rsidRPr="00FB4748">
        <w:rPr>
          <w:rFonts w:ascii="Times New Roman" w:hAnsi="Times New Roman" w:cs="Times New Roman"/>
          <w:b/>
          <w:sz w:val="28"/>
          <w:szCs w:val="28"/>
        </w:rPr>
        <w:t xml:space="preserve">V. </w:t>
      </w:r>
      <w:r w:rsidRPr="00FB4748">
        <w:rPr>
          <w:rFonts w:ascii="Times New Roman" w:hAnsi="Times New Roman" w:cs="Times New Roman"/>
          <w:b/>
          <w:bCs/>
          <w:sz w:val="28"/>
          <w:szCs w:val="28"/>
        </w:rPr>
        <w:t xml:space="preserve">Рабочая программа </w:t>
      </w:r>
      <w:r w:rsidR="004736B4" w:rsidRPr="00FB4748">
        <w:rPr>
          <w:rFonts w:ascii="Times New Roman" w:eastAsia="Calibri" w:hAnsi="Times New Roman" w:cs="Times New Roman"/>
          <w:b/>
          <w:bCs/>
          <w:sz w:val="28"/>
          <w:szCs w:val="28"/>
        </w:rPr>
        <w:t>по вид</w:t>
      </w:r>
      <w:r w:rsidR="004E102C">
        <w:rPr>
          <w:rFonts w:ascii="Times New Roman" w:eastAsia="Calibri" w:hAnsi="Times New Roman" w:cs="Times New Roman"/>
          <w:b/>
          <w:bCs/>
          <w:sz w:val="28"/>
          <w:szCs w:val="28"/>
        </w:rPr>
        <w:t>у спорта «спортивное ориентирование»</w:t>
      </w:r>
    </w:p>
    <w:p w14:paraId="5FBAB787" w14:textId="77777777" w:rsidR="004E102C" w:rsidRDefault="004E102C">
      <w:pPr>
        <w:spacing w:after="0" w:line="240" w:lineRule="auto"/>
        <w:jc w:val="center"/>
        <w:rPr>
          <w:rFonts w:ascii="Times New Roman" w:eastAsia="Calibri" w:hAnsi="Times New Roman" w:cs="Times New Roman"/>
          <w:b/>
          <w:bCs/>
          <w:sz w:val="28"/>
          <w:szCs w:val="28"/>
        </w:rPr>
      </w:pPr>
    </w:p>
    <w:p w14:paraId="35C5F7D9" w14:textId="77777777" w:rsidR="004E102C" w:rsidRPr="0063624D" w:rsidRDefault="004E102C" w:rsidP="004E102C">
      <w:pPr>
        <w:spacing w:after="0" w:line="240" w:lineRule="auto"/>
        <w:ind w:left="567" w:firstLine="567"/>
        <w:jc w:val="both"/>
        <w:rPr>
          <w:rFonts w:ascii="Times New Roman" w:hAnsi="Times New Roman" w:cs="Times New Roman"/>
          <w:bCs/>
          <w:sz w:val="28"/>
          <w:szCs w:val="28"/>
        </w:rPr>
      </w:pPr>
      <w:r w:rsidRPr="0063624D">
        <w:rPr>
          <w:rFonts w:ascii="Times New Roman" w:hAnsi="Times New Roman" w:cs="Times New Roman"/>
          <w:bCs/>
          <w:sz w:val="28"/>
          <w:szCs w:val="28"/>
        </w:rPr>
        <w:t>Рабочая программа тренера-преподавателя составляется на каждый реализуемый этап спортивной подготовки на основании дополнительной образовательной программы с</w:t>
      </w:r>
      <w:r>
        <w:rPr>
          <w:rFonts w:ascii="Times New Roman" w:hAnsi="Times New Roman" w:cs="Times New Roman"/>
          <w:bCs/>
          <w:sz w:val="28"/>
          <w:szCs w:val="28"/>
        </w:rPr>
        <w:t>портивной подготовки по видам спорта, реализуемых в Учреждении</w:t>
      </w:r>
      <w:r w:rsidRPr="0063624D">
        <w:rPr>
          <w:rFonts w:ascii="Times New Roman" w:hAnsi="Times New Roman" w:cs="Times New Roman"/>
          <w:bCs/>
          <w:sz w:val="28"/>
          <w:szCs w:val="28"/>
        </w:rPr>
        <w:t>.</w:t>
      </w:r>
    </w:p>
    <w:p w14:paraId="06C2133B" w14:textId="77777777" w:rsidR="004E102C" w:rsidRPr="0063624D" w:rsidRDefault="004E102C" w:rsidP="004E102C">
      <w:pPr>
        <w:spacing w:after="0" w:line="240" w:lineRule="auto"/>
        <w:ind w:left="567" w:firstLine="567"/>
        <w:jc w:val="both"/>
        <w:rPr>
          <w:rFonts w:ascii="Times New Roman" w:hAnsi="Times New Roman" w:cs="Times New Roman"/>
          <w:bCs/>
          <w:sz w:val="28"/>
          <w:szCs w:val="28"/>
        </w:rPr>
      </w:pPr>
      <w:r w:rsidRPr="0063624D">
        <w:rPr>
          <w:rFonts w:ascii="Times New Roman" w:hAnsi="Times New Roman" w:cs="Times New Roman"/>
          <w:bCs/>
          <w:sz w:val="28"/>
          <w:szCs w:val="28"/>
        </w:rPr>
        <w:t>Рабочая программа тренера-преподавателя обеспечивает достижение планируемых результатов освоения дополнительной образовательной программы спортивной подготовки по виду спорту на этапах спортивной подготовки.</w:t>
      </w:r>
    </w:p>
    <w:p w14:paraId="5E687847" w14:textId="77777777" w:rsidR="004E102C" w:rsidRPr="0063624D" w:rsidRDefault="004E102C" w:rsidP="004E102C">
      <w:pPr>
        <w:spacing w:after="0" w:line="240" w:lineRule="auto"/>
        <w:ind w:left="567" w:firstLine="567"/>
        <w:jc w:val="both"/>
        <w:rPr>
          <w:rFonts w:ascii="Times New Roman" w:hAnsi="Times New Roman" w:cs="Times New Roman"/>
          <w:bCs/>
          <w:sz w:val="28"/>
          <w:szCs w:val="28"/>
        </w:rPr>
      </w:pPr>
      <w:r w:rsidRPr="0063624D">
        <w:rPr>
          <w:rFonts w:ascii="Times New Roman" w:hAnsi="Times New Roman" w:cs="Times New Roman"/>
          <w:bCs/>
          <w:sz w:val="28"/>
          <w:szCs w:val="28"/>
        </w:rPr>
        <w:lastRenderedPageBreak/>
        <w:t>Функции рабочей программы тренера-преподавателя:</w:t>
      </w:r>
    </w:p>
    <w:p w14:paraId="68DB1E52" w14:textId="77777777" w:rsidR="004E102C" w:rsidRPr="0063624D" w:rsidRDefault="004E102C" w:rsidP="004E102C">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3624D">
        <w:rPr>
          <w:rFonts w:ascii="Times New Roman" w:hAnsi="Times New Roman" w:cs="Times New Roman"/>
          <w:bCs/>
          <w:sz w:val="28"/>
          <w:szCs w:val="28"/>
        </w:rPr>
        <w:t>нормативная, то есть является документом, обязательным для выполнения тренером-преподавателем в полном объеме;</w:t>
      </w:r>
    </w:p>
    <w:p w14:paraId="39272A86" w14:textId="77777777" w:rsidR="004E102C" w:rsidRPr="0063624D" w:rsidRDefault="004E102C" w:rsidP="004E102C">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3624D">
        <w:rPr>
          <w:rFonts w:ascii="Times New Roman" w:hAnsi="Times New Roman" w:cs="Times New Roman"/>
          <w:bCs/>
          <w:sz w:val="28"/>
          <w:szCs w:val="28"/>
        </w:rPr>
        <w:t>целеполагающая, то есть определяет ценности и задачи, ради достижения которых она введена на этапах спортивной подготовки по годам обучения;</w:t>
      </w:r>
    </w:p>
    <w:p w14:paraId="2E971E63" w14:textId="77777777" w:rsidR="004E102C" w:rsidRPr="0063624D" w:rsidRDefault="004E102C" w:rsidP="004E102C">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3624D">
        <w:rPr>
          <w:rFonts w:ascii="Times New Roman" w:hAnsi="Times New Roman" w:cs="Times New Roman"/>
          <w:bCs/>
          <w:sz w:val="28"/>
          <w:szCs w:val="28"/>
        </w:rPr>
        <w:t>содержательная, то есть фиксирует состав элементов содержания, подлежащих усвоению обучающимися (требования к минимуму содержания);</w:t>
      </w:r>
    </w:p>
    <w:p w14:paraId="76758F48" w14:textId="77777777" w:rsidR="004E102C" w:rsidRPr="0063624D" w:rsidRDefault="004E102C" w:rsidP="004E102C">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3624D">
        <w:rPr>
          <w:rFonts w:ascii="Times New Roman" w:hAnsi="Times New Roman" w:cs="Times New Roman"/>
          <w:bCs/>
          <w:sz w:val="28"/>
          <w:szCs w:val="28"/>
        </w:rPr>
        <w:t>процессуальная, то есть определяет логическую последовательность усвоения элементов содержания, организационные формы и методы, средства и условия учебно-тренировочного процесса;</w:t>
      </w:r>
    </w:p>
    <w:p w14:paraId="1706BCC3" w14:textId="77777777" w:rsidR="004E102C" w:rsidRDefault="004E102C" w:rsidP="004E102C">
      <w:pPr>
        <w:spacing w:after="0" w:line="24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3624D">
        <w:rPr>
          <w:rFonts w:ascii="Times New Roman" w:hAnsi="Times New Roman" w:cs="Times New Roman"/>
          <w:bCs/>
          <w:sz w:val="28"/>
          <w:szCs w:val="28"/>
        </w:rPr>
        <w:t xml:space="preserve">оценочная, то есть выявляет уровни усвоения элементов содержания, объекты контроля и критерии оценки уровня освоения дополнительной образовательной программы спортивной подготовки обучающихся. </w:t>
      </w:r>
    </w:p>
    <w:p w14:paraId="78844533" w14:textId="77777777" w:rsidR="004E102C" w:rsidRDefault="004E102C" w:rsidP="004E102C">
      <w:pPr>
        <w:spacing w:after="0" w:line="240" w:lineRule="auto"/>
        <w:ind w:left="567" w:firstLine="567"/>
        <w:jc w:val="both"/>
        <w:rPr>
          <w:rFonts w:ascii="Times New Roman" w:hAnsi="Times New Roman" w:cs="Times New Roman"/>
          <w:bCs/>
          <w:sz w:val="28"/>
          <w:szCs w:val="28"/>
        </w:rPr>
      </w:pPr>
    </w:p>
    <w:p w14:paraId="055FB6DC" w14:textId="77777777" w:rsidR="004E102C" w:rsidRDefault="004E102C" w:rsidP="004E102C">
      <w:pPr>
        <w:spacing w:after="0" w:line="240" w:lineRule="auto"/>
        <w:ind w:left="567" w:firstLine="567"/>
        <w:jc w:val="both"/>
        <w:rPr>
          <w:rFonts w:ascii="Times New Roman" w:hAnsi="Times New Roman" w:cs="Times New Roman"/>
          <w:bCs/>
          <w:sz w:val="28"/>
          <w:szCs w:val="28"/>
        </w:rPr>
      </w:pPr>
      <w:r w:rsidRPr="009D676F">
        <w:rPr>
          <w:rFonts w:ascii="Times New Roman" w:hAnsi="Times New Roman" w:cs="Times New Roman"/>
          <w:bCs/>
          <w:sz w:val="28"/>
          <w:szCs w:val="28"/>
        </w:rPr>
        <w:t>Структура рабочей программы тренера-преподавателя</w:t>
      </w:r>
      <w:r>
        <w:rPr>
          <w:rFonts w:ascii="Times New Roman" w:hAnsi="Times New Roman" w:cs="Times New Roman"/>
          <w:bCs/>
          <w:sz w:val="28"/>
          <w:szCs w:val="28"/>
        </w:rPr>
        <w:t>:</w:t>
      </w:r>
    </w:p>
    <w:p w14:paraId="43F6B6D1"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I. Титульный лист; </w:t>
      </w:r>
    </w:p>
    <w:p w14:paraId="6AD03FCC"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II. Пояснительная записка; </w:t>
      </w:r>
    </w:p>
    <w:p w14:paraId="522C6713"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III. Нормативно-методические инструментарии тренировочного процесса; </w:t>
      </w:r>
    </w:p>
    <w:p w14:paraId="0C7B2862"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IV. Прогнозируемый результат учебно-тренировочной деятельности отдельного этапа спортивной подготовки; </w:t>
      </w:r>
    </w:p>
    <w:p w14:paraId="6BC90154"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Содержание рабочей программы тренера-преподавателя: </w:t>
      </w:r>
    </w:p>
    <w:p w14:paraId="1944E988"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I. Титульный лист (на бланке Организации): </w:t>
      </w:r>
    </w:p>
    <w:p w14:paraId="03BFBD2F"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1.1. Гриф согласования с руководителем Организации; </w:t>
      </w:r>
    </w:p>
    <w:p w14:paraId="6DC95F15"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1.2. Название рабочей программы тренера-преподавателя, фамилия, имя, отчество тренера-преподавателя, реализуемый этап спортивной подготовки, год обучения, срок реализации (не более года); </w:t>
      </w:r>
    </w:p>
    <w:p w14:paraId="61518C82"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II. Пояснительная записка: </w:t>
      </w:r>
    </w:p>
    <w:p w14:paraId="10883604"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2.1. Цель и задачи этапа спортивной подготовки; </w:t>
      </w:r>
    </w:p>
    <w:p w14:paraId="548CE250"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2.2. Прогнозируемый результат учебно-тренировочной деятельности реализуемого этапа спортивной подготовки; </w:t>
      </w:r>
    </w:p>
    <w:p w14:paraId="3BD2ED01"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III. Нормативно-методические инструментарии тренировочного процесса: </w:t>
      </w:r>
    </w:p>
    <w:p w14:paraId="25DB2651"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3.1. Перспективный план спортивной подготовки (для этапов совершенствования спортивного мастерства и высшего спортивного мастерства); </w:t>
      </w:r>
    </w:p>
    <w:p w14:paraId="6359BAEE"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3.2. Годовой план спортивной подготовки (для реализуемых этапов); </w:t>
      </w:r>
    </w:p>
    <w:p w14:paraId="04651D92"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3.3. План по месяцам; </w:t>
      </w:r>
    </w:p>
    <w:p w14:paraId="362C2D1A"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3.4. Индивидуальный план спортивной подготовки составляется для каждого спортсмена этапов совершенствования спортивного мастерства и высшего спортивного мастерства; </w:t>
      </w:r>
    </w:p>
    <w:p w14:paraId="57CB07B9" w14:textId="77777777" w:rsidR="004E102C" w:rsidRPr="0063624D" w:rsidRDefault="004E102C" w:rsidP="004E102C">
      <w:pPr>
        <w:autoSpaceDE w:val="0"/>
        <w:autoSpaceDN w:val="0"/>
        <w:adjustRightInd w:val="0"/>
        <w:spacing w:after="0" w:line="240" w:lineRule="auto"/>
        <w:ind w:left="567" w:firstLine="567"/>
        <w:rPr>
          <w:rFonts w:ascii="Times New Roman" w:hAnsi="Times New Roman" w:cs="Times New Roman"/>
          <w:color w:val="000000"/>
          <w:sz w:val="28"/>
          <w:szCs w:val="28"/>
        </w:rPr>
      </w:pPr>
      <w:r w:rsidRPr="0063624D">
        <w:rPr>
          <w:rFonts w:ascii="Times New Roman" w:hAnsi="Times New Roman" w:cs="Times New Roman"/>
          <w:color w:val="000000"/>
          <w:sz w:val="28"/>
          <w:szCs w:val="28"/>
        </w:rPr>
        <w:t xml:space="preserve">VI. Прогнозируемый результат учебно-тренировочной деятельности реализуемого этапа спортивной подготовки. </w:t>
      </w:r>
    </w:p>
    <w:p w14:paraId="5C9DDE7D" w14:textId="4BDA092D" w:rsidR="004736B4" w:rsidRPr="00FB4748" w:rsidRDefault="00D52BC5" w:rsidP="00D52BC5">
      <w:pPr>
        <w:pStyle w:val="af7"/>
        <w:tabs>
          <w:tab w:val="left" w:pos="0"/>
          <w:tab w:val="left" w:pos="1276"/>
        </w:tabs>
        <w:ind w:firstLine="993"/>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4736B4" w:rsidRPr="00FB4748">
        <w:rPr>
          <w:rFonts w:ascii="Times New Roman" w:eastAsia="Calibri" w:hAnsi="Times New Roman" w:cs="Times New Roman"/>
          <w:sz w:val="28"/>
          <w:szCs w:val="28"/>
        </w:rPr>
        <w:t xml:space="preserve">чебно-тематический план </w:t>
      </w:r>
      <w:r>
        <w:rPr>
          <w:rFonts w:ascii="Times New Roman" w:eastAsia="Calibri" w:hAnsi="Times New Roman" w:cs="Times New Roman"/>
          <w:sz w:val="28"/>
          <w:szCs w:val="28"/>
        </w:rPr>
        <w:t>по э</w:t>
      </w:r>
      <w:r w:rsidR="00EB2EC4">
        <w:rPr>
          <w:rFonts w:ascii="Times New Roman" w:eastAsia="Calibri" w:hAnsi="Times New Roman" w:cs="Times New Roman"/>
          <w:sz w:val="28"/>
          <w:szCs w:val="28"/>
        </w:rPr>
        <w:t>тапам подготовки и темы по теоре</w:t>
      </w:r>
      <w:r>
        <w:rPr>
          <w:rFonts w:ascii="Times New Roman" w:eastAsia="Calibri" w:hAnsi="Times New Roman" w:cs="Times New Roman"/>
          <w:sz w:val="28"/>
          <w:szCs w:val="28"/>
        </w:rPr>
        <w:t>тической под</w:t>
      </w:r>
      <w:r w:rsidR="0034064B">
        <w:rPr>
          <w:rFonts w:ascii="Times New Roman" w:eastAsia="Calibri" w:hAnsi="Times New Roman" w:cs="Times New Roman"/>
          <w:sz w:val="28"/>
          <w:szCs w:val="28"/>
        </w:rPr>
        <w:t>готовке приведены в Приложении 5</w:t>
      </w:r>
      <w:r>
        <w:rPr>
          <w:rFonts w:ascii="Times New Roman" w:eastAsia="Calibri" w:hAnsi="Times New Roman" w:cs="Times New Roman"/>
          <w:sz w:val="28"/>
          <w:szCs w:val="28"/>
        </w:rPr>
        <w:t>.</w:t>
      </w:r>
    </w:p>
    <w:p w14:paraId="54545455" w14:textId="383ECF27" w:rsidR="0037531D" w:rsidRDefault="0037531D" w:rsidP="004736B4">
      <w:pPr>
        <w:pStyle w:val="af6"/>
        <w:tabs>
          <w:tab w:val="left" w:pos="1276"/>
        </w:tabs>
        <w:spacing w:after="0" w:line="240" w:lineRule="auto"/>
        <w:ind w:left="0" w:firstLine="709"/>
        <w:jc w:val="both"/>
        <w:rPr>
          <w:rFonts w:ascii="Times New Roman" w:hAnsi="Times New Roman" w:cs="Times New Roman"/>
          <w:sz w:val="28"/>
          <w:szCs w:val="28"/>
        </w:rPr>
      </w:pPr>
    </w:p>
    <w:p w14:paraId="778C3CCB" w14:textId="77777777" w:rsidR="00D52BC5" w:rsidRPr="00FB4748" w:rsidRDefault="00D52BC5" w:rsidP="004736B4">
      <w:pPr>
        <w:pStyle w:val="af6"/>
        <w:tabs>
          <w:tab w:val="left" w:pos="1276"/>
        </w:tabs>
        <w:spacing w:after="0" w:line="240" w:lineRule="auto"/>
        <w:ind w:left="0" w:firstLine="709"/>
        <w:jc w:val="both"/>
        <w:rPr>
          <w:rFonts w:ascii="Times New Roman" w:hAnsi="Times New Roman" w:cs="Times New Roman"/>
          <w:sz w:val="28"/>
          <w:szCs w:val="28"/>
        </w:rPr>
      </w:pPr>
    </w:p>
    <w:p w14:paraId="09B924A8" w14:textId="77777777" w:rsidR="0037531D" w:rsidRPr="00FB4748" w:rsidRDefault="0037531D">
      <w:pPr>
        <w:spacing w:after="0" w:line="240" w:lineRule="auto"/>
        <w:jc w:val="both"/>
        <w:rPr>
          <w:rFonts w:ascii="Times New Roman" w:hAnsi="Times New Roman" w:cs="Times New Roman"/>
          <w:sz w:val="28"/>
          <w:szCs w:val="28"/>
        </w:rPr>
      </w:pPr>
    </w:p>
    <w:p w14:paraId="1EC008AA" w14:textId="046C9203" w:rsidR="0037531D" w:rsidRDefault="00216C2C" w:rsidP="005643DB">
      <w:pPr>
        <w:spacing w:after="0" w:line="240" w:lineRule="auto"/>
        <w:ind w:firstLine="567"/>
        <w:contextualSpacing/>
        <w:jc w:val="center"/>
        <w:rPr>
          <w:rFonts w:ascii="Times New Roman" w:eastAsia="Times New Roman" w:hAnsi="Times New Roman" w:cs="Times New Roman"/>
          <w:b/>
          <w:sz w:val="28"/>
          <w:szCs w:val="28"/>
          <w:lang w:eastAsia="ru-RU"/>
        </w:rPr>
      </w:pPr>
      <w:r w:rsidRPr="00FB4748">
        <w:rPr>
          <w:rFonts w:ascii="Times New Roman" w:hAnsi="Times New Roman" w:cs="Times New Roman"/>
          <w:b/>
          <w:sz w:val="28"/>
          <w:szCs w:val="28"/>
        </w:rPr>
        <w:t xml:space="preserve">VI. Условия реализации </w:t>
      </w:r>
      <w:r w:rsidRPr="00FB4748">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14:paraId="4BE6543B" w14:textId="77777777" w:rsidR="00D148CC" w:rsidRDefault="00D148CC">
      <w:pPr>
        <w:spacing w:after="0" w:line="240" w:lineRule="auto"/>
        <w:contextualSpacing/>
        <w:jc w:val="center"/>
        <w:rPr>
          <w:rFonts w:ascii="Times New Roman" w:eastAsia="Times New Roman" w:hAnsi="Times New Roman" w:cs="Times New Roman"/>
          <w:b/>
          <w:sz w:val="28"/>
          <w:szCs w:val="28"/>
          <w:lang w:eastAsia="ru-RU"/>
        </w:rPr>
      </w:pPr>
    </w:p>
    <w:p w14:paraId="0CCA6FE4" w14:textId="4F6DEEE1" w:rsidR="00F66849" w:rsidRPr="00B12044" w:rsidRDefault="005643DB" w:rsidP="00F66849">
      <w:pPr>
        <w:spacing w:after="0" w:line="240" w:lineRule="auto"/>
        <w:ind w:left="567" w:firstLine="567"/>
        <w:contextualSpacing/>
        <w:jc w:val="both"/>
        <w:rPr>
          <w:rFonts w:ascii="Times New Roman" w:eastAsia="Times New Roman" w:hAnsi="Times New Roman" w:cs="Times New Roman"/>
          <w:b/>
          <w:i/>
          <w:sz w:val="28"/>
          <w:szCs w:val="28"/>
          <w:lang w:eastAsia="ru-RU"/>
        </w:rPr>
      </w:pPr>
      <w:r w:rsidRPr="00B12044">
        <w:rPr>
          <w:rFonts w:ascii="Times New Roman" w:eastAsia="Times New Roman" w:hAnsi="Times New Roman" w:cs="Times New Roman"/>
          <w:b/>
          <w:i/>
          <w:sz w:val="28"/>
          <w:szCs w:val="28"/>
          <w:lang w:eastAsia="ru-RU"/>
        </w:rPr>
        <w:t>6</w:t>
      </w:r>
      <w:r w:rsidR="00F66849" w:rsidRPr="00B12044">
        <w:rPr>
          <w:rFonts w:ascii="Times New Roman" w:eastAsia="Times New Roman" w:hAnsi="Times New Roman" w:cs="Times New Roman"/>
          <w:b/>
          <w:i/>
          <w:sz w:val="28"/>
          <w:szCs w:val="28"/>
          <w:lang w:eastAsia="ru-RU"/>
        </w:rPr>
        <w:t>.1 Требования к технике безопасности в условиях учебно- тренировочных занятий</w:t>
      </w:r>
      <w:r w:rsidRPr="00B12044">
        <w:rPr>
          <w:rFonts w:ascii="Times New Roman" w:eastAsia="Times New Roman" w:hAnsi="Times New Roman" w:cs="Times New Roman"/>
          <w:b/>
          <w:i/>
          <w:sz w:val="28"/>
          <w:szCs w:val="28"/>
          <w:lang w:eastAsia="ru-RU"/>
        </w:rPr>
        <w:t>.</w:t>
      </w:r>
    </w:p>
    <w:p w14:paraId="3E92DF0B"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Учебно-тренировочные занятия, физкультурные и спортивные мероприятия разрешается проводить:</w:t>
      </w:r>
    </w:p>
    <w:p w14:paraId="23838EAD"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при условии наличия соответствующей квалификации тренерско- преподавательского состава, медицинского и иного персонала;</w:t>
      </w:r>
    </w:p>
    <w:p w14:paraId="090548FC"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при наличии медицинского допуска у обучающихся к физкультурно- спортивным занятиям;</w:t>
      </w:r>
    </w:p>
    <w:p w14:paraId="2ACD9FA0"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14:paraId="2D7179D2"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14:paraId="755B25B5"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при   условии   готовности   места   проведения, инвентаря   и   оборудования к конкретному мероприятию;</w:t>
      </w:r>
    </w:p>
    <w:p w14:paraId="44C28857" w14:textId="3E8280E8"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66849">
        <w:rPr>
          <w:rFonts w:ascii="Times New Roman" w:eastAsia="Times New Roman" w:hAnsi="Times New Roman" w:cs="Times New Roman"/>
          <w:sz w:val="28"/>
          <w:szCs w:val="28"/>
          <w:lang w:eastAsia="ru-RU"/>
        </w:rPr>
        <w:t>при ознакомлении каждого обучающегося с правилами техники безопасности.</w:t>
      </w:r>
    </w:p>
    <w:p w14:paraId="75F5478C"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29E07138" w14:textId="7E7C74B5" w:rsidR="00F66849" w:rsidRPr="00B12044" w:rsidRDefault="005643DB" w:rsidP="00F66849">
      <w:pPr>
        <w:spacing w:after="0" w:line="240" w:lineRule="auto"/>
        <w:ind w:left="567" w:firstLine="567"/>
        <w:contextualSpacing/>
        <w:jc w:val="both"/>
        <w:rPr>
          <w:rFonts w:ascii="Times New Roman" w:eastAsia="Times New Roman" w:hAnsi="Times New Roman" w:cs="Times New Roman"/>
          <w:b/>
          <w:i/>
          <w:sz w:val="28"/>
          <w:szCs w:val="28"/>
          <w:lang w:eastAsia="ru-RU"/>
        </w:rPr>
      </w:pPr>
      <w:r w:rsidRPr="00B12044">
        <w:rPr>
          <w:rFonts w:ascii="Times New Roman" w:eastAsia="Times New Roman" w:hAnsi="Times New Roman" w:cs="Times New Roman"/>
          <w:b/>
          <w:i/>
          <w:sz w:val="28"/>
          <w:szCs w:val="28"/>
          <w:lang w:eastAsia="ru-RU"/>
        </w:rPr>
        <w:t>6</w:t>
      </w:r>
      <w:r w:rsidR="00F66849" w:rsidRPr="00B12044">
        <w:rPr>
          <w:rFonts w:ascii="Times New Roman" w:eastAsia="Times New Roman" w:hAnsi="Times New Roman" w:cs="Times New Roman"/>
          <w:b/>
          <w:i/>
          <w:sz w:val="28"/>
          <w:szCs w:val="28"/>
          <w:lang w:eastAsia="ru-RU"/>
        </w:rPr>
        <w:t xml:space="preserve">.2 Примерные требования к оборудованию и спортивному инвентарю, спортивной экипировке, необходимые для </w:t>
      </w:r>
      <w:proofErr w:type="gramStart"/>
      <w:r w:rsidR="00F66849" w:rsidRPr="00B12044">
        <w:rPr>
          <w:rFonts w:ascii="Times New Roman" w:eastAsia="Times New Roman" w:hAnsi="Times New Roman" w:cs="Times New Roman"/>
          <w:b/>
          <w:i/>
          <w:sz w:val="28"/>
          <w:szCs w:val="28"/>
          <w:lang w:eastAsia="ru-RU"/>
        </w:rPr>
        <w:t>реализации  Программы</w:t>
      </w:r>
      <w:proofErr w:type="gramEnd"/>
      <w:r w:rsidRPr="00B12044">
        <w:rPr>
          <w:rFonts w:ascii="Times New Roman" w:eastAsia="Times New Roman" w:hAnsi="Times New Roman" w:cs="Times New Roman"/>
          <w:b/>
          <w:i/>
          <w:sz w:val="28"/>
          <w:szCs w:val="28"/>
          <w:lang w:eastAsia="ru-RU"/>
        </w:rPr>
        <w:t>.</w:t>
      </w:r>
    </w:p>
    <w:p w14:paraId="4772142A" w14:textId="77777777" w:rsidR="005643DB" w:rsidRPr="00B12044" w:rsidRDefault="005643DB" w:rsidP="00F66849">
      <w:pPr>
        <w:spacing w:after="0" w:line="240" w:lineRule="auto"/>
        <w:ind w:left="567" w:firstLine="567"/>
        <w:contextualSpacing/>
        <w:jc w:val="both"/>
        <w:rPr>
          <w:rFonts w:ascii="Times New Roman" w:eastAsia="Times New Roman" w:hAnsi="Times New Roman" w:cs="Times New Roman"/>
          <w:b/>
          <w:i/>
          <w:sz w:val="28"/>
          <w:szCs w:val="28"/>
          <w:lang w:eastAsia="ru-RU"/>
        </w:rPr>
      </w:pPr>
    </w:p>
    <w:p w14:paraId="7A12D95C"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40298ED1"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наличие тренировочного спортивного зала;</w:t>
      </w:r>
    </w:p>
    <w:p w14:paraId="1558AD16"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наличие тренажерного зала;</w:t>
      </w:r>
    </w:p>
    <w:p w14:paraId="05F4F193"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наличие раздевалок, душевых;</w:t>
      </w:r>
    </w:p>
    <w:p w14:paraId="20E439F2"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xml:space="preserve">- 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w:t>
      </w:r>
      <w:r w:rsidRPr="00F66849">
        <w:rPr>
          <w:rFonts w:ascii="Times New Roman" w:eastAsia="Times New Roman" w:hAnsi="Times New Roman" w:cs="Times New Roman"/>
          <w:sz w:val="28"/>
          <w:szCs w:val="28"/>
          <w:lang w:eastAsia="ru-RU"/>
        </w:rPr>
        <w:lastRenderedPageBreak/>
        <w:t>заключений о допуске к участию физкультурных  и спортивных мероприятиях» (зарегистрирован Минюстом России 03.12.2020, регистрационный № 61238);</w:t>
      </w:r>
    </w:p>
    <w:p w14:paraId="6E8FAC76"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обеспечение оборудованием и спортивным инвентарем, необходимыми для прохождения спортивной подготовки;</w:t>
      </w:r>
    </w:p>
    <w:p w14:paraId="18D829E0"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обеспечение спортивной экипировкой;</w:t>
      </w:r>
    </w:p>
    <w:p w14:paraId="37CB255B"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обеспечение обучающихся проездом к месту проведения спортивных мероприятий и обратно;</w:t>
      </w:r>
    </w:p>
    <w:p w14:paraId="0764E9A1"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обеспечение обучающихся питанием и проживанием в период проведения спортивных мероприятий;</w:t>
      </w:r>
    </w:p>
    <w:p w14:paraId="45638999"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медицинское обеспечение обучающихся, в том числе организацию систематического медицинского контроля.</w:t>
      </w:r>
    </w:p>
    <w:p w14:paraId="16A290B2"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Примерные требования к оборудованию и спортивному инвентарю, спортивной экипировке, необходимые для реализации Программы устанавливаются в дополнительной образовательной программе спортивной подготовки с учетом приложения № 6 к Программе.</w:t>
      </w:r>
    </w:p>
    <w:p w14:paraId="7595B588"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5F625BC6" w14:textId="74EC6FD9" w:rsidR="00C508FA" w:rsidRPr="00B12044" w:rsidRDefault="005643DB" w:rsidP="00C508FA">
      <w:pPr>
        <w:pStyle w:val="af6"/>
        <w:tabs>
          <w:tab w:val="left" w:pos="1276"/>
          <w:tab w:val="left" w:pos="1418"/>
        </w:tabs>
        <w:spacing w:after="0" w:line="240" w:lineRule="auto"/>
        <w:ind w:left="0" w:firstLine="709"/>
        <w:jc w:val="both"/>
        <w:rPr>
          <w:rFonts w:ascii="Times New Roman" w:eastAsia="Times New Roman" w:hAnsi="Times New Roman" w:cs="Times New Roman"/>
          <w:b/>
          <w:bCs/>
          <w:i/>
          <w:color w:val="000000"/>
          <w:sz w:val="28"/>
          <w:szCs w:val="28"/>
          <w:shd w:val="clear" w:color="auto" w:fill="FFFFFF"/>
          <w:lang w:eastAsia="ru-RU"/>
        </w:rPr>
      </w:pPr>
      <w:r w:rsidRPr="00B12044">
        <w:rPr>
          <w:rFonts w:ascii="Times New Roman" w:eastAsia="Times New Roman" w:hAnsi="Times New Roman" w:cs="Times New Roman"/>
          <w:b/>
          <w:bCs/>
          <w:i/>
          <w:color w:val="000000"/>
          <w:sz w:val="28"/>
          <w:szCs w:val="28"/>
          <w:shd w:val="clear" w:color="auto" w:fill="FFFFFF"/>
          <w:lang w:eastAsia="ru-RU"/>
        </w:rPr>
        <w:t>6</w:t>
      </w:r>
      <w:r w:rsidR="0050652C" w:rsidRPr="00B12044">
        <w:rPr>
          <w:rFonts w:ascii="Times New Roman" w:eastAsia="Times New Roman" w:hAnsi="Times New Roman" w:cs="Times New Roman"/>
          <w:b/>
          <w:bCs/>
          <w:i/>
          <w:color w:val="000000"/>
          <w:sz w:val="28"/>
          <w:szCs w:val="28"/>
          <w:shd w:val="clear" w:color="auto" w:fill="FFFFFF"/>
          <w:lang w:eastAsia="ru-RU"/>
        </w:rPr>
        <w:t xml:space="preserve">.3 </w:t>
      </w:r>
      <w:r w:rsidR="00C508FA" w:rsidRPr="00B12044">
        <w:rPr>
          <w:rFonts w:ascii="Times New Roman" w:eastAsia="Times New Roman" w:hAnsi="Times New Roman" w:cs="Times New Roman"/>
          <w:b/>
          <w:bCs/>
          <w:i/>
          <w:color w:val="000000"/>
          <w:sz w:val="28"/>
          <w:szCs w:val="28"/>
          <w:shd w:val="clear" w:color="auto" w:fill="FFFFFF"/>
          <w:lang w:eastAsia="ru-RU"/>
        </w:rPr>
        <w:t>Кадров</w:t>
      </w:r>
      <w:r w:rsidRPr="00B12044">
        <w:rPr>
          <w:rFonts w:ascii="Times New Roman" w:eastAsia="Times New Roman" w:hAnsi="Times New Roman" w:cs="Times New Roman"/>
          <w:b/>
          <w:bCs/>
          <w:i/>
          <w:color w:val="000000"/>
          <w:sz w:val="28"/>
          <w:szCs w:val="28"/>
          <w:shd w:val="clear" w:color="auto" w:fill="FFFFFF"/>
          <w:lang w:eastAsia="ru-RU"/>
        </w:rPr>
        <w:t>ые условия реализации Программы.</w:t>
      </w:r>
    </w:p>
    <w:p w14:paraId="6B77FB31" w14:textId="77777777" w:rsidR="005643DB" w:rsidRPr="00B12044" w:rsidRDefault="005643DB" w:rsidP="00B12044">
      <w:pPr>
        <w:pStyle w:val="af6"/>
        <w:tabs>
          <w:tab w:val="left" w:pos="1276"/>
          <w:tab w:val="left" w:pos="1418"/>
        </w:tabs>
        <w:spacing w:after="0" w:line="240" w:lineRule="auto"/>
        <w:ind w:left="567" w:firstLine="567"/>
        <w:jc w:val="both"/>
        <w:rPr>
          <w:rFonts w:ascii="Times New Roman" w:eastAsia="Times New Roman" w:hAnsi="Times New Roman" w:cs="Times New Roman"/>
          <w:b/>
          <w:bCs/>
          <w:i/>
          <w:color w:val="000000"/>
          <w:sz w:val="28"/>
          <w:szCs w:val="28"/>
          <w:shd w:val="clear" w:color="auto" w:fill="FFFFFF"/>
          <w:lang w:eastAsia="ru-RU"/>
        </w:rPr>
      </w:pPr>
    </w:p>
    <w:p w14:paraId="7777E7AA" w14:textId="31A07A5A" w:rsidR="00B12044" w:rsidRPr="00B12044" w:rsidRDefault="00B12044" w:rsidP="00B12044">
      <w:pPr>
        <w:pStyle w:val="af6"/>
        <w:tabs>
          <w:tab w:val="left" w:pos="1276"/>
          <w:tab w:val="left" w:pos="1418"/>
        </w:tabs>
        <w:spacing w:after="0" w:line="240" w:lineRule="auto"/>
        <w:ind w:left="567" w:firstLine="567"/>
        <w:jc w:val="both"/>
        <w:rPr>
          <w:rFonts w:ascii="Times New Roman" w:eastAsia="Times New Roman" w:hAnsi="Times New Roman" w:cs="Times New Roman"/>
          <w:bCs/>
          <w:color w:val="000000"/>
          <w:sz w:val="28"/>
          <w:szCs w:val="28"/>
          <w:shd w:val="clear" w:color="auto" w:fill="FFFFFF"/>
          <w:lang w:eastAsia="ru-RU"/>
        </w:rPr>
      </w:pPr>
      <w:r w:rsidRPr="00B12044">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w:t>
      </w:r>
      <w:r>
        <w:rPr>
          <w:rFonts w:ascii="Times New Roman" w:hAnsi="Times New Roman" w:cs="Times New Roman"/>
          <w:sz w:val="28"/>
          <w:szCs w:val="28"/>
        </w:rPr>
        <w:t>твования спортивного мастерства, кроме основного тренера-</w:t>
      </w:r>
      <w:r w:rsidRPr="00B12044">
        <w:rPr>
          <w:rFonts w:ascii="Times New Roman" w:hAnsi="Times New Roman" w:cs="Times New Roman"/>
          <w:sz w:val="28"/>
          <w:szCs w:val="28"/>
        </w:rPr>
        <w:t>преподавателя, допускается привлечение тренера-преподавателя по видам спортивной подготовки, с учетом специфики вида спо</w:t>
      </w:r>
      <w:r>
        <w:rPr>
          <w:rFonts w:ascii="Times New Roman" w:hAnsi="Times New Roman" w:cs="Times New Roman"/>
          <w:sz w:val="28"/>
          <w:szCs w:val="28"/>
        </w:rPr>
        <w:t>рта «спортивное ориентирование</w:t>
      </w:r>
      <w:r w:rsidRPr="00B12044">
        <w:rPr>
          <w:rFonts w:ascii="Times New Roman" w:hAnsi="Times New Roman" w:cs="Times New Roman"/>
          <w:sz w:val="28"/>
          <w:szCs w:val="28"/>
        </w:rPr>
        <w:t>», а также на всех этапах спортивной подготовки привлечение иных специалистов (при условии их одновременной работы с обучающимися).</w:t>
      </w:r>
    </w:p>
    <w:p w14:paraId="5E0C5BFB" w14:textId="77777777" w:rsidR="00C94C3D" w:rsidRDefault="00C94C3D" w:rsidP="00C94C3D">
      <w:pPr>
        <w:spacing w:after="0" w:line="240" w:lineRule="auto"/>
        <w:ind w:left="567" w:firstLine="567"/>
        <w:contextualSpacing/>
        <w:jc w:val="both"/>
        <w:rPr>
          <w:rFonts w:ascii="Times New Roman" w:hAnsi="Times New Roman" w:cs="Times New Roman"/>
          <w:sz w:val="28"/>
          <w:szCs w:val="28"/>
        </w:rPr>
      </w:pPr>
      <w:r w:rsidRPr="00C94C3D">
        <w:rPr>
          <w:rFonts w:ascii="Times New Roman" w:hAnsi="Times New Roman" w:cs="Times New Roman"/>
          <w:sz w:val="28"/>
          <w:szCs w:val="28"/>
        </w:rPr>
        <w:t>Требование к образованию, обучению и медицинскому соответствию тренера-преподавателя</w:t>
      </w:r>
      <w:r>
        <w:rPr>
          <w:rFonts w:ascii="Times New Roman" w:hAnsi="Times New Roman" w:cs="Times New Roman"/>
          <w:sz w:val="28"/>
          <w:szCs w:val="28"/>
        </w:rPr>
        <w:t>:</w:t>
      </w:r>
    </w:p>
    <w:p w14:paraId="583F8B36" w14:textId="77777777" w:rsidR="00C94C3D" w:rsidRDefault="00C94C3D" w:rsidP="00C94C3D">
      <w:pPr>
        <w:spacing w:after="0" w:line="240" w:lineRule="auto"/>
        <w:ind w:left="567" w:firstLine="567"/>
        <w:contextualSpacing/>
        <w:jc w:val="both"/>
        <w:rPr>
          <w:rFonts w:ascii="Times New Roman" w:hAnsi="Times New Roman" w:cs="Times New Roman"/>
          <w:sz w:val="28"/>
          <w:szCs w:val="28"/>
        </w:rPr>
      </w:pPr>
      <w:r w:rsidRPr="00C94C3D">
        <w:rPr>
          <w:rFonts w:ascii="Times New Roman" w:hAnsi="Times New Roman" w:cs="Times New Roman"/>
          <w:sz w:val="28"/>
          <w:szCs w:val="28"/>
        </w:rPr>
        <w:t xml:space="preserve"> Образование тренера-преподавателя: Среднее профессиональное образование – программы подготовки специалистов среднего звена в области физической культуры и спорта или педагогики с направленностью «физическая культура» или;</w:t>
      </w:r>
    </w:p>
    <w:p w14:paraId="7534137C" w14:textId="77777777" w:rsidR="00C94C3D" w:rsidRDefault="00C94C3D" w:rsidP="00C94C3D">
      <w:pPr>
        <w:spacing w:after="0" w:line="240" w:lineRule="auto"/>
        <w:ind w:left="567" w:firstLine="567"/>
        <w:contextualSpacing/>
        <w:jc w:val="both"/>
        <w:rPr>
          <w:rFonts w:ascii="Times New Roman" w:hAnsi="Times New Roman" w:cs="Times New Roman"/>
          <w:sz w:val="28"/>
          <w:szCs w:val="28"/>
        </w:rPr>
      </w:pPr>
      <w:r w:rsidRPr="00C94C3D">
        <w:rPr>
          <w:rFonts w:ascii="Times New Roman" w:hAnsi="Times New Roman" w:cs="Times New Roman"/>
          <w:sz w:val="28"/>
          <w:szCs w:val="28"/>
        </w:rPr>
        <w:t xml:space="preserve"> Высшее образование в области физической культуры и спорта или педагогики с направленностью «физическая культура» или Высшее образование (непрофильное) и дополнительное профессиональное образование – программы профессиональной переподготовки по направлению профессиональной деятельности в области физической культуры и спорта, либо наличие подтвержденной квалификационной категории тренера или тренера-преподавателя. </w:t>
      </w:r>
    </w:p>
    <w:p w14:paraId="2B3F95F3" w14:textId="77777777" w:rsidR="00C94C3D" w:rsidRDefault="00C94C3D" w:rsidP="00C94C3D">
      <w:pPr>
        <w:spacing w:after="0" w:line="240" w:lineRule="auto"/>
        <w:ind w:left="567" w:firstLine="567"/>
        <w:contextualSpacing/>
        <w:jc w:val="both"/>
        <w:rPr>
          <w:rFonts w:ascii="Times New Roman" w:hAnsi="Times New Roman" w:cs="Times New Roman"/>
          <w:sz w:val="28"/>
          <w:szCs w:val="28"/>
        </w:rPr>
      </w:pPr>
      <w:r w:rsidRPr="00C94C3D">
        <w:rPr>
          <w:rFonts w:ascii="Times New Roman" w:hAnsi="Times New Roman" w:cs="Times New Roman"/>
          <w:sz w:val="28"/>
          <w:szCs w:val="28"/>
        </w:rPr>
        <w:t>О</w:t>
      </w:r>
      <w:r>
        <w:rPr>
          <w:rFonts w:ascii="Times New Roman" w:hAnsi="Times New Roman" w:cs="Times New Roman"/>
          <w:sz w:val="28"/>
          <w:szCs w:val="28"/>
        </w:rPr>
        <w:t>бучение тренера-преподавателя: с</w:t>
      </w:r>
      <w:r w:rsidRPr="00C94C3D">
        <w:rPr>
          <w:rFonts w:ascii="Times New Roman" w:hAnsi="Times New Roman" w:cs="Times New Roman"/>
          <w:sz w:val="28"/>
          <w:szCs w:val="28"/>
        </w:rPr>
        <w:t xml:space="preserve"> целью профессионального роста и присвоения квалификационных категорий – дополнительное профессиональное образование (программы повышения квалификации) не реже одного раза в пять лет. </w:t>
      </w:r>
    </w:p>
    <w:p w14:paraId="5B21B6E8" w14:textId="77777777" w:rsidR="00C94C3D" w:rsidRDefault="00C94C3D" w:rsidP="00C94C3D">
      <w:pPr>
        <w:spacing w:after="0" w:line="240" w:lineRule="auto"/>
        <w:ind w:left="567" w:firstLine="567"/>
        <w:contextualSpacing/>
        <w:jc w:val="both"/>
        <w:rPr>
          <w:rFonts w:ascii="Times New Roman" w:hAnsi="Times New Roman" w:cs="Times New Roman"/>
          <w:sz w:val="28"/>
          <w:szCs w:val="28"/>
        </w:rPr>
      </w:pPr>
      <w:r w:rsidRPr="00C94C3D">
        <w:rPr>
          <w:rFonts w:ascii="Times New Roman" w:hAnsi="Times New Roman" w:cs="Times New Roman"/>
          <w:sz w:val="28"/>
          <w:szCs w:val="28"/>
        </w:rPr>
        <w:lastRenderedPageBreak/>
        <w:t xml:space="preserve">Медицинский контроль тренера-преподавателя: Прохождение обязательных предварительных (при поступлении на работу) и периодических медицинских осмотров (обследований). </w:t>
      </w:r>
    </w:p>
    <w:p w14:paraId="4BC0F3BB" w14:textId="77777777" w:rsidR="00C94C3D" w:rsidRDefault="00C94C3D" w:rsidP="00C94C3D">
      <w:pPr>
        <w:spacing w:after="0" w:line="240" w:lineRule="auto"/>
        <w:ind w:left="567" w:firstLine="567"/>
        <w:contextualSpacing/>
        <w:jc w:val="both"/>
        <w:rPr>
          <w:rFonts w:ascii="Times New Roman" w:hAnsi="Times New Roman" w:cs="Times New Roman"/>
          <w:sz w:val="28"/>
          <w:szCs w:val="28"/>
        </w:rPr>
      </w:pPr>
      <w:r w:rsidRPr="00C94C3D">
        <w:rPr>
          <w:rFonts w:ascii="Times New Roman" w:hAnsi="Times New Roman" w:cs="Times New Roman"/>
          <w:sz w:val="28"/>
          <w:szCs w:val="28"/>
        </w:rPr>
        <w:t xml:space="preserve">Прохождение инструктажа по охране труда. </w:t>
      </w:r>
    </w:p>
    <w:p w14:paraId="0D3ECBCD" w14:textId="6D2871F4" w:rsidR="00C508FA" w:rsidRPr="00C94C3D" w:rsidRDefault="00C94C3D" w:rsidP="00C94C3D">
      <w:pPr>
        <w:spacing w:after="0" w:line="240" w:lineRule="auto"/>
        <w:ind w:left="567" w:firstLine="567"/>
        <w:contextualSpacing/>
        <w:jc w:val="both"/>
        <w:rPr>
          <w:rFonts w:ascii="Times New Roman" w:eastAsia="Times New Roman" w:hAnsi="Times New Roman" w:cs="Times New Roman"/>
          <w:b/>
          <w:sz w:val="28"/>
          <w:szCs w:val="28"/>
          <w:lang w:eastAsia="ru-RU"/>
        </w:rPr>
      </w:pPr>
      <w:r w:rsidRPr="00C94C3D">
        <w:rPr>
          <w:rFonts w:ascii="Times New Roman" w:hAnsi="Times New Roman" w:cs="Times New Roman"/>
          <w:sz w:val="28"/>
          <w:szCs w:val="28"/>
        </w:rPr>
        <w:t>Отсутствие запрета на работу по виду профессиональной деятельности в соответствии</w:t>
      </w:r>
      <w:r>
        <w:rPr>
          <w:rFonts w:ascii="Times New Roman" w:hAnsi="Times New Roman" w:cs="Times New Roman"/>
          <w:sz w:val="28"/>
          <w:szCs w:val="28"/>
        </w:rPr>
        <w:t xml:space="preserve"> </w:t>
      </w:r>
      <w:r w:rsidRPr="00C94C3D">
        <w:rPr>
          <w:rFonts w:ascii="Times New Roman" w:hAnsi="Times New Roman" w:cs="Times New Roman"/>
          <w:sz w:val="28"/>
          <w:szCs w:val="28"/>
        </w:rPr>
        <w:t>с</w:t>
      </w:r>
      <w:r>
        <w:rPr>
          <w:rFonts w:ascii="Times New Roman" w:hAnsi="Times New Roman" w:cs="Times New Roman"/>
          <w:sz w:val="28"/>
          <w:szCs w:val="28"/>
        </w:rPr>
        <w:t xml:space="preserve"> </w:t>
      </w:r>
      <w:r w:rsidRPr="00C94C3D">
        <w:rPr>
          <w:rFonts w:ascii="Times New Roman" w:hAnsi="Times New Roman" w:cs="Times New Roman"/>
          <w:sz w:val="28"/>
          <w:szCs w:val="28"/>
        </w:rPr>
        <w:t>законодательством Российской Федерации.</w:t>
      </w:r>
    </w:p>
    <w:p w14:paraId="3D1D3331" w14:textId="77777777" w:rsidR="00C508FA" w:rsidRPr="00C94C3D" w:rsidRDefault="00C508FA" w:rsidP="00C94C3D">
      <w:pPr>
        <w:spacing w:after="0" w:line="240" w:lineRule="auto"/>
        <w:ind w:left="567" w:firstLine="567"/>
        <w:contextualSpacing/>
        <w:jc w:val="both"/>
        <w:rPr>
          <w:rFonts w:ascii="Times New Roman" w:eastAsia="Times New Roman" w:hAnsi="Times New Roman" w:cs="Times New Roman"/>
          <w:b/>
          <w:sz w:val="28"/>
          <w:szCs w:val="28"/>
          <w:lang w:eastAsia="ru-RU"/>
        </w:rPr>
      </w:pPr>
    </w:p>
    <w:p w14:paraId="2441AFBA" w14:textId="77777777" w:rsidR="00C508FA" w:rsidRPr="00C508FA" w:rsidRDefault="00C508FA" w:rsidP="00F66849">
      <w:pPr>
        <w:spacing w:after="0" w:line="240" w:lineRule="auto"/>
        <w:ind w:left="567" w:firstLine="567"/>
        <w:contextualSpacing/>
        <w:jc w:val="both"/>
        <w:rPr>
          <w:rFonts w:ascii="Times New Roman" w:eastAsia="Times New Roman" w:hAnsi="Times New Roman" w:cs="Times New Roman"/>
          <w:b/>
          <w:sz w:val="28"/>
          <w:szCs w:val="28"/>
          <w:lang w:eastAsia="ru-RU"/>
        </w:rPr>
      </w:pPr>
    </w:p>
    <w:p w14:paraId="06FF2CA5" w14:textId="77777777" w:rsidR="00C508FA" w:rsidRPr="00C508FA" w:rsidRDefault="00C508FA" w:rsidP="00F66849">
      <w:pPr>
        <w:spacing w:after="0" w:line="240" w:lineRule="auto"/>
        <w:ind w:left="567" w:firstLine="567"/>
        <w:contextualSpacing/>
        <w:jc w:val="both"/>
        <w:rPr>
          <w:rFonts w:ascii="Times New Roman" w:eastAsia="Times New Roman" w:hAnsi="Times New Roman" w:cs="Times New Roman"/>
          <w:b/>
          <w:sz w:val="28"/>
          <w:szCs w:val="28"/>
          <w:lang w:eastAsia="ru-RU"/>
        </w:rPr>
      </w:pPr>
    </w:p>
    <w:p w14:paraId="066060A8" w14:textId="77777777" w:rsidR="00C508FA" w:rsidRPr="00C508FA" w:rsidRDefault="00C508FA" w:rsidP="00F66849">
      <w:pPr>
        <w:spacing w:after="0" w:line="240" w:lineRule="auto"/>
        <w:ind w:left="567" w:firstLine="567"/>
        <w:contextualSpacing/>
        <w:jc w:val="both"/>
        <w:rPr>
          <w:rFonts w:ascii="Times New Roman" w:eastAsia="Times New Roman" w:hAnsi="Times New Roman" w:cs="Times New Roman"/>
          <w:b/>
          <w:sz w:val="28"/>
          <w:szCs w:val="28"/>
          <w:lang w:eastAsia="ru-RU"/>
        </w:rPr>
      </w:pPr>
    </w:p>
    <w:p w14:paraId="0B621D71" w14:textId="66FD3942" w:rsidR="00F66849" w:rsidRPr="00F66849" w:rsidRDefault="005643DB" w:rsidP="00F66849">
      <w:pPr>
        <w:spacing w:after="0" w:line="240" w:lineRule="auto"/>
        <w:ind w:left="567" w:firstLine="567"/>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VII</w:t>
      </w:r>
      <w:r w:rsidR="00F66849" w:rsidRPr="00F66849">
        <w:rPr>
          <w:rFonts w:ascii="Times New Roman" w:eastAsia="Times New Roman" w:hAnsi="Times New Roman" w:cs="Times New Roman"/>
          <w:b/>
          <w:sz w:val="28"/>
          <w:szCs w:val="28"/>
          <w:lang w:eastAsia="ru-RU"/>
        </w:rPr>
        <w:t>.Примерный перечень информационного обеспечения Программы</w:t>
      </w:r>
    </w:p>
    <w:p w14:paraId="4E10356B"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b/>
          <w:sz w:val="28"/>
          <w:szCs w:val="28"/>
          <w:lang w:eastAsia="ru-RU"/>
        </w:rPr>
      </w:pPr>
    </w:p>
    <w:p w14:paraId="5EDE1AA4" w14:textId="77777777" w:rsidR="00F66849" w:rsidRPr="00F66849" w:rsidRDefault="00F66849" w:rsidP="00F66849">
      <w:pPr>
        <w:tabs>
          <w:tab w:val="left" w:pos="851"/>
        </w:tabs>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Информационное обеспечение деятельности Организации – многогранный процесс, направленный    на    решение    профессиональных, организационных      и воспитательных задач, формирование и структурирование информационного пространства Организации использованием всей совокупности информационных ресурсов</w:t>
      </w:r>
      <w:r w:rsidRPr="00F66849">
        <w:rPr>
          <w:rFonts w:ascii="Times New Roman" w:eastAsia="Times New Roman" w:hAnsi="Times New Roman" w:cs="Times New Roman"/>
          <w:sz w:val="28"/>
          <w:szCs w:val="28"/>
          <w:lang w:eastAsia="ru-RU"/>
        </w:rPr>
        <w:tab/>
        <w:t>и информационных</w:t>
      </w:r>
      <w:r w:rsidRPr="00F66849">
        <w:rPr>
          <w:rFonts w:ascii="Times New Roman" w:eastAsia="Times New Roman" w:hAnsi="Times New Roman" w:cs="Times New Roman"/>
          <w:sz w:val="28"/>
          <w:szCs w:val="28"/>
          <w:lang w:eastAsia="ru-RU"/>
        </w:rPr>
        <w:tab/>
        <w:t>технологий</w:t>
      </w:r>
      <w:r w:rsidRPr="00F66849">
        <w:rPr>
          <w:rFonts w:ascii="Times New Roman" w:eastAsia="Times New Roman" w:hAnsi="Times New Roman" w:cs="Times New Roman"/>
          <w:sz w:val="28"/>
          <w:szCs w:val="28"/>
          <w:lang w:eastAsia="ru-RU"/>
        </w:rPr>
        <w:tab/>
        <w:t>в целях</w:t>
      </w:r>
      <w:r w:rsidRPr="00F66849">
        <w:rPr>
          <w:rFonts w:ascii="Times New Roman" w:eastAsia="Times New Roman" w:hAnsi="Times New Roman" w:cs="Times New Roman"/>
          <w:sz w:val="28"/>
          <w:szCs w:val="28"/>
          <w:lang w:eastAsia="ru-RU"/>
        </w:rPr>
        <w:tab/>
        <w:t>гармонизации спортивной и образовательной деятельности. Информационно-методические условия реализации Программы обеспечиваются современной информационно-образовательной средой (ИОС), включающей:</w:t>
      </w:r>
    </w:p>
    <w:p w14:paraId="09B0FE71"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комплекс информационных образовательных ресурсов, в том числе цифровые образовательные ресурсы;</w:t>
      </w:r>
    </w:p>
    <w:p w14:paraId="661DE800"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совокупность технологических средств ИКТ: компьютеры, иное информационное оборудование, коммуникационные каналы;</w:t>
      </w:r>
    </w:p>
    <w:p w14:paraId="245A359F"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систему современных педагогических технологий, обеспечивающих обучение в современной информационно-образовательной среде.</w:t>
      </w:r>
    </w:p>
    <w:p w14:paraId="33C7E4A3"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14:paraId="169B0CD2"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Основными структурными элементами ИОС являются:</w:t>
      </w:r>
    </w:p>
    <w:p w14:paraId="55479254"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информационно-образовательные ресурсы в виде печатной продукции;</w:t>
      </w:r>
    </w:p>
    <w:p w14:paraId="35C589A4"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информационно-образовательные ресурсы на сменных оптических носителях;</w:t>
      </w:r>
    </w:p>
    <w:p w14:paraId="763E2C58"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информационно-образовательные ресурсы сети Интернет;</w:t>
      </w:r>
    </w:p>
    <w:p w14:paraId="4A382F05"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вычислительная и информационно-телекоммуникационная инфраструктура;</w:t>
      </w:r>
    </w:p>
    <w:p w14:paraId="6870A0D1"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т.д.).</w:t>
      </w:r>
    </w:p>
    <w:p w14:paraId="43D64F23"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xml:space="preserve">Важной частью ИОС является официальный сайт образовательной организации в сети Интернет, на котором размещается информация: </w:t>
      </w:r>
    </w:p>
    <w:p w14:paraId="0FA6CA0F"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w:t>
      </w:r>
      <w:r w:rsidRPr="00F66849">
        <w:rPr>
          <w:rFonts w:ascii="Times New Roman" w:eastAsia="Times New Roman" w:hAnsi="Times New Roman" w:cs="Times New Roman"/>
          <w:sz w:val="28"/>
          <w:szCs w:val="28"/>
          <w:lang w:eastAsia="ru-RU"/>
        </w:rPr>
        <w:lastRenderedPageBreak/>
        <w:t>организации, ее представительств и филиалов (при наличии), режиме, графике работы, контактных телефонах и об адресах электронной почты;</w:t>
      </w:r>
    </w:p>
    <w:p w14:paraId="0CA25AD9"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б) о структуре и об органах управления образовательной организацией;</w:t>
      </w:r>
    </w:p>
    <w:p w14:paraId="4B83EF8D"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xml:space="preserve">в) о реализуемых образовательных программах с указанием групп, </w:t>
      </w:r>
      <w:proofErr w:type="gramStart"/>
      <w:r w:rsidRPr="00F66849">
        <w:rPr>
          <w:rFonts w:ascii="Times New Roman" w:eastAsia="Times New Roman" w:hAnsi="Times New Roman" w:cs="Times New Roman"/>
          <w:sz w:val="28"/>
          <w:szCs w:val="28"/>
          <w:lang w:eastAsia="ru-RU"/>
        </w:rPr>
        <w:t>дисциплин</w:t>
      </w:r>
      <w:proofErr w:type="gramEnd"/>
      <w:r w:rsidRPr="00F66849">
        <w:rPr>
          <w:rFonts w:ascii="Times New Roman" w:eastAsia="Times New Roman" w:hAnsi="Times New Roman" w:cs="Times New Roman"/>
          <w:sz w:val="28"/>
          <w:szCs w:val="28"/>
          <w:lang w:eastAsia="ru-RU"/>
        </w:rPr>
        <w:t xml:space="preserve"> предусмотренных соответствующей образовательной программой;</w:t>
      </w:r>
    </w:p>
    <w:p w14:paraId="1F89E152"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г) о численности обучающихся по реализуемым образовательным программам за счет бюджетных ассигнований федерального бюджета, местных бюджетов и по договорам об образовании за счет средств физических и (или) юридических лиц;</w:t>
      </w:r>
    </w:p>
    <w:p w14:paraId="0795CC40"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е) о федеральных стандартах спортивной подготовки, об образовательных стандартах и о самостоятельно устанавливаемых требованиях (при их наличии);</w:t>
      </w:r>
    </w:p>
    <w:p w14:paraId="18C97557"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14:paraId="03A74607"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з) о персональном составе педагогических работников с указанием уровня образования, квалификации и опыта работы;</w:t>
      </w:r>
    </w:p>
    <w:p w14:paraId="43362F98"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з) о местах осуществления образовательной деятельность;</w:t>
      </w:r>
    </w:p>
    <w:p w14:paraId="10CCA4C7"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объектов спорта, средств обучения и воспитания;</w:t>
      </w:r>
    </w:p>
    <w:p w14:paraId="15DA0F82"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xml:space="preserve">м) о количестве вакантных мест для приема (перевода) по каждой дополнительной общеобразовательной программе, </w:t>
      </w:r>
    </w:p>
    <w:p w14:paraId="69919DF4"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п) о поступлении финансовых и материальных средств и об их расходовании по итогам финансового года;</w:t>
      </w:r>
    </w:p>
    <w:p w14:paraId="12658E88"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р) о лицензии на осуществление образовательной деятельности (выписке из реестра лицензий на осуществление образовательной деятельности);</w:t>
      </w:r>
    </w:p>
    <w:p w14:paraId="5D19B8AB"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2) копий:</w:t>
      </w:r>
    </w:p>
    <w:p w14:paraId="3ECE59FA"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а) устава образовательной организации;</w:t>
      </w:r>
    </w:p>
    <w:p w14:paraId="0D5EAE34"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в) свидетельства о государственной аккредитации (с приложениями);</w:t>
      </w:r>
    </w:p>
    <w:p w14:paraId="044DC754"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xml:space="preserve">г) плана финансово-хозяйственной деятельности образовательной </w:t>
      </w:r>
      <w:proofErr w:type="gramStart"/>
      <w:r w:rsidRPr="00F66849">
        <w:rPr>
          <w:rFonts w:ascii="Times New Roman" w:eastAsia="Times New Roman" w:hAnsi="Times New Roman" w:cs="Times New Roman"/>
          <w:sz w:val="28"/>
          <w:szCs w:val="28"/>
          <w:lang w:eastAsia="ru-RU"/>
        </w:rPr>
        <w:t xml:space="preserve">организации;   </w:t>
      </w:r>
      <w:proofErr w:type="gramEnd"/>
      <w:r w:rsidRPr="00F66849">
        <w:rPr>
          <w:rFonts w:ascii="Times New Roman" w:eastAsia="Times New Roman" w:hAnsi="Times New Roman" w:cs="Times New Roman"/>
          <w:sz w:val="28"/>
          <w:szCs w:val="28"/>
          <w:lang w:eastAsia="ru-RU"/>
        </w:rPr>
        <w:t xml:space="preserve">                            д)локальных нормативных актов, правил внутреннего распорядка обучающихся, правил внутреннего трудового распорядка, коллективного договора;</w:t>
      </w:r>
    </w:p>
    <w:p w14:paraId="36E48B1A"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3)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78B93703"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4) предписаний органов, осуществляющих государственный контроль (надзор) в сфере образования, отчетов об исполнении таких предписаний;</w:t>
      </w:r>
    </w:p>
    <w:p w14:paraId="748074BC"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Информационно-образовательная среда организации, осуществляющей образовательную деятельность, должна обеспечивать:</w:t>
      </w:r>
    </w:p>
    <w:p w14:paraId="7F0B39DE"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информационно-методическую поддержку образовательной деятельности;</w:t>
      </w:r>
    </w:p>
    <w:p w14:paraId="6CB7F74D"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планирование образовательной деятельности и ее ресурсного обеспечения;</w:t>
      </w:r>
    </w:p>
    <w:p w14:paraId="68973656"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lastRenderedPageBreak/>
        <w:t>- проектирование и организацию индивидуальной и групповой деятельности;</w:t>
      </w:r>
    </w:p>
    <w:p w14:paraId="0C0C7AB4"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мониторинг и фиксацию хода и результатов образовательной деятельности;</w:t>
      </w:r>
    </w:p>
    <w:p w14:paraId="55CC0FB9"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мониторинг здоровья обучающихся;</w:t>
      </w:r>
    </w:p>
    <w:p w14:paraId="10841F3A"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современные процедуры создания, поиска, сбора, анализа, обработки, хранения и представления информации;</w:t>
      </w:r>
    </w:p>
    <w:p w14:paraId="37AEA094"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4153238F"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r w:rsidRPr="00F66849">
        <w:rPr>
          <w:rFonts w:ascii="Times New Roman" w:eastAsia="Times New Roman" w:hAnsi="Times New Roman" w:cs="Times New Roman"/>
          <w:sz w:val="28"/>
          <w:szCs w:val="28"/>
          <w:lang w:eastAsia="ru-RU"/>
        </w:rPr>
        <w:t>-дистанционное взаимодействие организации, осуществляющей образовательную деятельность с другими образовательными организациями.</w:t>
      </w:r>
    </w:p>
    <w:p w14:paraId="2D87FDF7" w14:textId="77777777" w:rsidR="00F66849" w:rsidRPr="00F66849" w:rsidRDefault="00F66849"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5E3A29F5" w14:textId="77777777" w:rsidR="00D148CC" w:rsidRPr="00F66849" w:rsidRDefault="00D148CC"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2756F766" w14:textId="77777777" w:rsidR="00D148CC" w:rsidRPr="00D148CC" w:rsidRDefault="00D148CC" w:rsidP="00F66849">
      <w:pPr>
        <w:autoSpaceDE w:val="0"/>
        <w:autoSpaceDN w:val="0"/>
        <w:adjustRightInd w:val="0"/>
        <w:spacing w:after="0" w:line="240" w:lineRule="auto"/>
        <w:ind w:left="567" w:firstLine="567"/>
        <w:jc w:val="both"/>
        <w:rPr>
          <w:rFonts w:ascii="Times New Roman" w:hAnsi="Times New Roman" w:cs="Times New Roman"/>
          <w:color w:val="000000"/>
          <w:sz w:val="24"/>
          <w:szCs w:val="24"/>
        </w:rPr>
      </w:pPr>
    </w:p>
    <w:p w14:paraId="5C8E9958" w14:textId="77777777" w:rsidR="00D148CC" w:rsidRPr="00F66849" w:rsidRDefault="00D148CC"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659DA77F" w14:textId="77777777" w:rsidR="00D148CC" w:rsidRPr="00F66849" w:rsidRDefault="00D148CC"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6C2FADDE" w14:textId="77777777" w:rsidR="00D148CC" w:rsidRPr="00F66849" w:rsidRDefault="00D148CC"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7C2E0BB7" w14:textId="77777777" w:rsidR="00D148CC" w:rsidRPr="00F66849" w:rsidRDefault="00D148CC"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0D84653E" w14:textId="77777777" w:rsidR="00D148CC" w:rsidRPr="00F66849" w:rsidRDefault="00D148CC"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2B2CB572" w14:textId="77777777" w:rsidR="00D148CC" w:rsidRPr="00F66849" w:rsidRDefault="00D148CC"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6D39998C" w14:textId="77777777" w:rsidR="00D148CC" w:rsidRPr="00F66849" w:rsidRDefault="00D148CC" w:rsidP="00F66849">
      <w:pPr>
        <w:spacing w:after="0" w:line="240" w:lineRule="auto"/>
        <w:ind w:left="567" w:firstLine="567"/>
        <w:contextualSpacing/>
        <w:jc w:val="both"/>
        <w:rPr>
          <w:rFonts w:ascii="Times New Roman" w:eastAsia="Times New Roman" w:hAnsi="Times New Roman" w:cs="Times New Roman"/>
          <w:sz w:val="28"/>
          <w:szCs w:val="28"/>
          <w:lang w:eastAsia="ru-RU"/>
        </w:rPr>
      </w:pPr>
    </w:p>
    <w:p w14:paraId="55C48678" w14:textId="77777777" w:rsidR="00D148CC" w:rsidRPr="00FB4748" w:rsidRDefault="00D148CC">
      <w:pPr>
        <w:spacing w:after="0" w:line="240" w:lineRule="auto"/>
        <w:contextualSpacing/>
        <w:jc w:val="center"/>
        <w:rPr>
          <w:rFonts w:ascii="Times New Roman" w:hAnsi="Times New Roman" w:cs="Times New Roman"/>
          <w:sz w:val="20"/>
          <w:szCs w:val="20"/>
        </w:rPr>
      </w:pPr>
    </w:p>
    <w:p w14:paraId="4FF246CF" w14:textId="53E12412" w:rsidR="0037531D" w:rsidRPr="00FB4748" w:rsidRDefault="0037531D">
      <w:pPr>
        <w:spacing w:after="0" w:line="240" w:lineRule="auto"/>
        <w:jc w:val="center"/>
        <w:rPr>
          <w:rFonts w:ascii="Times New Roman" w:hAnsi="Times New Roman" w:cs="Times New Roman"/>
          <w:sz w:val="28"/>
          <w:szCs w:val="28"/>
        </w:rPr>
        <w:sectPr w:rsidR="0037531D" w:rsidRPr="00FB4748" w:rsidSect="00462DA2">
          <w:pgSz w:w="11906" w:h="16838"/>
          <w:pgMar w:top="1134" w:right="1134" w:bottom="1134" w:left="567" w:header="709" w:footer="709" w:gutter="0"/>
          <w:pgNumType w:start="2"/>
          <w:cols w:space="720"/>
          <w:formProt w:val="0"/>
          <w:docGrid w:linePitch="299" w:charSpace="4096"/>
        </w:sectPr>
      </w:pPr>
    </w:p>
    <w:p w14:paraId="4C9AE904" w14:textId="3B65370C" w:rsidR="0037531D" w:rsidRPr="00FB4748" w:rsidRDefault="0058672B" w:rsidP="005643DB">
      <w:pPr>
        <w:pStyle w:val="af6"/>
        <w:spacing w:after="0" w:line="240" w:lineRule="auto"/>
        <w:ind w:left="4820"/>
        <w:jc w:val="right"/>
      </w:pPr>
      <w:r>
        <w:rPr>
          <w:rFonts w:ascii="Times New Roman" w:hAnsi="Times New Roman" w:cs="Times New Roman"/>
          <w:bCs/>
          <w:sz w:val="28"/>
          <w:szCs w:val="28"/>
        </w:rPr>
        <w:lastRenderedPageBreak/>
        <w:t>Приложение</w:t>
      </w:r>
      <w:r w:rsidR="003431FF">
        <w:rPr>
          <w:rFonts w:ascii="Times New Roman" w:hAnsi="Times New Roman" w:cs="Times New Roman"/>
          <w:bCs/>
          <w:sz w:val="28"/>
          <w:szCs w:val="28"/>
        </w:rPr>
        <w:t xml:space="preserve"> 1</w:t>
      </w:r>
    </w:p>
    <w:p w14:paraId="656AF2F5" w14:textId="77777777" w:rsidR="0037531D" w:rsidRPr="00FB4748" w:rsidRDefault="0037531D">
      <w:pPr>
        <w:pStyle w:val="af7"/>
        <w:rPr>
          <w:rFonts w:ascii="Times New Roman" w:hAnsi="Times New Roman" w:cs="Times New Roman"/>
          <w:sz w:val="28"/>
          <w:szCs w:val="28"/>
        </w:rPr>
      </w:pPr>
    </w:p>
    <w:p w14:paraId="262D808F" w14:textId="77777777" w:rsidR="0037531D" w:rsidRPr="00FB4748" w:rsidRDefault="00216C2C">
      <w:pPr>
        <w:spacing w:after="0" w:line="240" w:lineRule="auto"/>
        <w:contextualSpacing/>
        <w:jc w:val="center"/>
        <w:rPr>
          <w:rFonts w:ascii="Times New Roman" w:hAnsi="Times New Roman" w:cs="Times New Roman"/>
          <w:b/>
          <w:bCs/>
          <w:sz w:val="28"/>
          <w:szCs w:val="28"/>
        </w:rPr>
      </w:pPr>
      <w:r w:rsidRPr="00FB4748">
        <w:rPr>
          <w:rFonts w:ascii="Times New Roman" w:hAnsi="Times New Roman" w:cs="Times New Roman"/>
          <w:b/>
          <w:sz w:val="28"/>
          <w:szCs w:val="28"/>
          <w:lang w:eastAsia="ru-RU"/>
        </w:rPr>
        <w:t xml:space="preserve">Календарный план воспитательной работы </w:t>
      </w:r>
    </w:p>
    <w:tbl>
      <w:tblPr>
        <w:tblStyle w:val="TableNormal"/>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3390"/>
        <w:gridCol w:w="4394"/>
        <w:gridCol w:w="1711"/>
      </w:tblGrid>
      <w:tr w:rsidR="00FB4748" w:rsidRPr="00FB4748" w14:paraId="0DD54621"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40662A95" w14:textId="77777777" w:rsidR="00FB4748" w:rsidRPr="00FB4748" w:rsidRDefault="00FB4748" w:rsidP="00706D2E">
            <w:pPr>
              <w:pStyle w:val="TableParagraph"/>
              <w:tabs>
                <w:tab w:val="left" w:pos="5812"/>
              </w:tabs>
              <w:contextualSpacing/>
              <w:jc w:val="center"/>
              <w:rPr>
                <w:bCs/>
                <w:sz w:val="24"/>
                <w:szCs w:val="24"/>
                <w:lang w:val="ru-RU"/>
              </w:rPr>
            </w:pPr>
            <w:bookmarkStart w:id="4" w:name="_Hlk116550402"/>
            <w:r w:rsidRPr="00FB4748">
              <w:rPr>
                <w:bCs/>
                <w:sz w:val="24"/>
                <w:szCs w:val="24"/>
              </w:rPr>
              <w:t xml:space="preserve">№ </w:t>
            </w:r>
          </w:p>
          <w:p w14:paraId="2A7C6721" w14:textId="77777777" w:rsidR="00FB4748" w:rsidRPr="00FB4748" w:rsidRDefault="00FB4748" w:rsidP="00706D2E">
            <w:pPr>
              <w:pStyle w:val="TableParagraph"/>
              <w:tabs>
                <w:tab w:val="left" w:pos="5812"/>
              </w:tabs>
              <w:contextualSpacing/>
              <w:jc w:val="center"/>
              <w:rPr>
                <w:bCs/>
                <w:sz w:val="24"/>
                <w:szCs w:val="24"/>
              </w:rPr>
            </w:pPr>
            <w:r w:rsidRPr="00FB4748">
              <w:rPr>
                <w:bCs/>
                <w:sz w:val="24"/>
                <w:szCs w:val="24"/>
              </w:rPr>
              <w:t>п/п</w:t>
            </w:r>
          </w:p>
        </w:tc>
        <w:tc>
          <w:tcPr>
            <w:tcW w:w="3390" w:type="dxa"/>
            <w:tcBorders>
              <w:top w:val="single" w:sz="4" w:space="0" w:color="000000"/>
              <w:left w:val="single" w:sz="4" w:space="0" w:color="auto"/>
              <w:bottom w:val="single" w:sz="4" w:space="0" w:color="000000"/>
              <w:right w:val="single" w:sz="4" w:space="0" w:color="000000"/>
            </w:tcBorders>
            <w:hideMark/>
          </w:tcPr>
          <w:p w14:paraId="018D1E08" w14:textId="77777777" w:rsidR="00FB4748" w:rsidRPr="00FB4748" w:rsidRDefault="00FB4748" w:rsidP="00706D2E">
            <w:pPr>
              <w:pStyle w:val="TableParagraph"/>
              <w:tabs>
                <w:tab w:val="left" w:pos="5812"/>
              </w:tabs>
              <w:contextualSpacing/>
              <w:jc w:val="center"/>
              <w:rPr>
                <w:bCs/>
                <w:sz w:val="24"/>
                <w:szCs w:val="24"/>
              </w:rPr>
            </w:pPr>
            <w:proofErr w:type="spellStart"/>
            <w:r w:rsidRPr="00FB4748">
              <w:rPr>
                <w:bCs/>
                <w:sz w:val="24"/>
                <w:szCs w:val="24"/>
              </w:rPr>
              <w:t>Направление</w:t>
            </w:r>
            <w:proofErr w:type="spellEnd"/>
            <w:r w:rsidRPr="00FB4748">
              <w:rPr>
                <w:bCs/>
                <w:sz w:val="24"/>
                <w:szCs w:val="24"/>
              </w:rPr>
              <w:t xml:space="preserve"> </w:t>
            </w:r>
            <w:proofErr w:type="spellStart"/>
            <w:r w:rsidRPr="00FB4748">
              <w:rPr>
                <w:bCs/>
                <w:sz w:val="24"/>
                <w:szCs w:val="24"/>
              </w:rPr>
              <w:t>работы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14:paraId="1DC5BF7F" w14:textId="77777777" w:rsidR="00FB4748" w:rsidRPr="00FB4748" w:rsidRDefault="00FB4748" w:rsidP="00706D2E">
            <w:pPr>
              <w:pStyle w:val="TableParagraph"/>
              <w:tabs>
                <w:tab w:val="left" w:pos="5812"/>
              </w:tabs>
              <w:contextualSpacing/>
              <w:jc w:val="center"/>
              <w:rPr>
                <w:bCs/>
                <w:sz w:val="24"/>
                <w:szCs w:val="24"/>
              </w:rPr>
            </w:pPr>
            <w:proofErr w:type="spellStart"/>
            <w:r w:rsidRPr="00FB4748">
              <w:rPr>
                <w:bCs/>
                <w:sz w:val="24"/>
                <w:szCs w:val="24"/>
              </w:rPr>
              <w:t>Мероприятия</w:t>
            </w:r>
            <w:proofErr w:type="spellEnd"/>
          </w:p>
        </w:tc>
        <w:tc>
          <w:tcPr>
            <w:tcW w:w="1711" w:type="dxa"/>
            <w:tcBorders>
              <w:top w:val="single" w:sz="4" w:space="0" w:color="000000"/>
              <w:left w:val="single" w:sz="4" w:space="0" w:color="000000"/>
              <w:bottom w:val="single" w:sz="4" w:space="0" w:color="000000"/>
              <w:right w:val="single" w:sz="4" w:space="0" w:color="000000"/>
            </w:tcBorders>
            <w:hideMark/>
          </w:tcPr>
          <w:p w14:paraId="46503385" w14:textId="77777777" w:rsidR="00FB4748" w:rsidRPr="00FB4748" w:rsidRDefault="00FB4748" w:rsidP="00706D2E">
            <w:pPr>
              <w:pStyle w:val="TableParagraph"/>
              <w:tabs>
                <w:tab w:val="left" w:pos="5812"/>
              </w:tabs>
              <w:contextualSpacing/>
              <w:jc w:val="center"/>
              <w:rPr>
                <w:bCs/>
                <w:sz w:val="24"/>
                <w:szCs w:val="24"/>
              </w:rPr>
            </w:pPr>
            <w:proofErr w:type="spellStart"/>
            <w:r w:rsidRPr="00FB4748">
              <w:rPr>
                <w:bCs/>
                <w:sz w:val="24"/>
                <w:szCs w:val="24"/>
              </w:rPr>
              <w:t>Сроки</w:t>
            </w:r>
            <w:proofErr w:type="spellEnd"/>
            <w:r w:rsidRPr="00FB4748">
              <w:rPr>
                <w:bCs/>
                <w:sz w:val="24"/>
                <w:szCs w:val="24"/>
              </w:rPr>
              <w:t xml:space="preserve"> </w:t>
            </w:r>
            <w:proofErr w:type="spellStart"/>
            <w:r w:rsidRPr="00FB4748">
              <w:rPr>
                <w:bCs/>
                <w:sz w:val="24"/>
                <w:szCs w:val="24"/>
              </w:rPr>
              <w:t>проведения</w:t>
            </w:r>
            <w:proofErr w:type="spellEnd"/>
          </w:p>
        </w:tc>
      </w:tr>
      <w:tr w:rsidR="00FB4748" w:rsidRPr="00FB4748" w14:paraId="48DE7BE5"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49F022D3" w14:textId="77777777" w:rsidR="00FB4748" w:rsidRPr="00FB4748" w:rsidRDefault="00FB4748" w:rsidP="00706D2E">
            <w:pPr>
              <w:pStyle w:val="TableParagraph"/>
              <w:tabs>
                <w:tab w:val="left" w:pos="5812"/>
              </w:tabs>
              <w:contextualSpacing/>
              <w:jc w:val="center"/>
              <w:rPr>
                <w:bCs/>
                <w:sz w:val="24"/>
                <w:szCs w:val="24"/>
              </w:rPr>
            </w:pPr>
            <w:r w:rsidRPr="00FB4748">
              <w:rPr>
                <w:bCs/>
                <w:sz w:val="24"/>
                <w:szCs w:val="24"/>
              </w:rPr>
              <w:t>1.</w:t>
            </w:r>
          </w:p>
        </w:tc>
        <w:tc>
          <w:tcPr>
            <w:tcW w:w="9495" w:type="dxa"/>
            <w:gridSpan w:val="3"/>
            <w:tcBorders>
              <w:top w:val="single" w:sz="4" w:space="0" w:color="000000"/>
              <w:left w:val="single" w:sz="4" w:space="0" w:color="auto"/>
              <w:bottom w:val="single" w:sz="4" w:space="0" w:color="000000"/>
              <w:right w:val="single" w:sz="4" w:space="0" w:color="000000"/>
            </w:tcBorders>
            <w:hideMark/>
          </w:tcPr>
          <w:p w14:paraId="1C74D365" w14:textId="77777777" w:rsidR="00FB4748" w:rsidRPr="00FB4748" w:rsidRDefault="00FB4748" w:rsidP="0058672B">
            <w:pPr>
              <w:pStyle w:val="TableParagraph"/>
              <w:tabs>
                <w:tab w:val="left" w:pos="5812"/>
              </w:tabs>
              <w:ind w:left="129"/>
              <w:contextualSpacing/>
              <w:rPr>
                <w:b/>
                <w:sz w:val="24"/>
                <w:szCs w:val="24"/>
              </w:rPr>
            </w:pPr>
            <w:proofErr w:type="spellStart"/>
            <w:r w:rsidRPr="00FB4748">
              <w:rPr>
                <w:b/>
                <w:sz w:val="24"/>
                <w:szCs w:val="24"/>
              </w:rPr>
              <w:t>Профориентационная</w:t>
            </w:r>
            <w:proofErr w:type="spellEnd"/>
            <w:r w:rsidRPr="00FB4748">
              <w:rPr>
                <w:b/>
                <w:sz w:val="24"/>
                <w:szCs w:val="24"/>
              </w:rPr>
              <w:t xml:space="preserve"> </w:t>
            </w:r>
            <w:proofErr w:type="spellStart"/>
            <w:r w:rsidRPr="00FB4748">
              <w:rPr>
                <w:b/>
                <w:sz w:val="24"/>
                <w:szCs w:val="24"/>
              </w:rPr>
              <w:t>деятельность</w:t>
            </w:r>
            <w:proofErr w:type="spellEnd"/>
          </w:p>
        </w:tc>
      </w:tr>
      <w:tr w:rsidR="00FB4748" w:rsidRPr="00FB4748" w14:paraId="6B77409B"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1A43CE7E" w14:textId="77777777" w:rsidR="00FB4748" w:rsidRPr="00FB4748" w:rsidRDefault="00FB4748" w:rsidP="00706D2E">
            <w:pPr>
              <w:pStyle w:val="TableParagraph"/>
              <w:tabs>
                <w:tab w:val="left" w:pos="3113"/>
                <w:tab w:val="left" w:pos="5812"/>
              </w:tabs>
              <w:contextualSpacing/>
              <w:jc w:val="center"/>
              <w:rPr>
                <w:sz w:val="24"/>
                <w:szCs w:val="24"/>
              </w:rPr>
            </w:pPr>
            <w:r w:rsidRPr="00FB4748">
              <w:rPr>
                <w:sz w:val="24"/>
                <w:szCs w:val="24"/>
              </w:rPr>
              <w:t>1.1.</w:t>
            </w:r>
          </w:p>
        </w:tc>
        <w:tc>
          <w:tcPr>
            <w:tcW w:w="3390" w:type="dxa"/>
            <w:tcBorders>
              <w:top w:val="single" w:sz="4" w:space="0" w:color="000000"/>
              <w:left w:val="single" w:sz="4" w:space="0" w:color="auto"/>
              <w:bottom w:val="single" w:sz="4" w:space="0" w:color="000000"/>
              <w:right w:val="single" w:sz="4" w:space="0" w:color="000000"/>
            </w:tcBorders>
            <w:hideMark/>
          </w:tcPr>
          <w:p w14:paraId="36558A7F" w14:textId="77777777" w:rsidR="00FB4748" w:rsidRPr="00FB4748" w:rsidRDefault="00FB4748" w:rsidP="0058672B">
            <w:pPr>
              <w:pStyle w:val="TableParagraph"/>
              <w:tabs>
                <w:tab w:val="left" w:pos="5812"/>
              </w:tabs>
              <w:ind w:left="129"/>
              <w:contextualSpacing/>
              <w:rPr>
                <w:bCs/>
                <w:sz w:val="24"/>
                <w:szCs w:val="24"/>
              </w:rPr>
            </w:pPr>
            <w:proofErr w:type="spellStart"/>
            <w:r w:rsidRPr="00FB4748">
              <w:rPr>
                <w:bCs/>
                <w:sz w:val="24"/>
                <w:szCs w:val="24"/>
              </w:rPr>
              <w:t>Судейская</w:t>
            </w:r>
            <w:proofErr w:type="spellEnd"/>
            <w:r w:rsidRPr="00FB4748">
              <w:rPr>
                <w:bCs/>
                <w:sz w:val="24"/>
                <w:szCs w:val="24"/>
              </w:rPr>
              <w:t xml:space="preserve"> </w:t>
            </w:r>
            <w:proofErr w:type="spellStart"/>
            <w:r w:rsidRPr="00FB4748">
              <w:rPr>
                <w:bCs/>
                <w:sz w:val="24"/>
                <w:szCs w:val="24"/>
              </w:rPr>
              <w:t>практика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14:paraId="0AAEF1FF" w14:textId="77777777" w:rsidR="00FB4748" w:rsidRPr="00FB4748" w:rsidRDefault="00FB4748" w:rsidP="0058672B">
            <w:pPr>
              <w:pStyle w:val="TableParagraph"/>
              <w:tabs>
                <w:tab w:val="left" w:pos="5812"/>
              </w:tabs>
              <w:ind w:left="129"/>
              <w:contextualSpacing/>
              <w:rPr>
                <w:b/>
                <w:sz w:val="24"/>
                <w:szCs w:val="24"/>
                <w:lang w:val="ru-RU"/>
              </w:rPr>
            </w:pPr>
            <w:r w:rsidRPr="00FB4748">
              <w:rPr>
                <w:b/>
                <w:sz w:val="24"/>
                <w:szCs w:val="24"/>
                <w:lang w:val="ru-RU"/>
              </w:rPr>
              <w:t>Участие в спортивных соревнованиях различного уровня, в рамках которых предусмотрено:</w:t>
            </w:r>
          </w:p>
          <w:p w14:paraId="74867E87"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14:paraId="66B0F867"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2E366EE5"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приобретение навыков самостоятельного судейства спортивных соревнований;</w:t>
            </w:r>
          </w:p>
          <w:p w14:paraId="79491B1C"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формирование уважительного отношения к решениям спортивных судей;</w:t>
            </w:r>
          </w:p>
          <w:p w14:paraId="04A1EBCC" w14:textId="26FEB1D3" w:rsidR="00FB4748" w:rsidRPr="00FB4748" w:rsidRDefault="00FB4748" w:rsidP="0058672B">
            <w:pPr>
              <w:pStyle w:val="TableParagraph"/>
              <w:tabs>
                <w:tab w:val="left" w:pos="5812"/>
              </w:tabs>
              <w:ind w:left="129"/>
              <w:contextualSpacing/>
              <w:rPr>
                <w:bCs/>
                <w:sz w:val="24"/>
                <w:szCs w:val="24"/>
                <w:lang w:val="ru-RU"/>
              </w:rPr>
            </w:pPr>
          </w:p>
        </w:tc>
        <w:tc>
          <w:tcPr>
            <w:tcW w:w="1711" w:type="dxa"/>
            <w:tcBorders>
              <w:top w:val="single" w:sz="4" w:space="0" w:color="000000"/>
              <w:left w:val="single" w:sz="4" w:space="0" w:color="000000"/>
              <w:bottom w:val="single" w:sz="4" w:space="0" w:color="000000"/>
              <w:right w:val="single" w:sz="4" w:space="0" w:color="000000"/>
            </w:tcBorders>
          </w:tcPr>
          <w:p w14:paraId="52DFB6DE" w14:textId="77777777" w:rsidR="00FB4748" w:rsidRPr="00FB4748" w:rsidRDefault="00FB4748" w:rsidP="0058672B">
            <w:pPr>
              <w:pStyle w:val="TableParagraph"/>
              <w:tabs>
                <w:tab w:val="left" w:pos="5812"/>
              </w:tabs>
              <w:ind w:left="129"/>
              <w:contextualSpacing/>
              <w:jc w:val="center"/>
              <w:rPr>
                <w:bCs/>
                <w:sz w:val="24"/>
                <w:szCs w:val="24"/>
                <w:lang w:val="ru-RU"/>
              </w:rPr>
            </w:pPr>
            <w:r w:rsidRPr="00FB4748">
              <w:rPr>
                <w:sz w:val="24"/>
                <w:szCs w:val="24"/>
                <w:lang w:val="ru-RU"/>
              </w:rPr>
              <w:t>В течение года</w:t>
            </w:r>
          </w:p>
        </w:tc>
      </w:tr>
      <w:tr w:rsidR="00FB4748" w:rsidRPr="00FB4748" w14:paraId="625209C8"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58F671F8" w14:textId="77777777" w:rsidR="00FB4748" w:rsidRPr="00FB4748" w:rsidRDefault="00FB4748" w:rsidP="00706D2E">
            <w:pPr>
              <w:pStyle w:val="TableParagraph"/>
              <w:tabs>
                <w:tab w:val="left" w:pos="5812"/>
              </w:tabs>
              <w:contextualSpacing/>
              <w:jc w:val="center"/>
              <w:rPr>
                <w:sz w:val="24"/>
                <w:szCs w:val="24"/>
              </w:rPr>
            </w:pPr>
            <w:r w:rsidRPr="00FB4748">
              <w:rPr>
                <w:sz w:val="24"/>
                <w:szCs w:val="24"/>
              </w:rPr>
              <w:t>1.2.</w:t>
            </w:r>
          </w:p>
        </w:tc>
        <w:tc>
          <w:tcPr>
            <w:tcW w:w="3390" w:type="dxa"/>
            <w:tcBorders>
              <w:top w:val="single" w:sz="4" w:space="0" w:color="000000"/>
              <w:left w:val="single" w:sz="4" w:space="0" w:color="auto"/>
              <w:bottom w:val="single" w:sz="4" w:space="0" w:color="000000"/>
              <w:right w:val="single" w:sz="4" w:space="0" w:color="000000"/>
            </w:tcBorders>
            <w:hideMark/>
          </w:tcPr>
          <w:p w14:paraId="017F1415" w14:textId="77777777" w:rsidR="00FB4748" w:rsidRPr="00FB4748" w:rsidRDefault="00FB4748" w:rsidP="0058672B">
            <w:pPr>
              <w:pStyle w:val="TableParagraph"/>
              <w:tabs>
                <w:tab w:val="left" w:pos="5812"/>
              </w:tabs>
              <w:ind w:left="129"/>
              <w:contextualSpacing/>
              <w:rPr>
                <w:bCs/>
                <w:sz w:val="24"/>
                <w:szCs w:val="24"/>
              </w:rPr>
            </w:pPr>
            <w:proofErr w:type="spellStart"/>
            <w:r w:rsidRPr="00FB4748">
              <w:rPr>
                <w:bCs/>
                <w:sz w:val="24"/>
                <w:szCs w:val="24"/>
              </w:rPr>
              <w:t>Инструкторская</w:t>
            </w:r>
            <w:proofErr w:type="spellEnd"/>
            <w:r w:rsidRPr="00FB4748">
              <w:rPr>
                <w:bCs/>
                <w:sz w:val="24"/>
                <w:szCs w:val="24"/>
              </w:rPr>
              <w:t xml:space="preserve"> </w:t>
            </w:r>
            <w:proofErr w:type="spellStart"/>
            <w:r w:rsidRPr="00FB4748">
              <w:rPr>
                <w:bCs/>
                <w:sz w:val="24"/>
                <w:szCs w:val="24"/>
              </w:rPr>
              <w:t>практика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14:paraId="03322D12" w14:textId="77777777" w:rsidR="00FB4748" w:rsidRPr="00FB4748" w:rsidRDefault="00FB4748" w:rsidP="0058672B">
            <w:pPr>
              <w:pStyle w:val="TableParagraph"/>
              <w:tabs>
                <w:tab w:val="left" w:pos="5812"/>
              </w:tabs>
              <w:ind w:left="129"/>
              <w:contextualSpacing/>
              <w:rPr>
                <w:b/>
                <w:sz w:val="24"/>
                <w:szCs w:val="24"/>
                <w:lang w:val="ru-RU"/>
              </w:rPr>
            </w:pPr>
            <w:r w:rsidRPr="00FB4748">
              <w:rPr>
                <w:b/>
                <w:sz w:val="24"/>
                <w:szCs w:val="24"/>
                <w:lang w:val="ru-RU"/>
              </w:rPr>
              <w:t>Учебно-тренировочные занятия, в рамках которых предусмотрено:</w:t>
            </w:r>
          </w:p>
          <w:p w14:paraId="36F7AAF0"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14:paraId="56657C48"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составление конспекта учебно-тренировочного занятия в соответствии с поставленной задачей;</w:t>
            </w:r>
          </w:p>
          <w:p w14:paraId="0E5DC581"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xml:space="preserve">- формирование навыков </w:t>
            </w:r>
            <w:proofErr w:type="gramStart"/>
            <w:r w:rsidRPr="00FB4748">
              <w:rPr>
                <w:bCs/>
                <w:sz w:val="24"/>
                <w:szCs w:val="24"/>
                <w:lang w:val="ru-RU"/>
              </w:rPr>
              <w:t>наставничества;</w:t>
            </w:r>
            <w:r w:rsidRPr="00FB4748">
              <w:rPr>
                <w:bCs/>
                <w:sz w:val="24"/>
                <w:szCs w:val="24"/>
                <w:lang w:val="ru-RU"/>
              </w:rPr>
              <w:br/>
              <w:t>-</w:t>
            </w:r>
            <w:proofErr w:type="gramEnd"/>
            <w:r w:rsidRPr="00FB4748">
              <w:rPr>
                <w:bCs/>
                <w:sz w:val="24"/>
                <w:szCs w:val="24"/>
                <w:lang w:val="ru-RU"/>
              </w:rPr>
              <w:t xml:space="preserve"> формирование сознательного отношения к учебно-тренировочному и соревновательному процессам; </w:t>
            </w:r>
          </w:p>
          <w:p w14:paraId="3E6E9631"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формирование склонности к педагогической работе;</w:t>
            </w:r>
          </w:p>
          <w:p w14:paraId="3384B5B6" w14:textId="0D431D87" w:rsidR="00FB4748" w:rsidRPr="00FB4748" w:rsidRDefault="00FB4748" w:rsidP="0058672B">
            <w:pPr>
              <w:pStyle w:val="TableParagraph"/>
              <w:tabs>
                <w:tab w:val="left" w:pos="5812"/>
              </w:tabs>
              <w:ind w:left="129"/>
              <w:contextualSpacing/>
              <w:rPr>
                <w:bCs/>
                <w:sz w:val="24"/>
                <w:szCs w:val="24"/>
                <w:lang w:val="ru-RU"/>
              </w:rPr>
            </w:pPr>
          </w:p>
        </w:tc>
        <w:tc>
          <w:tcPr>
            <w:tcW w:w="1711" w:type="dxa"/>
            <w:tcBorders>
              <w:top w:val="single" w:sz="4" w:space="0" w:color="000000"/>
              <w:left w:val="single" w:sz="4" w:space="0" w:color="000000"/>
              <w:bottom w:val="single" w:sz="4" w:space="0" w:color="000000"/>
              <w:right w:val="single" w:sz="4" w:space="0" w:color="000000"/>
            </w:tcBorders>
          </w:tcPr>
          <w:p w14:paraId="053BCDC7" w14:textId="77777777" w:rsidR="00FB4748" w:rsidRPr="00FB4748" w:rsidRDefault="00FB4748" w:rsidP="0058672B">
            <w:pPr>
              <w:pStyle w:val="TableParagraph"/>
              <w:tabs>
                <w:tab w:val="left" w:pos="5812"/>
              </w:tabs>
              <w:ind w:left="129"/>
              <w:contextualSpacing/>
              <w:jc w:val="center"/>
              <w:rPr>
                <w:bCs/>
                <w:sz w:val="24"/>
                <w:szCs w:val="24"/>
              </w:rPr>
            </w:pPr>
            <w:r w:rsidRPr="00FB4748">
              <w:rPr>
                <w:sz w:val="24"/>
                <w:szCs w:val="24"/>
                <w:lang w:val="ru-RU"/>
              </w:rPr>
              <w:t>В течение года</w:t>
            </w:r>
          </w:p>
        </w:tc>
      </w:tr>
      <w:tr w:rsidR="00FB4748" w:rsidRPr="00FB4748" w14:paraId="5CA151DA"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1EED7AF1" w14:textId="77777777" w:rsidR="00FB4748" w:rsidRPr="00FB4748" w:rsidRDefault="00FB4748" w:rsidP="00706D2E">
            <w:pPr>
              <w:pStyle w:val="TableParagraph"/>
              <w:tabs>
                <w:tab w:val="left" w:pos="5812"/>
              </w:tabs>
              <w:contextualSpacing/>
              <w:jc w:val="center"/>
              <w:rPr>
                <w:bCs/>
                <w:sz w:val="24"/>
                <w:szCs w:val="24"/>
              </w:rPr>
            </w:pPr>
            <w:r w:rsidRPr="00FB4748">
              <w:rPr>
                <w:bCs/>
                <w:sz w:val="24"/>
                <w:szCs w:val="24"/>
              </w:rPr>
              <w:t>2.</w:t>
            </w:r>
          </w:p>
        </w:tc>
        <w:tc>
          <w:tcPr>
            <w:tcW w:w="9495" w:type="dxa"/>
            <w:gridSpan w:val="3"/>
            <w:tcBorders>
              <w:top w:val="single" w:sz="4" w:space="0" w:color="000000"/>
              <w:left w:val="single" w:sz="4" w:space="0" w:color="auto"/>
              <w:bottom w:val="single" w:sz="4" w:space="0" w:color="000000"/>
              <w:right w:val="single" w:sz="4" w:space="0" w:color="000000"/>
            </w:tcBorders>
            <w:hideMark/>
          </w:tcPr>
          <w:p w14:paraId="179224FA" w14:textId="77777777" w:rsidR="00FB4748" w:rsidRPr="00FB4748" w:rsidRDefault="00FB4748" w:rsidP="0058672B">
            <w:pPr>
              <w:pStyle w:val="TableParagraph"/>
              <w:tabs>
                <w:tab w:val="left" w:pos="5812"/>
              </w:tabs>
              <w:ind w:left="129"/>
              <w:contextualSpacing/>
              <w:rPr>
                <w:b/>
                <w:sz w:val="24"/>
                <w:szCs w:val="24"/>
              </w:rPr>
            </w:pPr>
            <w:r w:rsidRPr="00FB4748">
              <w:rPr>
                <w:bCs/>
                <w:sz w:val="24"/>
                <w:szCs w:val="24"/>
                <w:lang w:val="ru-RU"/>
              </w:rPr>
              <w:t xml:space="preserve"> </w:t>
            </w:r>
            <w:proofErr w:type="spellStart"/>
            <w:r w:rsidRPr="00FB4748">
              <w:rPr>
                <w:b/>
                <w:sz w:val="24"/>
                <w:szCs w:val="24"/>
              </w:rPr>
              <w:t>Здоровьесбережение</w:t>
            </w:r>
            <w:proofErr w:type="spellEnd"/>
          </w:p>
        </w:tc>
      </w:tr>
      <w:tr w:rsidR="00FB4748" w:rsidRPr="00FB4748" w14:paraId="5BED3FF9" w14:textId="77777777" w:rsidTr="0058672B">
        <w:trPr>
          <w:trHeight w:val="556"/>
        </w:trPr>
        <w:tc>
          <w:tcPr>
            <w:tcW w:w="585" w:type="dxa"/>
            <w:tcBorders>
              <w:top w:val="single" w:sz="4" w:space="0" w:color="000000"/>
              <w:left w:val="single" w:sz="4" w:space="0" w:color="000000"/>
              <w:bottom w:val="single" w:sz="4" w:space="0" w:color="000000"/>
              <w:right w:val="single" w:sz="4" w:space="0" w:color="auto"/>
            </w:tcBorders>
            <w:hideMark/>
          </w:tcPr>
          <w:p w14:paraId="33CDF987" w14:textId="77777777" w:rsidR="00FB4748" w:rsidRPr="00FB4748" w:rsidRDefault="00FB4748" w:rsidP="00706D2E">
            <w:pPr>
              <w:pStyle w:val="TableParagraph"/>
              <w:tabs>
                <w:tab w:val="left" w:pos="5812"/>
              </w:tabs>
              <w:contextualSpacing/>
              <w:jc w:val="center"/>
              <w:rPr>
                <w:bCs/>
                <w:sz w:val="24"/>
                <w:szCs w:val="24"/>
                <w:lang w:val="ru-RU"/>
              </w:rPr>
            </w:pPr>
            <w:r w:rsidRPr="00FB4748">
              <w:rPr>
                <w:bCs/>
                <w:sz w:val="24"/>
                <w:szCs w:val="24"/>
              </w:rPr>
              <w:t>2.</w:t>
            </w:r>
            <w:r w:rsidRPr="00FB4748">
              <w:rPr>
                <w:bCs/>
                <w:sz w:val="24"/>
                <w:szCs w:val="24"/>
                <w:lang w:val="ru-RU"/>
              </w:rPr>
              <w:t>1.</w:t>
            </w:r>
          </w:p>
        </w:tc>
        <w:tc>
          <w:tcPr>
            <w:tcW w:w="3390" w:type="dxa"/>
            <w:tcBorders>
              <w:top w:val="single" w:sz="4" w:space="0" w:color="000000"/>
              <w:left w:val="single" w:sz="4" w:space="0" w:color="auto"/>
              <w:bottom w:val="single" w:sz="4" w:space="0" w:color="000000"/>
              <w:right w:val="single" w:sz="4" w:space="0" w:color="000000"/>
            </w:tcBorders>
          </w:tcPr>
          <w:p w14:paraId="7FEA8801"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Организация и проведение мероприятий, направленных на формирование здорового образа жизни</w:t>
            </w:r>
          </w:p>
          <w:p w14:paraId="63709801" w14:textId="77777777" w:rsidR="00FB4748" w:rsidRPr="00FB4748" w:rsidRDefault="00FB4748" w:rsidP="0058672B">
            <w:pPr>
              <w:pStyle w:val="TableParagraph"/>
              <w:tabs>
                <w:tab w:val="left" w:pos="5812"/>
              </w:tabs>
              <w:ind w:left="129"/>
              <w:contextualSpacing/>
              <w:rPr>
                <w:bCs/>
                <w:sz w:val="24"/>
                <w:szCs w:val="24"/>
                <w:lang w:val="ru-RU"/>
              </w:rPr>
            </w:pPr>
          </w:p>
          <w:p w14:paraId="71845220" w14:textId="77777777" w:rsidR="00FB4748" w:rsidRPr="00FB4748" w:rsidRDefault="00FB4748" w:rsidP="0058672B">
            <w:pPr>
              <w:pStyle w:val="TableParagraph"/>
              <w:tabs>
                <w:tab w:val="left" w:pos="5812"/>
              </w:tabs>
              <w:ind w:left="129"/>
              <w:contextualSpacing/>
              <w:rPr>
                <w:bCs/>
                <w:sz w:val="24"/>
                <w:szCs w:val="24"/>
                <w:lang w:val="ru-RU"/>
              </w:rPr>
            </w:pPr>
          </w:p>
          <w:p w14:paraId="7C4F87D0" w14:textId="77777777" w:rsidR="00FB4748" w:rsidRPr="00FB4748" w:rsidRDefault="00FB4748" w:rsidP="0058672B">
            <w:pPr>
              <w:pStyle w:val="TableParagraph"/>
              <w:tabs>
                <w:tab w:val="left" w:pos="5812"/>
              </w:tabs>
              <w:ind w:left="129"/>
              <w:contextualSpacing/>
              <w:rPr>
                <w:bCs/>
                <w:sz w:val="24"/>
                <w:szCs w:val="24"/>
                <w:lang w:val="ru-RU"/>
              </w:rPr>
            </w:pPr>
          </w:p>
          <w:p w14:paraId="121A2FE0" w14:textId="77777777" w:rsidR="00FB4748" w:rsidRPr="00FB4748" w:rsidRDefault="00FB4748" w:rsidP="0058672B">
            <w:pPr>
              <w:tabs>
                <w:tab w:val="left" w:pos="5812"/>
              </w:tabs>
              <w:spacing w:after="0" w:line="240" w:lineRule="auto"/>
              <w:ind w:left="129"/>
              <w:contextualSpacing/>
              <w:rPr>
                <w:rFonts w:ascii="Times New Roman" w:hAnsi="Times New Roman" w:cs="Times New Roman"/>
                <w:bCs/>
                <w:sz w:val="24"/>
                <w:szCs w:val="24"/>
                <w:lang w:val="ru-RU"/>
              </w:rPr>
            </w:pPr>
          </w:p>
        </w:tc>
        <w:tc>
          <w:tcPr>
            <w:tcW w:w="4394" w:type="dxa"/>
            <w:tcBorders>
              <w:top w:val="single" w:sz="4" w:space="0" w:color="000000"/>
              <w:left w:val="single" w:sz="4" w:space="0" w:color="000000"/>
              <w:bottom w:val="single" w:sz="4" w:space="0" w:color="000000"/>
              <w:right w:val="single" w:sz="4" w:space="0" w:color="000000"/>
            </w:tcBorders>
          </w:tcPr>
          <w:p w14:paraId="11AB5ADA" w14:textId="77777777" w:rsidR="00FB4748" w:rsidRPr="00FB4748" w:rsidRDefault="00FB4748" w:rsidP="0058672B">
            <w:pPr>
              <w:tabs>
                <w:tab w:val="left" w:pos="5812"/>
              </w:tabs>
              <w:spacing w:after="0" w:line="240" w:lineRule="auto"/>
              <w:ind w:left="129"/>
              <w:contextualSpacing/>
              <w:rPr>
                <w:rFonts w:ascii="Times New Roman" w:hAnsi="Times New Roman" w:cs="Times New Roman"/>
                <w:b/>
                <w:sz w:val="24"/>
                <w:szCs w:val="24"/>
                <w:lang w:val="ru-RU"/>
              </w:rPr>
            </w:pPr>
            <w:r w:rsidRPr="00FB4748">
              <w:rPr>
                <w:rFonts w:ascii="Times New Roman" w:hAnsi="Times New Roman" w:cs="Times New Roman"/>
                <w:b/>
                <w:sz w:val="24"/>
                <w:szCs w:val="24"/>
                <w:lang w:val="ru-RU"/>
              </w:rPr>
              <w:t>Дни здоровья и спорта, в рамках которых предусмотрено:</w:t>
            </w:r>
          </w:p>
          <w:p w14:paraId="75C912B1" w14:textId="77777777" w:rsidR="00FB4748" w:rsidRPr="00FB4748" w:rsidRDefault="00FB4748" w:rsidP="0058672B">
            <w:pPr>
              <w:tabs>
                <w:tab w:val="left" w:pos="5812"/>
              </w:tabs>
              <w:spacing w:after="0" w:line="240" w:lineRule="auto"/>
              <w:ind w:left="129"/>
              <w:contextualSpacing/>
              <w:rPr>
                <w:rFonts w:ascii="Times New Roman" w:hAnsi="Times New Roman" w:cs="Times New Roman"/>
                <w:bCs/>
                <w:sz w:val="24"/>
                <w:szCs w:val="24"/>
                <w:lang w:val="ru-RU"/>
              </w:rPr>
            </w:pPr>
            <w:r w:rsidRPr="00FB4748">
              <w:rPr>
                <w:rFonts w:ascii="Times New Roman" w:hAnsi="Times New Roman" w:cs="Times New Roman"/>
                <w:bCs/>
                <w:sz w:val="24"/>
                <w:szCs w:val="24"/>
                <w:lang w:val="ru-RU"/>
              </w:rPr>
              <w:t xml:space="preserve">- формирование знаний и умений </w:t>
            </w:r>
            <w:r w:rsidRPr="00FB4748">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3DDF04AA" w14:textId="77777777" w:rsidR="00FB4748" w:rsidRPr="00FB4748" w:rsidRDefault="00FB4748" w:rsidP="0058672B">
            <w:pPr>
              <w:tabs>
                <w:tab w:val="left" w:pos="5812"/>
              </w:tabs>
              <w:spacing w:after="0" w:line="240" w:lineRule="auto"/>
              <w:ind w:left="129"/>
              <w:contextualSpacing/>
              <w:rPr>
                <w:rFonts w:ascii="Times New Roman" w:hAnsi="Times New Roman" w:cs="Times New Roman"/>
                <w:bCs/>
                <w:sz w:val="24"/>
                <w:szCs w:val="24"/>
                <w:lang w:val="ru-RU"/>
              </w:rPr>
            </w:pPr>
            <w:r w:rsidRPr="00FB4748">
              <w:rPr>
                <w:rFonts w:ascii="Times New Roman" w:hAnsi="Times New Roman" w:cs="Times New Roman"/>
                <w:bCs/>
                <w:sz w:val="24"/>
                <w:szCs w:val="24"/>
                <w:lang w:val="ru-RU"/>
              </w:rPr>
              <w:t xml:space="preserve">- подготовка пропагандистских акций по формированию здорового образа жизни </w:t>
            </w:r>
            <w:r w:rsidRPr="00FB4748">
              <w:rPr>
                <w:rFonts w:ascii="Times New Roman" w:hAnsi="Times New Roman" w:cs="Times New Roman"/>
                <w:bCs/>
                <w:sz w:val="24"/>
                <w:szCs w:val="24"/>
                <w:lang w:val="ru-RU"/>
              </w:rPr>
              <w:lastRenderedPageBreak/>
              <w:t>средствами различных видов спорта;</w:t>
            </w:r>
          </w:p>
          <w:p w14:paraId="2FC2CB0B" w14:textId="32DF18D3" w:rsidR="00FB4748" w:rsidRPr="00FB4748" w:rsidRDefault="00FB4748" w:rsidP="0058672B">
            <w:pPr>
              <w:tabs>
                <w:tab w:val="left" w:pos="5812"/>
              </w:tabs>
              <w:spacing w:after="0" w:line="240" w:lineRule="auto"/>
              <w:ind w:left="129"/>
              <w:contextualSpacing/>
              <w:rPr>
                <w:rFonts w:ascii="Times New Roman" w:hAnsi="Times New Roman" w:cs="Times New Roman"/>
                <w:b/>
                <w:sz w:val="24"/>
                <w:szCs w:val="24"/>
                <w:lang w:val="ru-RU"/>
              </w:rPr>
            </w:pPr>
          </w:p>
        </w:tc>
        <w:tc>
          <w:tcPr>
            <w:tcW w:w="1711" w:type="dxa"/>
            <w:tcBorders>
              <w:top w:val="single" w:sz="4" w:space="0" w:color="000000"/>
              <w:left w:val="single" w:sz="4" w:space="0" w:color="000000"/>
              <w:bottom w:val="single" w:sz="4" w:space="0" w:color="000000"/>
              <w:right w:val="single" w:sz="4" w:space="0" w:color="000000"/>
            </w:tcBorders>
          </w:tcPr>
          <w:p w14:paraId="5EF4444E" w14:textId="77777777" w:rsidR="00FB4748" w:rsidRPr="00FB4748" w:rsidRDefault="00FB4748" w:rsidP="0058672B">
            <w:pPr>
              <w:pStyle w:val="TableParagraph"/>
              <w:tabs>
                <w:tab w:val="left" w:pos="5812"/>
              </w:tabs>
              <w:ind w:left="129"/>
              <w:contextualSpacing/>
              <w:jc w:val="center"/>
              <w:rPr>
                <w:bCs/>
                <w:sz w:val="24"/>
                <w:szCs w:val="24"/>
                <w:lang w:val="ru-RU"/>
              </w:rPr>
            </w:pPr>
            <w:r w:rsidRPr="00FB4748">
              <w:rPr>
                <w:sz w:val="24"/>
                <w:szCs w:val="24"/>
                <w:lang w:val="ru-RU"/>
              </w:rPr>
              <w:lastRenderedPageBreak/>
              <w:t>В течение года</w:t>
            </w:r>
          </w:p>
        </w:tc>
      </w:tr>
      <w:tr w:rsidR="00FB4748" w:rsidRPr="00FB4748" w14:paraId="6F8E6040"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37BC12EB" w14:textId="77777777" w:rsidR="00FB4748" w:rsidRPr="00FB4748" w:rsidRDefault="00FB4748" w:rsidP="00706D2E">
            <w:pPr>
              <w:pStyle w:val="TableParagraph"/>
              <w:tabs>
                <w:tab w:val="left" w:pos="5812"/>
              </w:tabs>
              <w:contextualSpacing/>
              <w:jc w:val="center"/>
              <w:rPr>
                <w:bCs/>
                <w:sz w:val="24"/>
                <w:szCs w:val="24"/>
              </w:rPr>
            </w:pPr>
            <w:r w:rsidRPr="00FB4748">
              <w:rPr>
                <w:bCs/>
                <w:sz w:val="24"/>
                <w:szCs w:val="24"/>
              </w:rPr>
              <w:t>2.</w:t>
            </w:r>
            <w:r w:rsidRPr="00FB4748">
              <w:rPr>
                <w:bCs/>
                <w:sz w:val="24"/>
                <w:szCs w:val="24"/>
                <w:lang w:val="ru-RU"/>
              </w:rPr>
              <w:t>2</w:t>
            </w:r>
            <w:r w:rsidRPr="00FB4748">
              <w:rPr>
                <w:bCs/>
                <w:sz w:val="24"/>
                <w:szCs w:val="24"/>
              </w:rPr>
              <w:t>.</w:t>
            </w:r>
          </w:p>
        </w:tc>
        <w:tc>
          <w:tcPr>
            <w:tcW w:w="3390" w:type="dxa"/>
            <w:tcBorders>
              <w:top w:val="single" w:sz="4" w:space="0" w:color="000000"/>
              <w:left w:val="single" w:sz="4" w:space="0" w:color="auto"/>
              <w:bottom w:val="single" w:sz="4" w:space="0" w:color="000000"/>
              <w:right w:val="single" w:sz="4" w:space="0" w:color="000000"/>
            </w:tcBorders>
            <w:hideMark/>
          </w:tcPr>
          <w:p w14:paraId="452E8495" w14:textId="77777777" w:rsidR="00FB4748" w:rsidRPr="00FB4748" w:rsidRDefault="00FB4748" w:rsidP="0058672B">
            <w:pPr>
              <w:pStyle w:val="TableParagraph"/>
              <w:tabs>
                <w:tab w:val="left" w:pos="5812"/>
              </w:tabs>
              <w:ind w:left="129"/>
              <w:contextualSpacing/>
              <w:rPr>
                <w:bCs/>
                <w:sz w:val="24"/>
                <w:szCs w:val="24"/>
              </w:rPr>
            </w:pPr>
            <w:proofErr w:type="spellStart"/>
            <w:r w:rsidRPr="00FB4748">
              <w:rPr>
                <w:bCs/>
                <w:sz w:val="24"/>
                <w:szCs w:val="24"/>
              </w:rPr>
              <w:t>Режим</w:t>
            </w:r>
            <w:proofErr w:type="spellEnd"/>
            <w:r w:rsidRPr="00FB4748">
              <w:rPr>
                <w:bCs/>
                <w:sz w:val="24"/>
                <w:szCs w:val="24"/>
              </w:rPr>
              <w:t xml:space="preserve"> </w:t>
            </w:r>
            <w:proofErr w:type="spellStart"/>
            <w:r w:rsidRPr="00FB4748">
              <w:rPr>
                <w:bCs/>
                <w:sz w:val="24"/>
                <w:szCs w:val="24"/>
              </w:rPr>
              <w:t>питания</w:t>
            </w:r>
            <w:proofErr w:type="spellEnd"/>
            <w:r w:rsidRPr="00FB4748">
              <w:rPr>
                <w:bCs/>
                <w:sz w:val="24"/>
                <w:szCs w:val="24"/>
              </w:rPr>
              <w:t xml:space="preserve"> и </w:t>
            </w:r>
            <w:proofErr w:type="spellStart"/>
            <w:r w:rsidRPr="00FB4748">
              <w:rPr>
                <w:bCs/>
                <w:sz w:val="24"/>
                <w:szCs w:val="24"/>
              </w:rPr>
              <w:t>отдыха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14:paraId="24A11F59" w14:textId="77777777" w:rsidR="00FB4748" w:rsidRPr="00FB4748" w:rsidRDefault="00FB4748" w:rsidP="0058672B">
            <w:pPr>
              <w:pStyle w:val="TableParagraph"/>
              <w:tabs>
                <w:tab w:val="left" w:pos="5812"/>
              </w:tabs>
              <w:ind w:left="129"/>
              <w:contextualSpacing/>
              <w:rPr>
                <w:bCs/>
                <w:sz w:val="24"/>
                <w:szCs w:val="24"/>
                <w:lang w:val="ru-RU"/>
              </w:rPr>
            </w:pPr>
            <w:r w:rsidRPr="00FB4748">
              <w:rPr>
                <w:b/>
                <w:sz w:val="24"/>
                <w:szCs w:val="24"/>
                <w:lang w:val="ru-RU"/>
              </w:rPr>
              <w:t>Практическая деятельность и восстановительные процессы</w:t>
            </w:r>
            <w:r w:rsidRPr="00FB4748">
              <w:rPr>
                <w:bCs/>
                <w:sz w:val="24"/>
                <w:szCs w:val="24"/>
                <w:lang w:val="ru-RU"/>
              </w:rPr>
              <w:t xml:space="preserve"> </w:t>
            </w:r>
            <w:r w:rsidRPr="00FB4748">
              <w:rPr>
                <w:b/>
                <w:sz w:val="24"/>
                <w:szCs w:val="24"/>
                <w:lang w:val="ru-RU"/>
              </w:rPr>
              <w:t>обучающихся</w:t>
            </w:r>
            <w:r w:rsidRPr="00FB4748">
              <w:rPr>
                <w:bCs/>
                <w:sz w:val="24"/>
                <w:szCs w:val="24"/>
                <w:lang w:val="ru-RU"/>
              </w:rPr>
              <w:t xml:space="preserve">: </w:t>
            </w:r>
          </w:p>
          <w:p w14:paraId="543C5D4B" w14:textId="77777777" w:rsidR="00FB4748" w:rsidRPr="00FB4748" w:rsidRDefault="00FB4748" w:rsidP="0058672B">
            <w:pPr>
              <w:pStyle w:val="TableParagraph"/>
              <w:tabs>
                <w:tab w:val="left" w:pos="5812"/>
              </w:tabs>
              <w:ind w:left="129"/>
              <w:contextualSpacing/>
              <w:rPr>
                <w:bCs/>
                <w:sz w:val="24"/>
                <w:szCs w:val="24"/>
                <w:lang w:val="ru-RU"/>
              </w:rPr>
            </w:pPr>
            <w:r w:rsidRPr="00FB4748">
              <w:rPr>
                <w:b/>
                <w:sz w:val="24"/>
                <w:szCs w:val="24"/>
                <w:lang w:val="ru-RU"/>
              </w:rPr>
              <w:t xml:space="preserve">- </w:t>
            </w:r>
            <w:r w:rsidRPr="00FB4748">
              <w:rPr>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2AD3D66C" w14:textId="482E4A24" w:rsidR="00FB4748" w:rsidRPr="00FB4748" w:rsidRDefault="00FB4748" w:rsidP="0058672B">
            <w:pPr>
              <w:pStyle w:val="TableParagraph"/>
              <w:tabs>
                <w:tab w:val="left" w:pos="5812"/>
              </w:tabs>
              <w:ind w:left="129"/>
              <w:contextualSpacing/>
              <w:rPr>
                <w:b/>
                <w:sz w:val="24"/>
                <w:szCs w:val="24"/>
                <w:lang w:val="ru-RU"/>
              </w:rPr>
            </w:pPr>
          </w:p>
        </w:tc>
        <w:tc>
          <w:tcPr>
            <w:tcW w:w="1711" w:type="dxa"/>
            <w:tcBorders>
              <w:top w:val="single" w:sz="4" w:space="0" w:color="000000"/>
              <w:left w:val="single" w:sz="4" w:space="0" w:color="000000"/>
              <w:bottom w:val="single" w:sz="4" w:space="0" w:color="000000"/>
              <w:right w:val="single" w:sz="4" w:space="0" w:color="000000"/>
            </w:tcBorders>
          </w:tcPr>
          <w:p w14:paraId="1BD5AE59" w14:textId="77777777" w:rsidR="00FB4748" w:rsidRPr="00FB4748" w:rsidRDefault="00FB4748" w:rsidP="0058672B">
            <w:pPr>
              <w:pStyle w:val="TableParagraph"/>
              <w:tabs>
                <w:tab w:val="left" w:pos="5812"/>
              </w:tabs>
              <w:ind w:left="129"/>
              <w:contextualSpacing/>
              <w:jc w:val="center"/>
              <w:rPr>
                <w:bCs/>
                <w:sz w:val="24"/>
                <w:szCs w:val="24"/>
                <w:lang w:val="ru-RU"/>
              </w:rPr>
            </w:pPr>
            <w:r w:rsidRPr="00FB4748">
              <w:rPr>
                <w:sz w:val="24"/>
                <w:szCs w:val="24"/>
                <w:lang w:val="ru-RU"/>
              </w:rPr>
              <w:t>В течение года</w:t>
            </w:r>
          </w:p>
        </w:tc>
      </w:tr>
      <w:tr w:rsidR="00FB4748" w:rsidRPr="00FB4748" w14:paraId="0C8407C4"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73D44DB5" w14:textId="77777777" w:rsidR="00FB4748" w:rsidRPr="00FB4748" w:rsidRDefault="00FB4748" w:rsidP="00706D2E">
            <w:pPr>
              <w:pStyle w:val="TableParagraph"/>
              <w:tabs>
                <w:tab w:val="left" w:pos="5812"/>
              </w:tabs>
              <w:contextualSpacing/>
              <w:jc w:val="center"/>
              <w:rPr>
                <w:sz w:val="24"/>
                <w:szCs w:val="24"/>
              </w:rPr>
            </w:pPr>
            <w:r w:rsidRPr="00FB4748">
              <w:rPr>
                <w:sz w:val="24"/>
                <w:szCs w:val="24"/>
              </w:rPr>
              <w:t>3.</w:t>
            </w:r>
          </w:p>
        </w:tc>
        <w:tc>
          <w:tcPr>
            <w:tcW w:w="9495" w:type="dxa"/>
            <w:gridSpan w:val="3"/>
            <w:tcBorders>
              <w:top w:val="single" w:sz="4" w:space="0" w:color="000000"/>
              <w:left w:val="single" w:sz="4" w:space="0" w:color="auto"/>
              <w:bottom w:val="single" w:sz="4" w:space="0" w:color="000000"/>
              <w:right w:val="single" w:sz="4" w:space="0" w:color="000000"/>
            </w:tcBorders>
            <w:hideMark/>
          </w:tcPr>
          <w:p w14:paraId="32B60900" w14:textId="77777777" w:rsidR="00FB4748" w:rsidRPr="00FB4748" w:rsidRDefault="00FB4748" w:rsidP="0058672B">
            <w:pPr>
              <w:pStyle w:val="TableParagraph"/>
              <w:tabs>
                <w:tab w:val="left" w:pos="5812"/>
              </w:tabs>
              <w:ind w:left="129"/>
              <w:contextualSpacing/>
              <w:rPr>
                <w:b/>
                <w:sz w:val="24"/>
                <w:szCs w:val="24"/>
              </w:rPr>
            </w:pPr>
            <w:proofErr w:type="spellStart"/>
            <w:r w:rsidRPr="00FB4748">
              <w:rPr>
                <w:b/>
                <w:sz w:val="24"/>
                <w:szCs w:val="24"/>
              </w:rPr>
              <w:t>Патриотическое</w:t>
            </w:r>
            <w:proofErr w:type="spellEnd"/>
            <w:r w:rsidRPr="00FB4748">
              <w:rPr>
                <w:b/>
                <w:sz w:val="24"/>
                <w:szCs w:val="24"/>
              </w:rPr>
              <w:t xml:space="preserve"> </w:t>
            </w:r>
            <w:proofErr w:type="spellStart"/>
            <w:r w:rsidRPr="00FB4748">
              <w:rPr>
                <w:b/>
                <w:sz w:val="24"/>
                <w:szCs w:val="24"/>
              </w:rPr>
              <w:t>воспитание</w:t>
            </w:r>
            <w:proofErr w:type="spellEnd"/>
            <w:r w:rsidRPr="00FB4748">
              <w:rPr>
                <w:b/>
                <w:sz w:val="24"/>
                <w:szCs w:val="24"/>
              </w:rPr>
              <w:t xml:space="preserve"> </w:t>
            </w:r>
            <w:proofErr w:type="spellStart"/>
            <w:r w:rsidRPr="00FB4748">
              <w:rPr>
                <w:b/>
                <w:sz w:val="24"/>
                <w:szCs w:val="24"/>
              </w:rPr>
              <w:t>обучающихся</w:t>
            </w:r>
            <w:proofErr w:type="spellEnd"/>
          </w:p>
        </w:tc>
      </w:tr>
      <w:tr w:rsidR="00FB4748" w:rsidRPr="00FB4748" w14:paraId="15B1CB91"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402A979C" w14:textId="77777777" w:rsidR="00FB4748" w:rsidRPr="00FB4748" w:rsidRDefault="00FB4748" w:rsidP="00706D2E">
            <w:pPr>
              <w:pStyle w:val="TableParagraph"/>
              <w:tabs>
                <w:tab w:val="left" w:pos="5812"/>
              </w:tabs>
              <w:contextualSpacing/>
              <w:jc w:val="center"/>
              <w:rPr>
                <w:bCs/>
                <w:sz w:val="24"/>
                <w:szCs w:val="24"/>
              </w:rPr>
            </w:pPr>
            <w:r w:rsidRPr="00FB4748">
              <w:rPr>
                <w:bCs/>
                <w:sz w:val="24"/>
                <w:szCs w:val="24"/>
              </w:rPr>
              <w:t>3.1.</w:t>
            </w:r>
          </w:p>
        </w:tc>
        <w:tc>
          <w:tcPr>
            <w:tcW w:w="3390" w:type="dxa"/>
            <w:tcBorders>
              <w:top w:val="single" w:sz="4" w:space="0" w:color="000000"/>
              <w:left w:val="single" w:sz="4" w:space="0" w:color="auto"/>
              <w:bottom w:val="single" w:sz="4" w:space="0" w:color="000000"/>
              <w:right w:val="single" w:sz="4" w:space="0" w:color="000000"/>
            </w:tcBorders>
          </w:tcPr>
          <w:p w14:paraId="3D07185C"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Теоретическая подготовка</w:t>
            </w:r>
          </w:p>
          <w:p w14:paraId="543E4F59" w14:textId="77777777" w:rsidR="00FB4748" w:rsidRPr="00FB4748" w:rsidRDefault="00FB4748" w:rsidP="0058672B">
            <w:pPr>
              <w:pStyle w:val="af1"/>
              <w:tabs>
                <w:tab w:val="left" w:pos="5812"/>
              </w:tabs>
              <w:ind w:left="129"/>
              <w:contextualSpacing/>
              <w:rPr>
                <w:bCs/>
                <w:lang w:val="ru-RU"/>
              </w:rPr>
            </w:pPr>
            <w:r w:rsidRPr="00FB4748">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394" w:type="dxa"/>
            <w:tcBorders>
              <w:top w:val="single" w:sz="4" w:space="0" w:color="000000"/>
              <w:left w:val="single" w:sz="4" w:space="0" w:color="000000"/>
              <w:bottom w:val="single" w:sz="4" w:space="0" w:color="000000"/>
              <w:right w:val="single" w:sz="4" w:space="0" w:color="000000"/>
            </w:tcBorders>
          </w:tcPr>
          <w:p w14:paraId="7576DF92"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Беседы, встречи, диспуты, другие</w:t>
            </w:r>
          </w:p>
          <w:p w14:paraId="6C6BE6DD" w14:textId="77777777" w:rsidR="00FB4748" w:rsidRPr="00FB4748" w:rsidRDefault="00FB4748" w:rsidP="0058672B">
            <w:pPr>
              <w:tabs>
                <w:tab w:val="left" w:pos="5812"/>
              </w:tabs>
              <w:spacing w:after="0" w:line="240" w:lineRule="auto"/>
              <w:ind w:left="129"/>
              <w:contextualSpacing/>
              <w:rPr>
                <w:rFonts w:ascii="Times New Roman" w:hAnsi="Times New Roman" w:cs="Times New Roman"/>
                <w:bCs/>
                <w:sz w:val="24"/>
                <w:szCs w:val="24"/>
                <w:lang w:val="ru-RU"/>
              </w:rPr>
            </w:pPr>
            <w:r w:rsidRPr="00FB4748">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02848BD3" w14:textId="77777777" w:rsidR="00FB4748" w:rsidRPr="00FB4748" w:rsidRDefault="00FB4748" w:rsidP="0058672B">
            <w:pPr>
              <w:pStyle w:val="TableParagraph"/>
              <w:tabs>
                <w:tab w:val="left" w:pos="5812"/>
              </w:tabs>
              <w:ind w:left="129"/>
              <w:contextualSpacing/>
              <w:rPr>
                <w:bCs/>
                <w:sz w:val="24"/>
                <w:szCs w:val="24"/>
                <w:lang w:val="ru-RU"/>
              </w:rPr>
            </w:pPr>
          </w:p>
        </w:tc>
        <w:tc>
          <w:tcPr>
            <w:tcW w:w="1711" w:type="dxa"/>
            <w:tcBorders>
              <w:top w:val="single" w:sz="4" w:space="0" w:color="000000"/>
              <w:left w:val="single" w:sz="4" w:space="0" w:color="000000"/>
              <w:bottom w:val="single" w:sz="4" w:space="0" w:color="000000"/>
              <w:right w:val="single" w:sz="4" w:space="0" w:color="000000"/>
            </w:tcBorders>
          </w:tcPr>
          <w:p w14:paraId="31F4C18B" w14:textId="77777777" w:rsidR="00FB4748" w:rsidRPr="00FB4748" w:rsidRDefault="00FB4748" w:rsidP="0058672B">
            <w:pPr>
              <w:pStyle w:val="TableParagraph"/>
              <w:tabs>
                <w:tab w:val="left" w:pos="5812"/>
              </w:tabs>
              <w:ind w:left="129"/>
              <w:contextualSpacing/>
              <w:jc w:val="center"/>
              <w:rPr>
                <w:bCs/>
                <w:sz w:val="24"/>
                <w:szCs w:val="24"/>
                <w:lang w:val="ru-RU"/>
              </w:rPr>
            </w:pPr>
            <w:r w:rsidRPr="00FB4748">
              <w:rPr>
                <w:sz w:val="24"/>
                <w:szCs w:val="24"/>
                <w:lang w:val="ru-RU"/>
              </w:rPr>
              <w:t>В течение года</w:t>
            </w:r>
          </w:p>
        </w:tc>
      </w:tr>
      <w:tr w:rsidR="00FB4748" w:rsidRPr="00FB4748" w14:paraId="5CD6A71A"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tcPr>
          <w:p w14:paraId="60DB2A87" w14:textId="77777777" w:rsidR="00FB4748" w:rsidRPr="00FB4748" w:rsidRDefault="00FB4748" w:rsidP="00706D2E">
            <w:pPr>
              <w:pStyle w:val="TableParagraph"/>
              <w:tabs>
                <w:tab w:val="left" w:pos="5812"/>
              </w:tabs>
              <w:contextualSpacing/>
              <w:jc w:val="center"/>
              <w:rPr>
                <w:bCs/>
                <w:sz w:val="24"/>
                <w:szCs w:val="24"/>
                <w:lang w:val="ru-RU"/>
              </w:rPr>
            </w:pPr>
            <w:r w:rsidRPr="00FB4748">
              <w:rPr>
                <w:bCs/>
                <w:sz w:val="24"/>
                <w:szCs w:val="24"/>
                <w:lang w:val="ru-RU"/>
              </w:rPr>
              <w:t>3.2.</w:t>
            </w:r>
          </w:p>
        </w:tc>
        <w:tc>
          <w:tcPr>
            <w:tcW w:w="3390" w:type="dxa"/>
            <w:tcBorders>
              <w:top w:val="single" w:sz="4" w:space="0" w:color="000000"/>
              <w:left w:val="single" w:sz="4" w:space="0" w:color="auto"/>
              <w:bottom w:val="single" w:sz="4" w:space="0" w:color="000000"/>
              <w:right w:val="single" w:sz="4" w:space="0" w:color="000000"/>
            </w:tcBorders>
          </w:tcPr>
          <w:p w14:paraId="52FB675E"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Практическая подготовка</w:t>
            </w:r>
          </w:p>
          <w:p w14:paraId="11B95153" w14:textId="77777777" w:rsidR="00FB4748" w:rsidRPr="00FB4748" w:rsidRDefault="00FB4748" w:rsidP="0058672B">
            <w:pPr>
              <w:adjustRightInd w:val="0"/>
              <w:spacing w:after="0" w:line="240" w:lineRule="auto"/>
              <w:ind w:left="129"/>
              <w:contextualSpacing/>
              <w:jc w:val="both"/>
              <w:rPr>
                <w:rFonts w:ascii="Times New Roman" w:hAnsi="Times New Roman" w:cs="Times New Roman"/>
                <w:b/>
                <w:bCs/>
                <w:sz w:val="24"/>
                <w:szCs w:val="24"/>
                <w:lang w:val="ru-RU"/>
              </w:rPr>
            </w:pPr>
            <w:r w:rsidRPr="00FB4748">
              <w:rPr>
                <w:rFonts w:ascii="Times New Roman" w:hAnsi="Times New Roman" w:cs="Times New Roman"/>
                <w:bCs/>
                <w:sz w:val="24"/>
                <w:szCs w:val="24"/>
                <w:lang w:val="ru-RU"/>
              </w:rPr>
              <w:t xml:space="preserve">(участие в </w:t>
            </w:r>
            <w:r w:rsidRPr="00FB4748">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394" w:type="dxa"/>
            <w:tcBorders>
              <w:top w:val="single" w:sz="4" w:space="0" w:color="000000"/>
              <w:left w:val="single" w:sz="4" w:space="0" w:color="000000"/>
              <w:bottom w:val="single" w:sz="4" w:space="0" w:color="000000"/>
              <w:right w:val="single" w:sz="4" w:space="0" w:color="000000"/>
            </w:tcBorders>
          </w:tcPr>
          <w:p w14:paraId="0D719E45" w14:textId="77777777" w:rsidR="00FB4748" w:rsidRPr="00FB4748" w:rsidRDefault="00FB4748" w:rsidP="0058672B">
            <w:pPr>
              <w:pStyle w:val="TableParagraph"/>
              <w:tabs>
                <w:tab w:val="left" w:pos="5812"/>
              </w:tabs>
              <w:ind w:left="129"/>
              <w:contextualSpacing/>
              <w:rPr>
                <w:sz w:val="24"/>
                <w:szCs w:val="24"/>
                <w:lang w:val="ru-RU"/>
              </w:rPr>
            </w:pPr>
            <w:r w:rsidRPr="00FB4748">
              <w:rPr>
                <w:sz w:val="24"/>
                <w:szCs w:val="24"/>
                <w:lang w:val="ru-RU"/>
              </w:rPr>
              <w:t>Участие в:</w:t>
            </w:r>
          </w:p>
          <w:p w14:paraId="5AD16A9F" w14:textId="77777777" w:rsidR="00FB4748" w:rsidRPr="00FB4748" w:rsidRDefault="00FB4748" w:rsidP="0058672B">
            <w:pPr>
              <w:pStyle w:val="TableParagraph"/>
              <w:tabs>
                <w:tab w:val="left" w:pos="5812"/>
              </w:tabs>
              <w:ind w:left="129"/>
              <w:contextualSpacing/>
              <w:rPr>
                <w:sz w:val="24"/>
                <w:szCs w:val="24"/>
                <w:lang w:val="ru-RU"/>
              </w:rPr>
            </w:pPr>
            <w:r w:rsidRPr="00FB4748">
              <w:rPr>
                <w:sz w:val="24"/>
                <w:szCs w:val="24"/>
                <w:lang w:val="ru-RU"/>
              </w:rPr>
              <w:t>- физкультурных и спортивно-массовых мероприятиях, спортивных соревнованиях, в том числе в</w:t>
            </w:r>
            <w:r w:rsidRPr="00FB4748">
              <w:rPr>
                <w:bCs/>
                <w:sz w:val="24"/>
                <w:szCs w:val="24"/>
                <w:lang w:val="ru-RU"/>
              </w:rPr>
              <w:t xml:space="preserve"> парадах, </w:t>
            </w:r>
            <w:r w:rsidRPr="00FB4748">
              <w:rPr>
                <w:sz w:val="24"/>
                <w:szCs w:val="24"/>
                <w:lang w:val="ru-RU"/>
              </w:rPr>
              <w:t>церемониях</w:t>
            </w:r>
            <w:r w:rsidRPr="00FB4748">
              <w:rPr>
                <w:bCs/>
                <w:sz w:val="24"/>
                <w:szCs w:val="24"/>
                <w:lang w:val="ru-RU"/>
              </w:rPr>
              <w:t xml:space="preserve"> открытия (закрытия), </w:t>
            </w:r>
            <w:r w:rsidRPr="00FB4748">
              <w:rPr>
                <w:sz w:val="24"/>
                <w:szCs w:val="24"/>
                <w:lang w:val="ru-RU"/>
              </w:rPr>
              <w:t>награждения на указанных мероприятиях;</w:t>
            </w:r>
          </w:p>
          <w:p w14:paraId="2EF44063" w14:textId="77777777" w:rsidR="00FB4748" w:rsidRPr="00FB4748" w:rsidRDefault="00FB4748" w:rsidP="0058672B">
            <w:pPr>
              <w:pStyle w:val="TableParagraph"/>
              <w:tabs>
                <w:tab w:val="left" w:pos="5812"/>
              </w:tabs>
              <w:ind w:left="129"/>
              <w:contextualSpacing/>
              <w:rPr>
                <w:sz w:val="24"/>
                <w:szCs w:val="24"/>
                <w:shd w:val="clear" w:color="auto" w:fill="FFFFFF"/>
                <w:lang w:val="ru-RU"/>
              </w:rPr>
            </w:pPr>
            <w:r w:rsidRPr="00FB4748">
              <w:rPr>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6B56DBA5" w14:textId="6927DC99" w:rsidR="00FB4748" w:rsidRPr="00FB4748" w:rsidRDefault="00FB4748" w:rsidP="0058672B">
            <w:pPr>
              <w:pStyle w:val="TableParagraph"/>
              <w:tabs>
                <w:tab w:val="left" w:pos="5812"/>
              </w:tabs>
              <w:ind w:left="129"/>
              <w:contextualSpacing/>
              <w:rPr>
                <w:sz w:val="24"/>
                <w:szCs w:val="24"/>
                <w:lang w:val="ru-RU"/>
              </w:rPr>
            </w:pPr>
          </w:p>
        </w:tc>
        <w:tc>
          <w:tcPr>
            <w:tcW w:w="1711" w:type="dxa"/>
            <w:tcBorders>
              <w:top w:val="single" w:sz="4" w:space="0" w:color="000000"/>
              <w:left w:val="single" w:sz="4" w:space="0" w:color="000000"/>
              <w:bottom w:val="single" w:sz="4" w:space="0" w:color="000000"/>
              <w:right w:val="single" w:sz="4" w:space="0" w:color="000000"/>
            </w:tcBorders>
          </w:tcPr>
          <w:p w14:paraId="7E35464B" w14:textId="77777777" w:rsidR="00FB4748" w:rsidRPr="00FB4748" w:rsidRDefault="00FB4748" w:rsidP="0058672B">
            <w:pPr>
              <w:pStyle w:val="TableParagraph"/>
              <w:tabs>
                <w:tab w:val="left" w:pos="5812"/>
              </w:tabs>
              <w:ind w:left="129"/>
              <w:contextualSpacing/>
              <w:jc w:val="center"/>
              <w:rPr>
                <w:sz w:val="24"/>
                <w:szCs w:val="24"/>
                <w:lang w:val="ru-RU"/>
              </w:rPr>
            </w:pPr>
            <w:r w:rsidRPr="00FB4748">
              <w:rPr>
                <w:sz w:val="24"/>
                <w:szCs w:val="24"/>
                <w:lang w:val="ru-RU"/>
              </w:rPr>
              <w:t>В течение года</w:t>
            </w:r>
          </w:p>
        </w:tc>
      </w:tr>
      <w:tr w:rsidR="00FB4748" w:rsidRPr="00FB4748" w14:paraId="3FB43C66"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4488F06D" w14:textId="77777777" w:rsidR="00FB4748" w:rsidRPr="00FB4748" w:rsidRDefault="00FB4748" w:rsidP="00706D2E">
            <w:pPr>
              <w:pStyle w:val="TableParagraph"/>
              <w:tabs>
                <w:tab w:val="left" w:pos="5812"/>
              </w:tabs>
              <w:contextualSpacing/>
              <w:jc w:val="center"/>
              <w:rPr>
                <w:sz w:val="24"/>
                <w:szCs w:val="24"/>
              </w:rPr>
            </w:pPr>
            <w:r w:rsidRPr="00FB4748">
              <w:rPr>
                <w:sz w:val="24"/>
                <w:szCs w:val="24"/>
              </w:rPr>
              <w:t>4.</w:t>
            </w:r>
          </w:p>
        </w:tc>
        <w:tc>
          <w:tcPr>
            <w:tcW w:w="9495" w:type="dxa"/>
            <w:gridSpan w:val="3"/>
            <w:tcBorders>
              <w:top w:val="single" w:sz="4" w:space="0" w:color="000000"/>
              <w:left w:val="single" w:sz="4" w:space="0" w:color="auto"/>
              <w:bottom w:val="single" w:sz="4" w:space="0" w:color="000000"/>
              <w:right w:val="single" w:sz="4" w:space="0" w:color="000000"/>
            </w:tcBorders>
            <w:hideMark/>
          </w:tcPr>
          <w:p w14:paraId="547C4D74" w14:textId="77777777" w:rsidR="00FB4748" w:rsidRPr="00FB4748" w:rsidRDefault="00FB4748" w:rsidP="0058672B">
            <w:pPr>
              <w:pStyle w:val="TableParagraph"/>
              <w:tabs>
                <w:tab w:val="left" w:pos="5812"/>
              </w:tabs>
              <w:ind w:left="129"/>
              <w:contextualSpacing/>
              <w:rPr>
                <w:b/>
                <w:sz w:val="24"/>
                <w:szCs w:val="24"/>
              </w:rPr>
            </w:pPr>
            <w:proofErr w:type="spellStart"/>
            <w:r w:rsidRPr="00FB4748">
              <w:rPr>
                <w:b/>
                <w:sz w:val="24"/>
                <w:szCs w:val="24"/>
              </w:rPr>
              <w:t>Развитие</w:t>
            </w:r>
            <w:proofErr w:type="spellEnd"/>
            <w:r w:rsidRPr="00FB4748">
              <w:rPr>
                <w:b/>
                <w:sz w:val="24"/>
                <w:szCs w:val="24"/>
              </w:rPr>
              <w:t xml:space="preserve"> </w:t>
            </w:r>
            <w:proofErr w:type="spellStart"/>
            <w:r w:rsidRPr="00FB4748">
              <w:rPr>
                <w:b/>
                <w:sz w:val="24"/>
                <w:szCs w:val="24"/>
              </w:rPr>
              <w:t>творческого</w:t>
            </w:r>
            <w:proofErr w:type="spellEnd"/>
            <w:r w:rsidRPr="00FB4748">
              <w:rPr>
                <w:b/>
                <w:sz w:val="24"/>
                <w:szCs w:val="24"/>
              </w:rPr>
              <w:t xml:space="preserve"> </w:t>
            </w:r>
            <w:proofErr w:type="spellStart"/>
            <w:r w:rsidRPr="00FB4748">
              <w:rPr>
                <w:b/>
                <w:sz w:val="24"/>
                <w:szCs w:val="24"/>
              </w:rPr>
              <w:t>мышления</w:t>
            </w:r>
            <w:proofErr w:type="spellEnd"/>
          </w:p>
        </w:tc>
      </w:tr>
      <w:tr w:rsidR="00FB4748" w:rsidRPr="00FB4748" w14:paraId="1F975A8A" w14:textId="77777777" w:rsidTr="0058672B">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007DE60E" w14:textId="77777777" w:rsidR="00FB4748" w:rsidRPr="00FB4748" w:rsidRDefault="00FB4748" w:rsidP="00706D2E">
            <w:pPr>
              <w:pStyle w:val="TableParagraph"/>
              <w:tabs>
                <w:tab w:val="left" w:pos="5812"/>
              </w:tabs>
              <w:contextualSpacing/>
              <w:jc w:val="center"/>
              <w:rPr>
                <w:bCs/>
                <w:sz w:val="24"/>
                <w:szCs w:val="24"/>
              </w:rPr>
            </w:pPr>
            <w:r w:rsidRPr="00FB4748">
              <w:rPr>
                <w:bCs/>
                <w:sz w:val="24"/>
                <w:szCs w:val="24"/>
              </w:rPr>
              <w:t>4.1.</w:t>
            </w:r>
          </w:p>
        </w:tc>
        <w:tc>
          <w:tcPr>
            <w:tcW w:w="3390" w:type="dxa"/>
            <w:tcBorders>
              <w:top w:val="single" w:sz="4" w:space="0" w:color="000000"/>
              <w:left w:val="single" w:sz="4" w:space="0" w:color="auto"/>
              <w:bottom w:val="single" w:sz="4" w:space="0" w:color="000000"/>
              <w:right w:val="single" w:sz="4" w:space="0" w:color="000000"/>
            </w:tcBorders>
            <w:hideMark/>
          </w:tcPr>
          <w:p w14:paraId="78EF681F"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xml:space="preserve">Практическая подготовка (формирование умений и навыков, способствующих достижению спортивных </w:t>
            </w:r>
            <w:r w:rsidRPr="00FB4748">
              <w:rPr>
                <w:bCs/>
                <w:sz w:val="24"/>
                <w:szCs w:val="24"/>
                <w:lang w:val="ru-RU"/>
              </w:rPr>
              <w:lastRenderedPageBreak/>
              <w:t>результатов)</w:t>
            </w:r>
          </w:p>
        </w:tc>
        <w:tc>
          <w:tcPr>
            <w:tcW w:w="4394" w:type="dxa"/>
            <w:tcBorders>
              <w:top w:val="single" w:sz="4" w:space="0" w:color="000000"/>
              <w:left w:val="single" w:sz="4" w:space="0" w:color="000000"/>
              <w:bottom w:val="single" w:sz="4" w:space="0" w:color="000000"/>
              <w:right w:val="single" w:sz="4" w:space="0" w:color="000000"/>
            </w:tcBorders>
            <w:hideMark/>
          </w:tcPr>
          <w:p w14:paraId="137A6095" w14:textId="77777777" w:rsidR="00FB4748" w:rsidRPr="00FB4748" w:rsidRDefault="00FB4748" w:rsidP="0058672B">
            <w:pPr>
              <w:pStyle w:val="TableParagraph"/>
              <w:tabs>
                <w:tab w:val="left" w:pos="5812"/>
              </w:tabs>
              <w:ind w:left="129"/>
              <w:contextualSpacing/>
              <w:rPr>
                <w:b/>
                <w:sz w:val="24"/>
                <w:szCs w:val="24"/>
                <w:lang w:val="ru-RU"/>
              </w:rPr>
            </w:pPr>
            <w:r w:rsidRPr="00FB4748">
              <w:rPr>
                <w:b/>
                <w:sz w:val="24"/>
                <w:szCs w:val="24"/>
                <w:lang w:val="ru-RU"/>
              </w:rPr>
              <w:lastRenderedPageBreak/>
              <w:t>Семинары, мастер-классы, показательные выступления для обучающихся, направленные на:</w:t>
            </w:r>
          </w:p>
          <w:p w14:paraId="58D7E1C2"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xml:space="preserve">- формирование умений и навыков, </w:t>
            </w:r>
            <w:r w:rsidRPr="00FB4748">
              <w:rPr>
                <w:bCs/>
                <w:sz w:val="24"/>
                <w:szCs w:val="24"/>
                <w:lang w:val="ru-RU"/>
              </w:rPr>
              <w:lastRenderedPageBreak/>
              <w:t>способствующих достижению спортивных результатов;</w:t>
            </w:r>
          </w:p>
          <w:p w14:paraId="6CFCC111"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3787911A"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xml:space="preserve">- </w:t>
            </w:r>
            <w:proofErr w:type="gramStart"/>
            <w:r w:rsidRPr="00FB4748">
              <w:rPr>
                <w:bCs/>
                <w:sz w:val="24"/>
                <w:szCs w:val="24"/>
                <w:lang w:val="ru-RU"/>
              </w:rPr>
              <w:t>правомерное  поведение</w:t>
            </w:r>
            <w:proofErr w:type="gramEnd"/>
            <w:r w:rsidRPr="00FB4748">
              <w:rPr>
                <w:bCs/>
                <w:sz w:val="24"/>
                <w:szCs w:val="24"/>
                <w:lang w:val="ru-RU"/>
              </w:rPr>
              <w:t xml:space="preserve"> болельщиков;</w:t>
            </w:r>
          </w:p>
          <w:p w14:paraId="66D669E2" w14:textId="77777777" w:rsidR="00FB4748" w:rsidRPr="00FB4748" w:rsidRDefault="00FB4748" w:rsidP="0058672B">
            <w:pPr>
              <w:pStyle w:val="TableParagraph"/>
              <w:tabs>
                <w:tab w:val="left" w:pos="5812"/>
              </w:tabs>
              <w:ind w:left="129"/>
              <w:contextualSpacing/>
              <w:rPr>
                <w:bCs/>
                <w:sz w:val="24"/>
                <w:szCs w:val="24"/>
                <w:lang w:val="ru-RU"/>
              </w:rPr>
            </w:pPr>
            <w:r w:rsidRPr="00FB4748">
              <w:rPr>
                <w:bCs/>
                <w:sz w:val="24"/>
                <w:szCs w:val="24"/>
                <w:lang w:val="ru-RU"/>
              </w:rPr>
              <w:t>- расширение общего кругозора юных спортсменов;</w:t>
            </w:r>
          </w:p>
          <w:p w14:paraId="4AA90254" w14:textId="40070A6D" w:rsidR="00FB4748" w:rsidRPr="00FB4748" w:rsidRDefault="00FB4748" w:rsidP="0058672B">
            <w:pPr>
              <w:pStyle w:val="TableParagraph"/>
              <w:tabs>
                <w:tab w:val="left" w:pos="5812"/>
              </w:tabs>
              <w:ind w:left="129"/>
              <w:contextualSpacing/>
              <w:rPr>
                <w:bCs/>
                <w:sz w:val="24"/>
                <w:szCs w:val="24"/>
                <w:lang w:val="ru-RU"/>
              </w:rPr>
            </w:pPr>
          </w:p>
        </w:tc>
        <w:tc>
          <w:tcPr>
            <w:tcW w:w="1711" w:type="dxa"/>
            <w:tcBorders>
              <w:top w:val="single" w:sz="4" w:space="0" w:color="000000"/>
              <w:left w:val="single" w:sz="4" w:space="0" w:color="000000"/>
              <w:bottom w:val="single" w:sz="4" w:space="0" w:color="000000"/>
              <w:right w:val="single" w:sz="4" w:space="0" w:color="000000"/>
            </w:tcBorders>
          </w:tcPr>
          <w:p w14:paraId="50CB3AB0" w14:textId="77777777" w:rsidR="00FB4748" w:rsidRPr="00FB4748" w:rsidRDefault="00FB4748" w:rsidP="0058672B">
            <w:pPr>
              <w:pStyle w:val="TableParagraph"/>
              <w:tabs>
                <w:tab w:val="left" w:pos="5812"/>
              </w:tabs>
              <w:ind w:left="129"/>
              <w:contextualSpacing/>
              <w:jc w:val="center"/>
              <w:rPr>
                <w:bCs/>
                <w:sz w:val="24"/>
                <w:szCs w:val="24"/>
                <w:lang w:val="ru-RU"/>
              </w:rPr>
            </w:pPr>
            <w:r w:rsidRPr="00FB4748">
              <w:rPr>
                <w:sz w:val="24"/>
                <w:szCs w:val="24"/>
                <w:lang w:val="ru-RU"/>
              </w:rPr>
              <w:lastRenderedPageBreak/>
              <w:t>В течение года</w:t>
            </w:r>
          </w:p>
        </w:tc>
      </w:tr>
      <w:bookmarkEnd w:id="4"/>
    </w:tbl>
    <w:p w14:paraId="56DF406B" w14:textId="3857B499" w:rsidR="00B12044" w:rsidRDefault="00B12044"/>
    <w:p w14:paraId="651277EC" w14:textId="77777777" w:rsidR="00B12044" w:rsidRPr="00B12044" w:rsidRDefault="00B12044" w:rsidP="00B12044"/>
    <w:p w14:paraId="6CEB8363" w14:textId="77777777" w:rsidR="00B12044" w:rsidRPr="00B12044" w:rsidRDefault="00B12044" w:rsidP="00B12044"/>
    <w:p w14:paraId="35AF124D" w14:textId="77777777" w:rsidR="00B12044" w:rsidRPr="00B12044" w:rsidRDefault="00B12044" w:rsidP="00B12044"/>
    <w:p w14:paraId="63A1D6F4" w14:textId="77777777" w:rsidR="00B12044" w:rsidRPr="00B12044" w:rsidRDefault="00B12044" w:rsidP="00B12044"/>
    <w:p w14:paraId="31D21D5D" w14:textId="77777777" w:rsidR="00B12044" w:rsidRPr="00B12044" w:rsidRDefault="00B12044" w:rsidP="00B12044"/>
    <w:p w14:paraId="4D45BF3D" w14:textId="77777777" w:rsidR="00B12044" w:rsidRPr="00B12044" w:rsidRDefault="00B12044" w:rsidP="00B12044"/>
    <w:p w14:paraId="5F89F9EC" w14:textId="77777777" w:rsidR="00B12044" w:rsidRPr="00B12044" w:rsidRDefault="00B12044" w:rsidP="00B12044"/>
    <w:p w14:paraId="4CE5DEF6" w14:textId="77777777" w:rsidR="00B12044" w:rsidRPr="00B12044" w:rsidRDefault="00B12044" w:rsidP="00B12044"/>
    <w:p w14:paraId="127F0526" w14:textId="77777777" w:rsidR="00B12044" w:rsidRPr="00B12044" w:rsidRDefault="00B12044" w:rsidP="00B12044"/>
    <w:p w14:paraId="32D15E19" w14:textId="77777777" w:rsidR="00B12044" w:rsidRPr="00B12044" w:rsidRDefault="00B12044" w:rsidP="00B12044"/>
    <w:p w14:paraId="7EE13450" w14:textId="77777777" w:rsidR="00B12044" w:rsidRPr="00B12044" w:rsidRDefault="00B12044" w:rsidP="00B12044"/>
    <w:p w14:paraId="54FD75E6" w14:textId="77777777" w:rsidR="00B12044" w:rsidRPr="00B12044" w:rsidRDefault="00B12044" w:rsidP="00B12044"/>
    <w:p w14:paraId="265562A2" w14:textId="77777777" w:rsidR="00B12044" w:rsidRPr="00B12044" w:rsidRDefault="00B12044" w:rsidP="00B12044"/>
    <w:p w14:paraId="3818E8E2" w14:textId="77777777" w:rsidR="00B12044" w:rsidRPr="00B12044" w:rsidRDefault="00B12044" w:rsidP="00B12044"/>
    <w:p w14:paraId="6F384898" w14:textId="77777777" w:rsidR="00B12044" w:rsidRPr="00B12044" w:rsidRDefault="00B12044" w:rsidP="00B12044"/>
    <w:p w14:paraId="5C89503A" w14:textId="77777777" w:rsidR="00B12044" w:rsidRPr="00B12044" w:rsidRDefault="00B12044" w:rsidP="00B12044"/>
    <w:p w14:paraId="5F52AC4D" w14:textId="77777777" w:rsidR="00B12044" w:rsidRPr="00B12044" w:rsidRDefault="00B12044" w:rsidP="00B12044"/>
    <w:p w14:paraId="4ADAAF7A" w14:textId="77777777" w:rsidR="00B12044" w:rsidRPr="00B12044" w:rsidRDefault="00B12044" w:rsidP="00B12044"/>
    <w:p w14:paraId="61264291" w14:textId="77777777" w:rsidR="00B12044" w:rsidRPr="00B12044" w:rsidRDefault="00B12044" w:rsidP="00B12044"/>
    <w:p w14:paraId="611DB991" w14:textId="77777777" w:rsidR="00B12044" w:rsidRPr="00B12044" w:rsidRDefault="00B12044" w:rsidP="00B12044"/>
    <w:p w14:paraId="521218EF" w14:textId="77777777" w:rsidR="00B12044" w:rsidRPr="00B12044" w:rsidRDefault="00B12044" w:rsidP="00B12044"/>
    <w:p w14:paraId="17B8316B" w14:textId="1B536CB5" w:rsidR="00B12044" w:rsidRDefault="00B12044" w:rsidP="00B12044"/>
    <w:p w14:paraId="00D61E9A" w14:textId="77777777" w:rsidR="00B12044" w:rsidRDefault="00B12044" w:rsidP="00B12044">
      <w:pPr>
        <w:tabs>
          <w:tab w:val="left" w:pos="3555"/>
        </w:tabs>
        <w:sectPr w:rsidR="00B12044">
          <w:headerReference w:type="default" r:id="rId10"/>
          <w:footerReference w:type="default" r:id="rId11"/>
          <w:pgSz w:w="11906" w:h="16838"/>
          <w:pgMar w:top="1134" w:right="567" w:bottom="1134" w:left="1134" w:header="709" w:footer="0" w:gutter="0"/>
          <w:cols w:space="720"/>
          <w:formProt w:val="0"/>
          <w:docGrid w:linePitch="299" w:charSpace="4096"/>
        </w:sectPr>
      </w:pPr>
      <w:r>
        <w:tab/>
      </w:r>
    </w:p>
    <w:p w14:paraId="6A7E1419" w14:textId="0B240B67" w:rsidR="00B12044" w:rsidRDefault="00B12044" w:rsidP="00B12044">
      <w:pPr>
        <w:tabs>
          <w:tab w:val="left" w:pos="3555"/>
        </w:tabs>
      </w:pPr>
    </w:p>
    <w:p w14:paraId="713A448A" w14:textId="020F6857" w:rsidR="00B12044" w:rsidRDefault="00B12044" w:rsidP="00B12044">
      <w:pPr>
        <w:tabs>
          <w:tab w:val="left" w:pos="3555"/>
        </w:tabs>
        <w:jc w:val="right"/>
        <w:rPr>
          <w:rFonts w:ascii="Times New Roman" w:hAnsi="Times New Roman" w:cs="Times New Roman"/>
          <w:sz w:val="28"/>
          <w:szCs w:val="28"/>
        </w:rPr>
      </w:pPr>
      <w:r>
        <w:tab/>
      </w:r>
      <w:r w:rsidR="003431FF">
        <w:rPr>
          <w:rFonts w:ascii="Times New Roman" w:hAnsi="Times New Roman" w:cs="Times New Roman"/>
          <w:sz w:val="28"/>
          <w:szCs w:val="28"/>
        </w:rPr>
        <w:t>Приложение 2</w:t>
      </w:r>
    </w:p>
    <w:p w14:paraId="65C3896E" w14:textId="77777777" w:rsidR="006F5F1D" w:rsidRPr="00FB4748" w:rsidRDefault="006F5F1D" w:rsidP="006F5F1D">
      <w:pPr>
        <w:pStyle w:val="af7"/>
        <w:spacing w:after="160"/>
        <w:contextualSpacing/>
        <w:jc w:val="center"/>
      </w:pPr>
      <w:r w:rsidRPr="00FB4748">
        <w:rPr>
          <w:rFonts w:ascii="Times New Roman" w:hAnsi="Times New Roman" w:cs="Times New Roman"/>
          <w:b/>
          <w:bCs/>
          <w:sz w:val="28"/>
          <w:szCs w:val="28"/>
        </w:rPr>
        <w:t xml:space="preserve">План мероприятий, направленный на предотвращение допинга в спорте и борьбу с ним </w:t>
      </w:r>
    </w:p>
    <w:p w14:paraId="0E72F5CD" w14:textId="77777777" w:rsidR="00B12044" w:rsidRDefault="00B12044" w:rsidP="00B12044">
      <w:pPr>
        <w:tabs>
          <w:tab w:val="left" w:pos="4515"/>
        </w:tabs>
        <w:rPr>
          <w:rFonts w:ascii="Times New Roman" w:hAnsi="Times New Roman" w:cs="Times New Roman"/>
          <w:sz w:val="28"/>
          <w:szCs w:val="28"/>
        </w:rPr>
      </w:pPr>
      <w:r>
        <w:rPr>
          <w:rFonts w:ascii="Times New Roman" w:hAnsi="Times New Roman" w:cs="Times New Roman"/>
          <w:sz w:val="28"/>
          <w:szCs w:val="28"/>
        </w:rPr>
        <w:tab/>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1843"/>
        <w:gridCol w:w="2497"/>
      </w:tblGrid>
      <w:tr w:rsidR="00B12044" w:rsidRPr="00B12044" w14:paraId="33700759" w14:textId="77777777" w:rsidTr="006F5F1D">
        <w:trPr>
          <w:trHeight w:val="288"/>
        </w:trPr>
        <w:tc>
          <w:tcPr>
            <w:tcW w:w="675" w:type="dxa"/>
          </w:tcPr>
          <w:p w14:paraId="6B4C7DE1" w14:textId="77777777" w:rsidR="00B12044" w:rsidRPr="00B12044" w:rsidRDefault="00B12044" w:rsidP="003431FF">
            <w:pPr>
              <w:autoSpaceDE w:val="0"/>
              <w:autoSpaceDN w:val="0"/>
              <w:adjustRightInd w:val="0"/>
              <w:spacing w:after="0" w:line="240" w:lineRule="auto"/>
              <w:jc w:val="center"/>
              <w:rPr>
                <w:rFonts w:ascii="Times New Roman" w:hAnsi="Times New Roman" w:cs="Times New Roman"/>
                <w:sz w:val="24"/>
                <w:szCs w:val="24"/>
              </w:rPr>
            </w:pPr>
            <w:r w:rsidRPr="00B12044">
              <w:rPr>
                <w:rFonts w:ascii="Times New Roman" w:hAnsi="Times New Roman" w:cs="Times New Roman"/>
                <w:sz w:val="24"/>
                <w:szCs w:val="24"/>
              </w:rPr>
              <w:t>п/п</w:t>
            </w:r>
          </w:p>
        </w:tc>
        <w:tc>
          <w:tcPr>
            <w:tcW w:w="5103" w:type="dxa"/>
          </w:tcPr>
          <w:p w14:paraId="70861AB8" w14:textId="77777777" w:rsidR="00B12044" w:rsidRPr="00B12044" w:rsidRDefault="00B12044" w:rsidP="003431FF">
            <w:pPr>
              <w:autoSpaceDE w:val="0"/>
              <w:autoSpaceDN w:val="0"/>
              <w:adjustRightInd w:val="0"/>
              <w:spacing w:after="0" w:line="240" w:lineRule="auto"/>
              <w:jc w:val="center"/>
              <w:rPr>
                <w:rFonts w:ascii="Times New Roman" w:hAnsi="Times New Roman" w:cs="Times New Roman"/>
                <w:sz w:val="24"/>
                <w:szCs w:val="24"/>
              </w:rPr>
            </w:pPr>
            <w:r w:rsidRPr="00B12044">
              <w:rPr>
                <w:rFonts w:ascii="Times New Roman" w:hAnsi="Times New Roman" w:cs="Times New Roman"/>
                <w:sz w:val="24"/>
                <w:szCs w:val="24"/>
              </w:rPr>
              <w:t>Наименование мероприятий</w:t>
            </w:r>
          </w:p>
        </w:tc>
        <w:tc>
          <w:tcPr>
            <w:tcW w:w="1843" w:type="dxa"/>
          </w:tcPr>
          <w:p w14:paraId="63BBF9F4" w14:textId="77777777" w:rsidR="00B12044" w:rsidRPr="00B12044" w:rsidRDefault="00B12044" w:rsidP="003431FF">
            <w:pPr>
              <w:autoSpaceDE w:val="0"/>
              <w:autoSpaceDN w:val="0"/>
              <w:adjustRightInd w:val="0"/>
              <w:spacing w:after="0" w:line="240" w:lineRule="auto"/>
              <w:jc w:val="center"/>
              <w:rPr>
                <w:rFonts w:ascii="Times New Roman" w:hAnsi="Times New Roman" w:cs="Times New Roman"/>
                <w:sz w:val="24"/>
                <w:szCs w:val="24"/>
              </w:rPr>
            </w:pPr>
            <w:r w:rsidRPr="00B12044">
              <w:rPr>
                <w:rFonts w:ascii="Times New Roman" w:hAnsi="Times New Roman" w:cs="Times New Roman"/>
                <w:sz w:val="24"/>
                <w:szCs w:val="24"/>
              </w:rPr>
              <w:t>Сроки проведения</w:t>
            </w:r>
          </w:p>
        </w:tc>
        <w:tc>
          <w:tcPr>
            <w:tcW w:w="2497" w:type="dxa"/>
          </w:tcPr>
          <w:p w14:paraId="3D71023F" w14:textId="77777777" w:rsidR="00B12044" w:rsidRPr="00B12044" w:rsidRDefault="00B12044" w:rsidP="003431FF">
            <w:pPr>
              <w:autoSpaceDE w:val="0"/>
              <w:autoSpaceDN w:val="0"/>
              <w:adjustRightInd w:val="0"/>
              <w:spacing w:after="0" w:line="240" w:lineRule="auto"/>
              <w:jc w:val="center"/>
              <w:rPr>
                <w:rFonts w:ascii="Times New Roman" w:hAnsi="Times New Roman" w:cs="Times New Roman"/>
                <w:sz w:val="24"/>
                <w:szCs w:val="24"/>
              </w:rPr>
            </w:pPr>
            <w:r w:rsidRPr="00B12044">
              <w:rPr>
                <w:rFonts w:ascii="Times New Roman" w:hAnsi="Times New Roman" w:cs="Times New Roman"/>
                <w:sz w:val="24"/>
                <w:szCs w:val="24"/>
              </w:rPr>
              <w:t>Ответственный</w:t>
            </w:r>
          </w:p>
        </w:tc>
      </w:tr>
      <w:tr w:rsidR="00B12044" w:rsidRPr="00B12044" w14:paraId="15F01314" w14:textId="77777777" w:rsidTr="006F5F1D">
        <w:trPr>
          <w:trHeight w:val="288"/>
        </w:trPr>
        <w:tc>
          <w:tcPr>
            <w:tcW w:w="675" w:type="dxa"/>
          </w:tcPr>
          <w:p w14:paraId="6BD6C0B7"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1 </w:t>
            </w:r>
          </w:p>
        </w:tc>
        <w:tc>
          <w:tcPr>
            <w:tcW w:w="5103" w:type="dxa"/>
          </w:tcPr>
          <w:p w14:paraId="28AC0F16"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Мониторинг действующего антидопингового законодательства. </w:t>
            </w:r>
          </w:p>
        </w:tc>
        <w:tc>
          <w:tcPr>
            <w:tcW w:w="1843" w:type="dxa"/>
          </w:tcPr>
          <w:p w14:paraId="6BCB9A54"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В течение года </w:t>
            </w:r>
          </w:p>
        </w:tc>
        <w:tc>
          <w:tcPr>
            <w:tcW w:w="2497" w:type="dxa"/>
          </w:tcPr>
          <w:p w14:paraId="7CEC7276"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Инструкторы-методисты </w:t>
            </w:r>
          </w:p>
        </w:tc>
      </w:tr>
      <w:tr w:rsidR="00B12044" w:rsidRPr="00B12044" w14:paraId="01F45187" w14:textId="77777777" w:rsidTr="006F5F1D">
        <w:trPr>
          <w:trHeight w:val="288"/>
        </w:trPr>
        <w:tc>
          <w:tcPr>
            <w:tcW w:w="675" w:type="dxa"/>
          </w:tcPr>
          <w:p w14:paraId="3618A3A2"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3 </w:t>
            </w:r>
          </w:p>
        </w:tc>
        <w:tc>
          <w:tcPr>
            <w:tcW w:w="5103" w:type="dxa"/>
          </w:tcPr>
          <w:p w14:paraId="6A4A4E9F"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Оформление антидопингового стенда учреждения. </w:t>
            </w:r>
          </w:p>
        </w:tc>
        <w:tc>
          <w:tcPr>
            <w:tcW w:w="1843" w:type="dxa"/>
          </w:tcPr>
          <w:p w14:paraId="3FB7229F"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В течение года </w:t>
            </w:r>
          </w:p>
        </w:tc>
        <w:tc>
          <w:tcPr>
            <w:tcW w:w="2497" w:type="dxa"/>
          </w:tcPr>
          <w:p w14:paraId="6FB80713"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Инструкторы-методисты </w:t>
            </w:r>
          </w:p>
        </w:tc>
      </w:tr>
      <w:tr w:rsidR="00B12044" w:rsidRPr="00B12044" w14:paraId="2D7B7902" w14:textId="77777777" w:rsidTr="006F5F1D">
        <w:trPr>
          <w:trHeight w:val="771"/>
        </w:trPr>
        <w:tc>
          <w:tcPr>
            <w:tcW w:w="675" w:type="dxa"/>
          </w:tcPr>
          <w:p w14:paraId="14E851A2"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4 </w:t>
            </w:r>
          </w:p>
        </w:tc>
        <w:tc>
          <w:tcPr>
            <w:tcW w:w="5103" w:type="dxa"/>
          </w:tcPr>
          <w:p w14:paraId="2F906010"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Информирование тренеров, спортсменов и их законных представителей о «Запрещенном списке» Всемирного антидопингового кодекса. </w:t>
            </w:r>
          </w:p>
        </w:tc>
        <w:tc>
          <w:tcPr>
            <w:tcW w:w="1843" w:type="dxa"/>
          </w:tcPr>
          <w:p w14:paraId="50C216BC"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Январь </w:t>
            </w:r>
          </w:p>
        </w:tc>
        <w:tc>
          <w:tcPr>
            <w:tcW w:w="2497" w:type="dxa"/>
          </w:tcPr>
          <w:p w14:paraId="40EF0ABB"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Инструкторы-методисты </w:t>
            </w:r>
          </w:p>
        </w:tc>
      </w:tr>
      <w:tr w:rsidR="00B12044" w:rsidRPr="00B12044" w14:paraId="5980B86D" w14:textId="77777777" w:rsidTr="006F5F1D">
        <w:trPr>
          <w:trHeight w:val="610"/>
        </w:trPr>
        <w:tc>
          <w:tcPr>
            <w:tcW w:w="675" w:type="dxa"/>
          </w:tcPr>
          <w:p w14:paraId="74DE09BB"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5 </w:t>
            </w:r>
          </w:p>
        </w:tc>
        <w:tc>
          <w:tcPr>
            <w:tcW w:w="5103" w:type="dxa"/>
          </w:tcPr>
          <w:p w14:paraId="05283A22"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Проведение первичного инструктажа по </w:t>
            </w:r>
          </w:p>
          <w:p w14:paraId="734ACCBE"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антидопинговому законодательству </w:t>
            </w:r>
          </w:p>
          <w:p w14:paraId="179D7D2D"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тренеров при поступлении на работу. </w:t>
            </w:r>
          </w:p>
        </w:tc>
        <w:tc>
          <w:tcPr>
            <w:tcW w:w="1843" w:type="dxa"/>
          </w:tcPr>
          <w:p w14:paraId="0FD7ED69"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При поступлении </w:t>
            </w:r>
          </w:p>
        </w:tc>
        <w:tc>
          <w:tcPr>
            <w:tcW w:w="2497" w:type="dxa"/>
          </w:tcPr>
          <w:p w14:paraId="69BB8240"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Инструкторы-методисты </w:t>
            </w:r>
          </w:p>
        </w:tc>
      </w:tr>
      <w:tr w:rsidR="00B12044" w:rsidRPr="00B12044" w14:paraId="2EDBC2B8" w14:textId="77777777" w:rsidTr="006F5F1D">
        <w:trPr>
          <w:trHeight w:val="450"/>
        </w:trPr>
        <w:tc>
          <w:tcPr>
            <w:tcW w:w="675" w:type="dxa"/>
          </w:tcPr>
          <w:p w14:paraId="3A300C02"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6 </w:t>
            </w:r>
          </w:p>
        </w:tc>
        <w:tc>
          <w:tcPr>
            <w:tcW w:w="5103" w:type="dxa"/>
          </w:tcPr>
          <w:p w14:paraId="60497D78"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Информирование тренеров на тренерских советах об изменениях в антидопинговых правилах. </w:t>
            </w:r>
          </w:p>
        </w:tc>
        <w:tc>
          <w:tcPr>
            <w:tcW w:w="1843" w:type="dxa"/>
          </w:tcPr>
          <w:p w14:paraId="7E5F4F23"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В течение года </w:t>
            </w:r>
          </w:p>
        </w:tc>
        <w:tc>
          <w:tcPr>
            <w:tcW w:w="2497" w:type="dxa"/>
          </w:tcPr>
          <w:p w14:paraId="296BFD28"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Инструкторы-методисты </w:t>
            </w:r>
          </w:p>
        </w:tc>
      </w:tr>
      <w:tr w:rsidR="00B12044" w:rsidRPr="00B12044" w14:paraId="45927245" w14:textId="77777777" w:rsidTr="006F5F1D">
        <w:trPr>
          <w:trHeight w:val="449"/>
        </w:trPr>
        <w:tc>
          <w:tcPr>
            <w:tcW w:w="675" w:type="dxa"/>
          </w:tcPr>
          <w:p w14:paraId="3FC9E8DB"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7 </w:t>
            </w:r>
          </w:p>
        </w:tc>
        <w:tc>
          <w:tcPr>
            <w:tcW w:w="5103" w:type="dxa"/>
          </w:tcPr>
          <w:p w14:paraId="3FF6F57F"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Контроль за прохождением онлайн обучения на сайте РУСАДА с получением сертификатов тренерами. </w:t>
            </w:r>
          </w:p>
        </w:tc>
        <w:tc>
          <w:tcPr>
            <w:tcW w:w="1843" w:type="dxa"/>
          </w:tcPr>
          <w:p w14:paraId="0034DE1C"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В течение года </w:t>
            </w:r>
          </w:p>
        </w:tc>
        <w:tc>
          <w:tcPr>
            <w:tcW w:w="2497" w:type="dxa"/>
          </w:tcPr>
          <w:p w14:paraId="07398AE7"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Инструкторы-методисты, тренеры </w:t>
            </w:r>
          </w:p>
        </w:tc>
      </w:tr>
      <w:tr w:rsidR="00B12044" w:rsidRPr="00B12044" w14:paraId="4EE7D7C3" w14:textId="77777777" w:rsidTr="006F5F1D">
        <w:trPr>
          <w:trHeight w:val="449"/>
        </w:trPr>
        <w:tc>
          <w:tcPr>
            <w:tcW w:w="675" w:type="dxa"/>
          </w:tcPr>
          <w:p w14:paraId="1E36ABAF"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9 </w:t>
            </w:r>
          </w:p>
        </w:tc>
        <w:tc>
          <w:tcPr>
            <w:tcW w:w="5103" w:type="dxa"/>
          </w:tcPr>
          <w:p w14:paraId="32650EF9"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Проведение среди спортсменов бесед на темы: «Здоровый спорт», «Честная игра (</w:t>
            </w:r>
            <w:proofErr w:type="spellStart"/>
            <w:r w:rsidRPr="00B12044">
              <w:rPr>
                <w:rFonts w:ascii="Times New Roman" w:hAnsi="Times New Roman" w:cs="Times New Roman"/>
                <w:sz w:val="24"/>
                <w:szCs w:val="24"/>
              </w:rPr>
              <w:t>FairPlay</w:t>
            </w:r>
            <w:proofErr w:type="spellEnd"/>
            <w:r w:rsidRPr="00B12044">
              <w:rPr>
                <w:rFonts w:ascii="Times New Roman" w:hAnsi="Times New Roman" w:cs="Times New Roman"/>
                <w:sz w:val="24"/>
                <w:szCs w:val="24"/>
              </w:rPr>
              <w:t xml:space="preserve">)». </w:t>
            </w:r>
          </w:p>
        </w:tc>
        <w:tc>
          <w:tcPr>
            <w:tcW w:w="1843" w:type="dxa"/>
          </w:tcPr>
          <w:p w14:paraId="69FC3B59"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Сентябрь </w:t>
            </w:r>
          </w:p>
        </w:tc>
        <w:tc>
          <w:tcPr>
            <w:tcW w:w="2497" w:type="dxa"/>
          </w:tcPr>
          <w:p w14:paraId="0C7DBDD2"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Инструкторы-методисты, тренеры </w:t>
            </w:r>
          </w:p>
        </w:tc>
      </w:tr>
      <w:tr w:rsidR="00B12044" w:rsidRPr="00B12044" w14:paraId="5B6E52B7" w14:textId="77777777" w:rsidTr="006F5F1D">
        <w:trPr>
          <w:trHeight w:val="611"/>
        </w:trPr>
        <w:tc>
          <w:tcPr>
            <w:tcW w:w="675" w:type="dxa"/>
          </w:tcPr>
          <w:p w14:paraId="2F4D2FB4"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10 </w:t>
            </w:r>
          </w:p>
        </w:tc>
        <w:tc>
          <w:tcPr>
            <w:tcW w:w="5103" w:type="dxa"/>
          </w:tcPr>
          <w:p w14:paraId="3F2BDA64"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Проведение легкоатлетических эстафет со спортсменами начального этапа спортивной подготовки «Главное не победа, а участие». </w:t>
            </w:r>
          </w:p>
        </w:tc>
        <w:tc>
          <w:tcPr>
            <w:tcW w:w="1843" w:type="dxa"/>
          </w:tcPr>
          <w:p w14:paraId="10660B8B"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Октябрь </w:t>
            </w:r>
          </w:p>
        </w:tc>
        <w:tc>
          <w:tcPr>
            <w:tcW w:w="2497" w:type="dxa"/>
          </w:tcPr>
          <w:p w14:paraId="35D58579" w14:textId="77777777" w:rsidR="00B12044" w:rsidRPr="00B12044" w:rsidRDefault="00B12044" w:rsidP="003431FF">
            <w:pPr>
              <w:autoSpaceDE w:val="0"/>
              <w:autoSpaceDN w:val="0"/>
              <w:adjustRightInd w:val="0"/>
              <w:spacing w:after="0" w:line="240" w:lineRule="auto"/>
              <w:rPr>
                <w:rFonts w:ascii="Times New Roman" w:hAnsi="Times New Roman" w:cs="Times New Roman"/>
                <w:sz w:val="24"/>
                <w:szCs w:val="24"/>
              </w:rPr>
            </w:pPr>
            <w:r w:rsidRPr="00B12044">
              <w:rPr>
                <w:rFonts w:ascii="Times New Roman" w:hAnsi="Times New Roman" w:cs="Times New Roman"/>
                <w:sz w:val="24"/>
                <w:szCs w:val="24"/>
              </w:rPr>
              <w:t xml:space="preserve">Инструкторы-методисты, тренеры </w:t>
            </w:r>
          </w:p>
        </w:tc>
      </w:tr>
    </w:tbl>
    <w:p w14:paraId="2EAFFAE3" w14:textId="1C128B33" w:rsidR="00B12044" w:rsidRDefault="00B12044" w:rsidP="00B12044">
      <w:pPr>
        <w:tabs>
          <w:tab w:val="left" w:pos="4515"/>
        </w:tabs>
        <w:rPr>
          <w:rFonts w:ascii="Times New Roman" w:hAnsi="Times New Roman" w:cs="Times New Roman"/>
          <w:sz w:val="28"/>
          <w:szCs w:val="28"/>
        </w:rPr>
      </w:pPr>
    </w:p>
    <w:tbl>
      <w:tblPr>
        <w:tblStyle w:val="6"/>
        <w:tblW w:w="10035" w:type="dxa"/>
        <w:tblInd w:w="108" w:type="dxa"/>
        <w:tblLayout w:type="fixed"/>
        <w:tblLook w:val="04A0" w:firstRow="1" w:lastRow="0" w:firstColumn="1" w:lastColumn="0" w:noHBand="0" w:noVBand="1"/>
      </w:tblPr>
      <w:tblGrid>
        <w:gridCol w:w="2268"/>
        <w:gridCol w:w="2835"/>
        <w:gridCol w:w="1984"/>
        <w:gridCol w:w="2948"/>
      </w:tblGrid>
      <w:tr w:rsidR="006F5F1D" w:rsidRPr="006F5F1D" w14:paraId="5A7EA48C" w14:textId="77777777" w:rsidTr="003431FF">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3815FFBC"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Этап спортивной подготовки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00B041"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Содержание мероприятия и его форма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76891A"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Сроки проведения</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6767BF8" w14:textId="77777777" w:rsidR="006F5F1D" w:rsidRPr="006F5F1D" w:rsidRDefault="006F5F1D" w:rsidP="006F5F1D">
            <w:pPr>
              <w:spacing w:after="0" w:line="240" w:lineRule="auto"/>
              <w:contextualSpacing/>
              <w:jc w:val="center"/>
              <w:rPr>
                <w:rFonts w:ascii="Times New Roman" w:hAnsi="Times New Roman" w:cs="Times New Roman"/>
              </w:rPr>
            </w:pPr>
            <w:r w:rsidRPr="006F5F1D">
              <w:rPr>
                <w:rFonts w:ascii="Times New Roman" w:hAnsi="Times New Roman" w:cs="Times New Roman"/>
              </w:rPr>
              <w:t>Рекомендации по проведению, ответственный за проведение</w:t>
            </w:r>
          </w:p>
        </w:tc>
      </w:tr>
      <w:tr w:rsidR="006F5F1D" w:rsidRPr="006F5F1D" w14:paraId="0E2F93EF" w14:textId="77777777" w:rsidTr="003431FF">
        <w:trPr>
          <w:trHeight w:val="638"/>
        </w:trPr>
        <w:tc>
          <w:tcPr>
            <w:tcW w:w="2268" w:type="dxa"/>
            <w:vMerge w:val="restart"/>
            <w:tcBorders>
              <w:top w:val="single" w:sz="4" w:space="0" w:color="auto"/>
              <w:left w:val="single" w:sz="4" w:space="0" w:color="auto"/>
              <w:right w:val="single" w:sz="4" w:space="0" w:color="auto"/>
            </w:tcBorders>
            <w:vAlign w:val="center"/>
            <w:hideMark/>
          </w:tcPr>
          <w:p w14:paraId="477B6554"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 xml:space="preserve">Этап начальной подготовки, учебно-тренировочный </w:t>
            </w:r>
          </w:p>
          <w:p w14:paraId="63EB1284"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этап (спортивной специализации)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324B56"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Веселые старты «Честная игра»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8105F9"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1-2 раза в год</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0CEF23B" w14:textId="77777777" w:rsidR="006F5F1D" w:rsidRPr="006F5F1D" w:rsidRDefault="006F5F1D" w:rsidP="006F5F1D">
            <w:pPr>
              <w:spacing w:after="0" w:line="240" w:lineRule="auto"/>
              <w:contextualSpacing/>
              <w:jc w:val="center"/>
              <w:rPr>
                <w:rFonts w:ascii="Times New Roman" w:hAnsi="Times New Roman" w:cs="Times New Roman"/>
              </w:rPr>
            </w:pPr>
            <w:r w:rsidRPr="006F5F1D">
              <w:rPr>
                <w:rFonts w:ascii="Times New Roman" w:hAnsi="Times New Roman" w:cs="Times New Roman"/>
              </w:rPr>
              <w:t>Составление отчета о проведении мероприятия: сценарий/программа, фото/видео, тренер-преподаватель</w:t>
            </w:r>
          </w:p>
        </w:tc>
      </w:tr>
      <w:tr w:rsidR="006F5F1D" w:rsidRPr="006F5F1D" w14:paraId="0DE47FFB" w14:textId="77777777" w:rsidTr="003431FF">
        <w:trPr>
          <w:trHeight w:val="20"/>
        </w:trPr>
        <w:tc>
          <w:tcPr>
            <w:tcW w:w="2268" w:type="dxa"/>
            <w:vMerge/>
            <w:tcBorders>
              <w:left w:val="single" w:sz="4" w:space="0" w:color="auto"/>
              <w:right w:val="single" w:sz="4" w:space="0" w:color="auto"/>
            </w:tcBorders>
            <w:vAlign w:val="center"/>
          </w:tcPr>
          <w:p w14:paraId="524AEAC6" w14:textId="77777777" w:rsidR="006F5F1D" w:rsidRPr="006F5F1D" w:rsidRDefault="006F5F1D" w:rsidP="006F5F1D">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F1D9B8D"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sz w:val="24"/>
                <w:szCs w:val="24"/>
              </w:rPr>
              <w:t xml:space="preserve">Теоретическое занятие </w:t>
            </w:r>
            <w:r w:rsidRPr="006F5F1D">
              <w:rPr>
                <w:rFonts w:ascii="Times New Roman" w:hAnsi="Times New Roman" w:cs="Times New Roman"/>
                <w:bCs/>
                <w:sz w:val="24"/>
                <w:szCs w:val="24"/>
              </w:rPr>
              <w:t>«Ценности спорта. Честная игра»</w:t>
            </w:r>
          </w:p>
        </w:tc>
        <w:tc>
          <w:tcPr>
            <w:tcW w:w="1984" w:type="dxa"/>
            <w:tcBorders>
              <w:top w:val="single" w:sz="4" w:space="0" w:color="auto"/>
              <w:left w:val="single" w:sz="4" w:space="0" w:color="auto"/>
              <w:bottom w:val="single" w:sz="4" w:space="0" w:color="auto"/>
              <w:right w:val="single" w:sz="4" w:space="0" w:color="auto"/>
            </w:tcBorders>
            <w:vAlign w:val="center"/>
          </w:tcPr>
          <w:p w14:paraId="4DE54018"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1 раз в год</w:t>
            </w:r>
          </w:p>
        </w:tc>
        <w:tc>
          <w:tcPr>
            <w:tcW w:w="2948" w:type="dxa"/>
            <w:tcBorders>
              <w:top w:val="single" w:sz="4" w:space="0" w:color="auto"/>
              <w:left w:val="single" w:sz="4" w:space="0" w:color="auto"/>
              <w:bottom w:val="single" w:sz="4" w:space="0" w:color="auto"/>
              <w:right w:val="single" w:sz="4" w:space="0" w:color="auto"/>
            </w:tcBorders>
            <w:vAlign w:val="center"/>
          </w:tcPr>
          <w:p w14:paraId="6ED8CAAF" w14:textId="77777777" w:rsidR="006F5F1D" w:rsidRPr="006F5F1D" w:rsidRDefault="006F5F1D" w:rsidP="006F5F1D">
            <w:pPr>
              <w:widowControl w:val="0"/>
              <w:spacing w:after="0" w:line="240" w:lineRule="auto"/>
              <w:jc w:val="center"/>
              <w:rPr>
                <w:rFonts w:ascii="Times New Roman" w:eastAsia="Times New Roman" w:hAnsi="Times New Roman" w:cs="Times New Roman"/>
                <w:bCs/>
              </w:rPr>
            </w:pPr>
            <w:r w:rsidRPr="006F5F1D">
              <w:rPr>
                <w:rFonts w:ascii="Times New Roman" w:eastAsia="Times New Roman" w:hAnsi="Times New Roman" w:cs="Times New Roman"/>
                <w:bCs/>
              </w:rPr>
              <w:t>Согласовать с ответственным за антидопинговое обеспечение в регионе</w:t>
            </w:r>
          </w:p>
        </w:tc>
      </w:tr>
      <w:tr w:rsidR="006F5F1D" w:rsidRPr="006F5F1D" w14:paraId="69087560" w14:textId="77777777" w:rsidTr="003431FF">
        <w:trPr>
          <w:trHeight w:val="20"/>
        </w:trPr>
        <w:tc>
          <w:tcPr>
            <w:tcW w:w="2268" w:type="dxa"/>
            <w:vMerge/>
            <w:tcBorders>
              <w:left w:val="single" w:sz="4" w:space="0" w:color="auto"/>
              <w:right w:val="single" w:sz="4" w:space="0" w:color="auto"/>
            </w:tcBorders>
            <w:vAlign w:val="center"/>
          </w:tcPr>
          <w:p w14:paraId="120E82F3" w14:textId="77777777" w:rsidR="006F5F1D" w:rsidRPr="006F5F1D" w:rsidRDefault="006F5F1D" w:rsidP="006F5F1D">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1C251AF"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Проверка лекарственных</w:t>
            </w:r>
            <w:r w:rsidRPr="006F5F1D">
              <w:rPr>
                <w:rFonts w:ascii="Times New Roman" w:hAnsi="Times New Roman" w:cs="Times New Roman"/>
                <w:bCs/>
                <w:sz w:val="24"/>
                <w:szCs w:val="24"/>
              </w:rPr>
              <w:br/>
              <w:t xml:space="preserve">препаратов </w:t>
            </w:r>
          </w:p>
          <w:p w14:paraId="26C48343"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(знакомство с</w:t>
            </w:r>
            <w:r w:rsidRPr="006F5F1D">
              <w:rPr>
                <w:rFonts w:ascii="Times New Roman" w:hAnsi="Times New Roman" w:cs="Times New Roman"/>
                <w:bCs/>
                <w:sz w:val="24"/>
                <w:szCs w:val="24"/>
              </w:rPr>
              <w:br/>
              <w:t>международным стандартом «Запрещенный</w:t>
            </w:r>
            <w:r w:rsidRPr="006F5F1D">
              <w:rPr>
                <w:rFonts w:ascii="Times New Roman" w:hAnsi="Times New Roman" w:cs="Times New Roman"/>
                <w:bCs/>
                <w:sz w:val="24"/>
                <w:szCs w:val="24"/>
              </w:rPr>
              <w:br/>
              <w:t>список»)</w:t>
            </w:r>
          </w:p>
        </w:tc>
        <w:tc>
          <w:tcPr>
            <w:tcW w:w="1984" w:type="dxa"/>
            <w:tcBorders>
              <w:top w:val="single" w:sz="4" w:space="0" w:color="auto"/>
              <w:left w:val="single" w:sz="4" w:space="0" w:color="auto"/>
              <w:bottom w:val="single" w:sz="4" w:space="0" w:color="auto"/>
              <w:right w:val="single" w:sz="4" w:space="0" w:color="auto"/>
            </w:tcBorders>
            <w:vAlign w:val="center"/>
          </w:tcPr>
          <w:p w14:paraId="5BEC6F44"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1 раз в месяц</w:t>
            </w:r>
          </w:p>
        </w:tc>
        <w:tc>
          <w:tcPr>
            <w:tcW w:w="2948" w:type="dxa"/>
            <w:tcBorders>
              <w:top w:val="single" w:sz="4" w:space="0" w:color="auto"/>
              <w:left w:val="single" w:sz="4" w:space="0" w:color="auto"/>
              <w:bottom w:val="single" w:sz="4" w:space="0" w:color="auto"/>
              <w:right w:val="single" w:sz="4" w:space="0" w:color="auto"/>
            </w:tcBorders>
            <w:vAlign w:val="center"/>
          </w:tcPr>
          <w:p w14:paraId="187559F3" w14:textId="77777777" w:rsidR="006F5F1D" w:rsidRPr="006F5F1D" w:rsidRDefault="006F5F1D" w:rsidP="006F5F1D">
            <w:pPr>
              <w:spacing w:after="0" w:line="240" w:lineRule="auto"/>
              <w:contextualSpacing/>
              <w:jc w:val="center"/>
              <w:rPr>
                <w:rFonts w:ascii="Times New Roman" w:hAnsi="Times New Roman" w:cs="Times New Roman"/>
              </w:rPr>
            </w:pPr>
            <w:r w:rsidRPr="006F5F1D">
              <w:rPr>
                <w:rFonts w:ascii="Times New Roman" w:hAnsi="Times New Roman" w:cs="Times New Roman"/>
              </w:rPr>
              <w:t xml:space="preserve">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w:t>
            </w:r>
            <w:r w:rsidRPr="006F5F1D">
              <w:rPr>
                <w:rFonts w:ascii="Times New Roman" w:hAnsi="Times New Roman" w:cs="Times New Roman"/>
              </w:rPr>
              <w:lastRenderedPageBreak/>
              <w:t>проверки дома), тренер-преподаватель</w:t>
            </w:r>
          </w:p>
        </w:tc>
      </w:tr>
      <w:tr w:rsidR="006F5F1D" w:rsidRPr="006F5F1D" w14:paraId="3EEC9892" w14:textId="77777777" w:rsidTr="003431FF">
        <w:trPr>
          <w:trHeight w:val="20"/>
        </w:trPr>
        <w:tc>
          <w:tcPr>
            <w:tcW w:w="2268" w:type="dxa"/>
            <w:vMerge/>
            <w:tcBorders>
              <w:left w:val="single" w:sz="4" w:space="0" w:color="auto"/>
              <w:right w:val="single" w:sz="4" w:space="0" w:color="auto"/>
            </w:tcBorders>
            <w:vAlign w:val="center"/>
          </w:tcPr>
          <w:p w14:paraId="048BC343" w14:textId="77777777" w:rsidR="006F5F1D" w:rsidRPr="006F5F1D" w:rsidRDefault="006F5F1D" w:rsidP="006F5F1D">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0CE9D96" w14:textId="77777777" w:rsidR="006F5F1D" w:rsidRPr="006F5F1D" w:rsidRDefault="006F5F1D" w:rsidP="006F5F1D">
            <w:pPr>
              <w:shd w:val="clear" w:color="auto" w:fill="FFFFFF"/>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Антидопинговая викторина «Играй честно»</w:t>
            </w:r>
          </w:p>
        </w:tc>
        <w:tc>
          <w:tcPr>
            <w:tcW w:w="1984" w:type="dxa"/>
            <w:tcBorders>
              <w:top w:val="single" w:sz="4" w:space="0" w:color="auto"/>
              <w:left w:val="single" w:sz="4" w:space="0" w:color="auto"/>
              <w:bottom w:val="single" w:sz="4" w:space="0" w:color="auto"/>
              <w:right w:val="single" w:sz="4" w:space="0" w:color="auto"/>
            </w:tcBorders>
            <w:vAlign w:val="center"/>
          </w:tcPr>
          <w:p w14:paraId="11803878"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по назначению</w:t>
            </w:r>
          </w:p>
        </w:tc>
        <w:tc>
          <w:tcPr>
            <w:tcW w:w="2948" w:type="dxa"/>
            <w:tcBorders>
              <w:top w:val="single" w:sz="4" w:space="0" w:color="auto"/>
              <w:left w:val="single" w:sz="4" w:space="0" w:color="auto"/>
              <w:bottom w:val="single" w:sz="4" w:space="0" w:color="auto"/>
              <w:right w:val="single" w:sz="4" w:space="0" w:color="auto"/>
            </w:tcBorders>
            <w:vAlign w:val="center"/>
          </w:tcPr>
          <w:p w14:paraId="7F03172D" w14:textId="77777777" w:rsidR="006F5F1D" w:rsidRPr="006F5F1D" w:rsidRDefault="006F5F1D" w:rsidP="006F5F1D">
            <w:pPr>
              <w:widowControl w:val="0"/>
              <w:spacing w:after="0" w:line="240" w:lineRule="auto"/>
              <w:jc w:val="center"/>
              <w:rPr>
                <w:rFonts w:ascii="Times New Roman" w:eastAsia="Times New Roman" w:hAnsi="Times New Roman" w:cs="Times New Roman"/>
              </w:rPr>
            </w:pPr>
            <w:r w:rsidRPr="006F5F1D">
              <w:rPr>
                <w:rFonts w:ascii="Times New Roman" w:eastAsia="Times New Roman" w:hAnsi="Times New Roman" w:cs="Times New Roman"/>
                <w:bCs/>
              </w:rPr>
              <w:t>Проведение викторины на крупных спортивных мероприятиях в регионе, о</w:t>
            </w:r>
            <w:r w:rsidRPr="006F5F1D">
              <w:rPr>
                <w:rFonts w:ascii="Times New Roman" w:eastAsia="Times New Roman" w:hAnsi="Times New Roman" w:cs="Times New Roman"/>
              </w:rPr>
              <w:t>тветственный за</w:t>
            </w:r>
          </w:p>
          <w:p w14:paraId="349D1EE9" w14:textId="77777777" w:rsidR="006F5F1D" w:rsidRPr="006F5F1D" w:rsidRDefault="006F5F1D" w:rsidP="006F5F1D">
            <w:pPr>
              <w:widowControl w:val="0"/>
              <w:spacing w:after="0" w:line="240" w:lineRule="auto"/>
              <w:jc w:val="center"/>
              <w:rPr>
                <w:rFonts w:ascii="Times New Roman" w:eastAsia="Times New Roman" w:hAnsi="Times New Roman" w:cs="Times New Roman"/>
              </w:rPr>
            </w:pPr>
            <w:r w:rsidRPr="006F5F1D">
              <w:rPr>
                <w:rFonts w:ascii="Times New Roman" w:eastAsia="Times New Roman" w:hAnsi="Times New Roman" w:cs="Times New Roman"/>
              </w:rPr>
              <w:t xml:space="preserve">антидопинговое обеспечение </w:t>
            </w:r>
          </w:p>
          <w:p w14:paraId="0AB78EC3" w14:textId="77777777" w:rsidR="006F5F1D" w:rsidRPr="006F5F1D" w:rsidRDefault="006F5F1D" w:rsidP="006F5F1D">
            <w:pPr>
              <w:widowControl w:val="0"/>
              <w:spacing w:after="0" w:line="240" w:lineRule="auto"/>
              <w:jc w:val="center"/>
              <w:rPr>
                <w:rFonts w:ascii="Times New Roman" w:eastAsia="Times New Roman" w:hAnsi="Times New Roman" w:cs="Times New Roman"/>
              </w:rPr>
            </w:pPr>
            <w:r w:rsidRPr="006F5F1D">
              <w:rPr>
                <w:rFonts w:ascii="Times New Roman" w:eastAsia="Times New Roman" w:hAnsi="Times New Roman" w:cs="Times New Roman"/>
              </w:rPr>
              <w:t>в регионе</w:t>
            </w:r>
          </w:p>
        </w:tc>
      </w:tr>
      <w:tr w:rsidR="006F5F1D" w:rsidRPr="006F5F1D" w14:paraId="70B5B534" w14:textId="77777777" w:rsidTr="003431FF">
        <w:trPr>
          <w:trHeight w:val="20"/>
        </w:trPr>
        <w:tc>
          <w:tcPr>
            <w:tcW w:w="2268" w:type="dxa"/>
            <w:vMerge/>
            <w:tcBorders>
              <w:left w:val="single" w:sz="4" w:space="0" w:color="auto"/>
              <w:right w:val="single" w:sz="4" w:space="0" w:color="auto"/>
            </w:tcBorders>
            <w:vAlign w:val="center"/>
          </w:tcPr>
          <w:p w14:paraId="15A5E8B1" w14:textId="77777777" w:rsidR="006F5F1D" w:rsidRPr="006F5F1D" w:rsidRDefault="006F5F1D" w:rsidP="006F5F1D">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8DC8500" w14:textId="77777777" w:rsidR="006F5F1D" w:rsidRPr="006F5F1D" w:rsidRDefault="006F5F1D" w:rsidP="006F5F1D">
            <w:pPr>
              <w:spacing w:after="0" w:line="240" w:lineRule="auto"/>
              <w:jc w:val="center"/>
              <w:rPr>
                <w:rFonts w:ascii="Times New Roman" w:hAnsi="Times New Roman" w:cs="Times New Roman"/>
                <w:sz w:val="24"/>
                <w:szCs w:val="24"/>
              </w:rPr>
            </w:pPr>
            <w:r w:rsidRPr="006F5F1D">
              <w:rPr>
                <w:rFonts w:ascii="Times New Roman" w:hAnsi="Times New Roman" w:cs="Times New Roman"/>
                <w:bCs/>
                <w:sz w:val="24"/>
                <w:szCs w:val="24"/>
              </w:rPr>
              <w:t>Онлайн обучение на сайте РУСАДА</w:t>
            </w:r>
          </w:p>
        </w:tc>
        <w:tc>
          <w:tcPr>
            <w:tcW w:w="1984" w:type="dxa"/>
            <w:tcBorders>
              <w:top w:val="single" w:sz="4" w:space="0" w:color="auto"/>
              <w:left w:val="single" w:sz="4" w:space="0" w:color="auto"/>
              <w:bottom w:val="single" w:sz="4" w:space="0" w:color="auto"/>
              <w:right w:val="single" w:sz="4" w:space="0" w:color="auto"/>
            </w:tcBorders>
            <w:vAlign w:val="center"/>
          </w:tcPr>
          <w:p w14:paraId="5EE71B67"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1 раз в год</w:t>
            </w:r>
          </w:p>
        </w:tc>
        <w:tc>
          <w:tcPr>
            <w:tcW w:w="2948" w:type="dxa"/>
            <w:tcBorders>
              <w:top w:val="single" w:sz="4" w:space="0" w:color="auto"/>
              <w:left w:val="single" w:sz="4" w:space="0" w:color="auto"/>
              <w:bottom w:val="single" w:sz="4" w:space="0" w:color="auto"/>
              <w:right w:val="single" w:sz="4" w:space="0" w:color="auto"/>
            </w:tcBorders>
            <w:vAlign w:val="center"/>
          </w:tcPr>
          <w:p w14:paraId="6313266B" w14:textId="77777777" w:rsidR="006F5F1D" w:rsidRPr="006F5F1D" w:rsidRDefault="006F5F1D" w:rsidP="006F5F1D">
            <w:pPr>
              <w:widowControl w:val="0"/>
              <w:spacing w:after="0" w:line="240" w:lineRule="auto"/>
              <w:jc w:val="center"/>
              <w:rPr>
                <w:rFonts w:ascii="Times New Roman" w:eastAsia="Times New Roman" w:hAnsi="Times New Roman" w:cs="Times New Roman"/>
              </w:rPr>
            </w:pPr>
            <w:r w:rsidRPr="006F5F1D">
              <w:rPr>
                <w:rFonts w:ascii="Times New Roman" w:eastAsia="Times New Roman" w:hAnsi="Times New Roman" w:cs="Times New Roman"/>
                <w:bCs/>
              </w:rPr>
              <w:t>Прохождение онлайн-курса – это неотъемлемая часть системы антидопингового образования,</w:t>
            </w:r>
            <w:r w:rsidRPr="006F5F1D">
              <w:rPr>
                <w:rFonts w:ascii="Times New Roman" w:eastAsia="Times New Roman" w:hAnsi="Times New Roman" w:cs="Times New Roman"/>
                <w:b/>
                <w:bCs/>
                <w:sz w:val="19"/>
                <w:szCs w:val="19"/>
              </w:rPr>
              <w:t xml:space="preserve"> </w:t>
            </w:r>
            <w:r w:rsidRPr="006F5F1D">
              <w:rPr>
                <w:rFonts w:ascii="Times New Roman" w:eastAsia="Times New Roman" w:hAnsi="Times New Roman" w:cs="Times New Roman"/>
              </w:rPr>
              <w:t>обучающийся</w:t>
            </w:r>
          </w:p>
        </w:tc>
      </w:tr>
      <w:tr w:rsidR="006F5F1D" w:rsidRPr="006F5F1D" w14:paraId="4257CB48" w14:textId="77777777" w:rsidTr="003431FF">
        <w:trPr>
          <w:trHeight w:val="20"/>
        </w:trPr>
        <w:tc>
          <w:tcPr>
            <w:tcW w:w="2268" w:type="dxa"/>
            <w:vMerge/>
            <w:tcBorders>
              <w:left w:val="single" w:sz="4" w:space="0" w:color="auto"/>
              <w:right w:val="single" w:sz="4" w:space="0" w:color="auto"/>
            </w:tcBorders>
            <w:vAlign w:val="center"/>
          </w:tcPr>
          <w:p w14:paraId="05F58009" w14:textId="77777777" w:rsidR="006F5F1D" w:rsidRPr="006F5F1D" w:rsidRDefault="006F5F1D" w:rsidP="006F5F1D">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63D7B5D"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 xml:space="preserve">Родительское собрание </w:t>
            </w:r>
          </w:p>
          <w:p w14:paraId="6FB26B0F"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 xml:space="preserve">на тему «Роль родителей в процессе </w:t>
            </w:r>
          </w:p>
          <w:p w14:paraId="2AC21B35"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формирования</w:t>
            </w:r>
          </w:p>
          <w:p w14:paraId="739A845C"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антидопинговой культуры»</w:t>
            </w:r>
          </w:p>
        </w:tc>
        <w:tc>
          <w:tcPr>
            <w:tcW w:w="1984" w:type="dxa"/>
            <w:tcBorders>
              <w:top w:val="single" w:sz="4" w:space="0" w:color="auto"/>
              <w:left w:val="single" w:sz="4" w:space="0" w:color="auto"/>
              <w:bottom w:val="single" w:sz="4" w:space="0" w:color="auto"/>
              <w:right w:val="single" w:sz="4" w:space="0" w:color="auto"/>
            </w:tcBorders>
            <w:vAlign w:val="center"/>
          </w:tcPr>
          <w:p w14:paraId="09D4C1E6"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1-2 раза в год</w:t>
            </w:r>
          </w:p>
        </w:tc>
        <w:tc>
          <w:tcPr>
            <w:tcW w:w="2948" w:type="dxa"/>
            <w:tcBorders>
              <w:top w:val="single" w:sz="4" w:space="0" w:color="auto"/>
              <w:left w:val="single" w:sz="4" w:space="0" w:color="auto"/>
              <w:bottom w:val="single" w:sz="4" w:space="0" w:color="auto"/>
              <w:right w:val="single" w:sz="4" w:space="0" w:color="auto"/>
            </w:tcBorders>
            <w:vAlign w:val="center"/>
          </w:tcPr>
          <w:p w14:paraId="421F4D6D" w14:textId="77777777" w:rsidR="006F5F1D" w:rsidRPr="006F5F1D" w:rsidRDefault="006F5F1D" w:rsidP="006F5F1D">
            <w:pPr>
              <w:spacing w:after="0" w:line="240" w:lineRule="auto"/>
              <w:contextualSpacing/>
              <w:jc w:val="center"/>
              <w:rPr>
                <w:rFonts w:ascii="Times New Roman" w:hAnsi="Times New Roman" w:cs="Times New Roman"/>
              </w:rPr>
            </w:pPr>
            <w:r w:rsidRPr="006F5F1D">
              <w:rPr>
                <w:rFonts w:ascii="Times New Roman" w:hAnsi="Times New Roman" w:cs="Times New Roman"/>
              </w:rPr>
              <w:t xml:space="preserve">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 </w:t>
            </w:r>
          </w:p>
          <w:p w14:paraId="45EA2344" w14:textId="77777777" w:rsidR="006F5F1D" w:rsidRPr="006F5F1D" w:rsidRDefault="006F5F1D" w:rsidP="006F5F1D">
            <w:pPr>
              <w:spacing w:after="0" w:line="240" w:lineRule="auto"/>
              <w:contextualSpacing/>
              <w:jc w:val="center"/>
              <w:rPr>
                <w:rFonts w:ascii="Times New Roman" w:hAnsi="Times New Roman" w:cs="Times New Roman"/>
              </w:rPr>
            </w:pPr>
            <w:r w:rsidRPr="006F5F1D">
              <w:rPr>
                <w:rFonts w:ascii="Times New Roman" w:hAnsi="Times New Roman" w:cs="Times New Roman"/>
              </w:rPr>
              <w:t>тренер-преподаватель</w:t>
            </w:r>
          </w:p>
        </w:tc>
      </w:tr>
      <w:tr w:rsidR="006F5F1D" w:rsidRPr="006F5F1D" w14:paraId="0EF3D0A6" w14:textId="77777777" w:rsidTr="003431FF">
        <w:trPr>
          <w:trHeight w:val="20"/>
        </w:trPr>
        <w:tc>
          <w:tcPr>
            <w:tcW w:w="2268" w:type="dxa"/>
            <w:vMerge/>
            <w:tcBorders>
              <w:left w:val="single" w:sz="4" w:space="0" w:color="auto"/>
              <w:bottom w:val="single" w:sz="4" w:space="0" w:color="auto"/>
              <w:right w:val="single" w:sz="4" w:space="0" w:color="auto"/>
            </w:tcBorders>
            <w:vAlign w:val="center"/>
          </w:tcPr>
          <w:p w14:paraId="3D1E725B" w14:textId="77777777" w:rsidR="006F5F1D" w:rsidRPr="006F5F1D" w:rsidRDefault="006F5F1D" w:rsidP="006F5F1D">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415E7CC"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 xml:space="preserve">Семинар для тренеров-преподавателей </w:t>
            </w:r>
          </w:p>
          <w:p w14:paraId="676A55AC"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«Виды нарушений антидопинговых правил»,</w:t>
            </w:r>
          </w:p>
          <w:p w14:paraId="75659C25"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«Роль тренера-преподавателя и родителей в процессе формирования</w:t>
            </w:r>
          </w:p>
          <w:p w14:paraId="56243086"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антидопинговой культуры»</w:t>
            </w:r>
          </w:p>
        </w:tc>
        <w:tc>
          <w:tcPr>
            <w:tcW w:w="1984" w:type="dxa"/>
            <w:tcBorders>
              <w:top w:val="single" w:sz="4" w:space="0" w:color="auto"/>
              <w:left w:val="single" w:sz="4" w:space="0" w:color="auto"/>
              <w:bottom w:val="single" w:sz="4" w:space="0" w:color="auto"/>
              <w:right w:val="single" w:sz="4" w:space="0" w:color="auto"/>
            </w:tcBorders>
            <w:vAlign w:val="center"/>
          </w:tcPr>
          <w:p w14:paraId="456672E6" w14:textId="77777777" w:rsidR="006F5F1D" w:rsidRPr="006F5F1D" w:rsidRDefault="006F5F1D" w:rsidP="006F5F1D">
            <w:pPr>
              <w:spacing w:after="0" w:line="240" w:lineRule="auto"/>
              <w:contextualSpacing/>
              <w:jc w:val="center"/>
              <w:rPr>
                <w:rFonts w:ascii="Times New Roman" w:hAnsi="Times New Roman" w:cs="Times New Roman"/>
                <w:sz w:val="24"/>
                <w:szCs w:val="24"/>
              </w:rPr>
            </w:pPr>
            <w:r w:rsidRPr="006F5F1D">
              <w:rPr>
                <w:rFonts w:ascii="Times New Roman" w:hAnsi="Times New Roman" w:cs="Times New Roman"/>
                <w:sz w:val="24"/>
                <w:szCs w:val="24"/>
              </w:rPr>
              <w:t>1-2 раза в год</w:t>
            </w:r>
          </w:p>
        </w:tc>
        <w:tc>
          <w:tcPr>
            <w:tcW w:w="2948" w:type="dxa"/>
            <w:tcBorders>
              <w:top w:val="single" w:sz="4" w:space="0" w:color="auto"/>
              <w:left w:val="single" w:sz="4" w:space="0" w:color="auto"/>
              <w:bottom w:val="single" w:sz="4" w:space="0" w:color="auto"/>
              <w:right w:val="single" w:sz="4" w:space="0" w:color="auto"/>
            </w:tcBorders>
            <w:vAlign w:val="center"/>
          </w:tcPr>
          <w:p w14:paraId="0652C2D1" w14:textId="77777777" w:rsidR="006F5F1D" w:rsidRPr="006F5F1D" w:rsidRDefault="006F5F1D" w:rsidP="006F5F1D">
            <w:pPr>
              <w:widowControl w:val="0"/>
              <w:spacing w:after="0" w:line="240" w:lineRule="auto"/>
              <w:jc w:val="center"/>
              <w:rPr>
                <w:rFonts w:ascii="Times New Roman" w:eastAsia="Times New Roman" w:hAnsi="Times New Roman" w:cs="Times New Roman"/>
                <w:b/>
                <w:bCs/>
                <w:sz w:val="19"/>
                <w:szCs w:val="19"/>
              </w:rPr>
            </w:pPr>
            <w:r w:rsidRPr="006F5F1D">
              <w:rPr>
                <w:rFonts w:ascii="Times New Roman" w:eastAsia="Times New Roman" w:hAnsi="Times New Roman" w:cs="Times New Roman"/>
                <w:bCs/>
              </w:rPr>
              <w:t>Согласовать с ответственным за антидопинговое обеспечение в регионе</w:t>
            </w:r>
            <w:r w:rsidRPr="006F5F1D">
              <w:rPr>
                <w:rFonts w:ascii="Times New Roman" w:eastAsia="Times New Roman" w:hAnsi="Times New Roman" w:cs="Times New Roman"/>
                <w:b/>
                <w:bCs/>
                <w:sz w:val="19"/>
                <w:szCs w:val="19"/>
              </w:rPr>
              <w:t>,</w:t>
            </w:r>
          </w:p>
          <w:p w14:paraId="30087690" w14:textId="77777777" w:rsidR="006F5F1D" w:rsidRPr="006F5F1D" w:rsidRDefault="006F5F1D" w:rsidP="006F5F1D">
            <w:pPr>
              <w:widowControl w:val="0"/>
              <w:spacing w:after="0" w:line="240" w:lineRule="auto"/>
              <w:jc w:val="center"/>
              <w:rPr>
                <w:rFonts w:ascii="Times New Roman" w:eastAsia="Times New Roman" w:hAnsi="Times New Roman" w:cs="Times New Roman"/>
              </w:rPr>
            </w:pPr>
            <w:r w:rsidRPr="006F5F1D">
              <w:rPr>
                <w:rFonts w:ascii="Times New Roman" w:eastAsia="Times New Roman" w:hAnsi="Times New Roman" w:cs="Times New Roman"/>
              </w:rPr>
              <w:t>Ответственный за</w:t>
            </w:r>
          </w:p>
          <w:p w14:paraId="4FB9335A" w14:textId="77777777" w:rsidR="006F5F1D" w:rsidRPr="006F5F1D" w:rsidRDefault="006F5F1D" w:rsidP="006F5F1D">
            <w:pPr>
              <w:widowControl w:val="0"/>
              <w:spacing w:after="0" w:line="240" w:lineRule="auto"/>
              <w:jc w:val="center"/>
              <w:rPr>
                <w:rFonts w:ascii="Times New Roman" w:eastAsia="Times New Roman" w:hAnsi="Times New Roman" w:cs="Times New Roman"/>
              </w:rPr>
            </w:pPr>
            <w:r w:rsidRPr="006F5F1D">
              <w:rPr>
                <w:rFonts w:ascii="Times New Roman" w:eastAsia="Times New Roman" w:hAnsi="Times New Roman" w:cs="Times New Roman"/>
              </w:rPr>
              <w:t>антидопинговое обеспечение</w:t>
            </w:r>
            <w:r w:rsidRPr="006F5F1D">
              <w:rPr>
                <w:rFonts w:ascii="Times New Roman" w:eastAsia="Times New Roman" w:hAnsi="Times New Roman" w:cs="Times New Roman"/>
              </w:rPr>
              <w:br/>
              <w:t>в регионе</w:t>
            </w:r>
          </w:p>
        </w:tc>
      </w:tr>
      <w:tr w:rsidR="006F5F1D" w:rsidRPr="006F5F1D" w14:paraId="57E1BFED" w14:textId="77777777" w:rsidTr="003431FF">
        <w:trPr>
          <w:trHeight w:val="20"/>
        </w:trPr>
        <w:tc>
          <w:tcPr>
            <w:tcW w:w="2268" w:type="dxa"/>
            <w:vMerge w:val="restart"/>
            <w:tcBorders>
              <w:top w:val="single" w:sz="4" w:space="0" w:color="auto"/>
              <w:left w:val="single" w:sz="4" w:space="0" w:color="auto"/>
              <w:right w:val="single" w:sz="4" w:space="0" w:color="auto"/>
            </w:tcBorders>
            <w:vAlign w:val="center"/>
          </w:tcPr>
          <w:p w14:paraId="3A9838B0" w14:textId="77777777" w:rsidR="006F5F1D" w:rsidRPr="006F5F1D" w:rsidRDefault="006F5F1D" w:rsidP="006F5F1D">
            <w:pPr>
              <w:spacing w:after="0" w:line="240" w:lineRule="auto"/>
              <w:jc w:val="center"/>
              <w:rPr>
                <w:rFonts w:ascii="Times New Roman" w:eastAsia="Calibri" w:hAnsi="Times New Roman" w:cs="Times New Roman"/>
                <w:sz w:val="24"/>
                <w:szCs w:val="24"/>
              </w:rPr>
            </w:pPr>
            <w:r w:rsidRPr="006F5F1D">
              <w:rPr>
                <w:rFonts w:ascii="Times New Roman" w:eastAsia="Calibri" w:hAnsi="Times New Roman" w:cs="Times New Roman"/>
                <w:sz w:val="24"/>
                <w:szCs w:val="24"/>
              </w:rPr>
              <w:t xml:space="preserve">Этапы совершенствования спортивного мастерства </w:t>
            </w:r>
          </w:p>
          <w:p w14:paraId="7CC37D3E" w14:textId="77777777" w:rsidR="006F5F1D" w:rsidRPr="006F5F1D" w:rsidRDefault="006F5F1D" w:rsidP="006F5F1D">
            <w:p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2A8B466"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Онлайн обучение на</w:t>
            </w:r>
            <w:r w:rsidRPr="006F5F1D">
              <w:rPr>
                <w:rFonts w:ascii="Times New Roman" w:hAnsi="Times New Roman" w:cs="Times New Roman"/>
                <w:bCs/>
                <w:sz w:val="24"/>
                <w:szCs w:val="24"/>
              </w:rPr>
              <w:br/>
              <w:t>сайте РУСАДА</w:t>
            </w:r>
          </w:p>
        </w:tc>
        <w:tc>
          <w:tcPr>
            <w:tcW w:w="1984" w:type="dxa"/>
            <w:tcBorders>
              <w:top w:val="single" w:sz="4" w:space="0" w:color="auto"/>
              <w:left w:val="single" w:sz="4" w:space="0" w:color="auto"/>
              <w:bottom w:val="single" w:sz="4" w:space="0" w:color="auto"/>
              <w:right w:val="single" w:sz="4" w:space="0" w:color="auto"/>
            </w:tcBorders>
            <w:vAlign w:val="center"/>
          </w:tcPr>
          <w:p w14:paraId="4D1D9714" w14:textId="77777777" w:rsidR="006F5F1D" w:rsidRPr="006F5F1D" w:rsidRDefault="006F5F1D" w:rsidP="006F5F1D">
            <w:pPr>
              <w:spacing w:after="0" w:line="240" w:lineRule="auto"/>
              <w:jc w:val="center"/>
              <w:rPr>
                <w:rFonts w:ascii="Times New Roman" w:hAnsi="Times New Roman" w:cs="Times New Roman"/>
                <w:sz w:val="24"/>
                <w:szCs w:val="24"/>
              </w:rPr>
            </w:pPr>
            <w:r w:rsidRPr="006F5F1D">
              <w:rPr>
                <w:rFonts w:ascii="Times New Roman" w:hAnsi="Times New Roman" w:cs="Times New Roman"/>
                <w:bCs/>
                <w:sz w:val="24"/>
                <w:szCs w:val="24"/>
              </w:rPr>
              <w:t>1раз в год</w:t>
            </w:r>
          </w:p>
        </w:tc>
        <w:tc>
          <w:tcPr>
            <w:tcW w:w="2948" w:type="dxa"/>
            <w:tcBorders>
              <w:top w:val="single" w:sz="4" w:space="0" w:color="auto"/>
              <w:left w:val="single" w:sz="4" w:space="0" w:color="auto"/>
              <w:bottom w:val="single" w:sz="4" w:space="0" w:color="auto"/>
              <w:right w:val="single" w:sz="4" w:space="0" w:color="auto"/>
            </w:tcBorders>
            <w:vAlign w:val="center"/>
          </w:tcPr>
          <w:p w14:paraId="0339B502" w14:textId="77777777" w:rsidR="006F5F1D" w:rsidRPr="006F5F1D" w:rsidRDefault="006F5F1D" w:rsidP="006F5F1D">
            <w:pPr>
              <w:spacing w:after="0" w:line="240" w:lineRule="auto"/>
              <w:contextualSpacing/>
              <w:jc w:val="center"/>
              <w:rPr>
                <w:rFonts w:ascii="Times New Roman" w:hAnsi="Times New Roman" w:cs="Times New Roman"/>
              </w:rPr>
            </w:pPr>
            <w:r w:rsidRPr="006F5F1D">
              <w:rPr>
                <w:rFonts w:ascii="Times New Roman" w:hAnsi="Times New Roman" w:cs="Times New Roman"/>
              </w:rPr>
              <w:t xml:space="preserve">Прохождение онлайн-курса – это неотъемлемая часть системы антидопингового образования, </w:t>
            </w:r>
            <w:r w:rsidRPr="006F5F1D">
              <w:rPr>
                <w:rFonts w:ascii="Times New Roman" w:hAnsi="Times New Roman" w:cs="Times New Roman"/>
                <w:bCs/>
              </w:rPr>
              <w:t>обучающийся</w:t>
            </w:r>
          </w:p>
        </w:tc>
      </w:tr>
      <w:tr w:rsidR="006F5F1D" w:rsidRPr="006F5F1D" w14:paraId="2AAD5551" w14:textId="77777777" w:rsidTr="003431FF">
        <w:trPr>
          <w:trHeight w:val="20"/>
        </w:trPr>
        <w:tc>
          <w:tcPr>
            <w:tcW w:w="2268" w:type="dxa"/>
            <w:vMerge/>
            <w:tcBorders>
              <w:left w:val="single" w:sz="4" w:space="0" w:color="auto"/>
              <w:bottom w:val="single" w:sz="4" w:space="0" w:color="auto"/>
              <w:right w:val="single" w:sz="4" w:space="0" w:color="auto"/>
            </w:tcBorders>
            <w:vAlign w:val="center"/>
          </w:tcPr>
          <w:p w14:paraId="0A8CDBC4" w14:textId="77777777" w:rsidR="006F5F1D" w:rsidRPr="006F5F1D" w:rsidRDefault="006F5F1D" w:rsidP="006F5F1D">
            <w:p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8D7B190"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 xml:space="preserve">Семинар </w:t>
            </w:r>
          </w:p>
          <w:p w14:paraId="65C3C677"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«Виды нарушений</w:t>
            </w:r>
            <w:r w:rsidRPr="006F5F1D">
              <w:rPr>
                <w:rFonts w:ascii="Times New Roman" w:hAnsi="Times New Roman" w:cs="Times New Roman"/>
                <w:bCs/>
                <w:sz w:val="24"/>
                <w:szCs w:val="24"/>
              </w:rPr>
              <w:br/>
              <w:t>антидопинговых правил»</w:t>
            </w:r>
          </w:p>
          <w:p w14:paraId="22A1A550"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«Процедура допинг- контроля»</w:t>
            </w:r>
          </w:p>
          <w:p w14:paraId="2E4FBEFD" w14:textId="77777777" w:rsidR="006F5F1D" w:rsidRPr="006F5F1D" w:rsidRDefault="006F5F1D" w:rsidP="006F5F1D">
            <w:pPr>
              <w:spacing w:after="0" w:line="240" w:lineRule="auto"/>
              <w:jc w:val="center"/>
              <w:rPr>
                <w:rFonts w:ascii="Times New Roman" w:hAnsi="Times New Roman" w:cs="Times New Roman"/>
                <w:bCs/>
                <w:sz w:val="24"/>
                <w:szCs w:val="24"/>
              </w:rPr>
            </w:pPr>
            <w:r w:rsidRPr="006F5F1D">
              <w:rPr>
                <w:rFonts w:ascii="Times New Roman" w:hAnsi="Times New Roman" w:cs="Times New Roman"/>
                <w:bCs/>
                <w:sz w:val="24"/>
                <w:szCs w:val="24"/>
              </w:rPr>
              <w:t>«Подача запроса на</w:t>
            </w:r>
          </w:p>
          <w:p w14:paraId="445EA9FB" w14:textId="77777777" w:rsidR="006F5F1D" w:rsidRPr="006F5F1D" w:rsidRDefault="006F5F1D" w:rsidP="006F5F1D">
            <w:pPr>
              <w:widowControl w:val="0"/>
              <w:spacing w:after="0" w:line="240" w:lineRule="auto"/>
              <w:jc w:val="center"/>
              <w:rPr>
                <w:rFonts w:ascii="Times New Roman" w:eastAsia="Gulim" w:hAnsi="Times New Roman" w:cs="Times New Roman"/>
                <w:bCs/>
                <w:sz w:val="24"/>
                <w:szCs w:val="24"/>
              </w:rPr>
            </w:pPr>
            <w:r w:rsidRPr="006F5F1D">
              <w:rPr>
                <w:rFonts w:ascii="Times New Roman" w:eastAsia="Gulim" w:hAnsi="Times New Roman" w:cs="Times New Roman"/>
                <w:bCs/>
                <w:sz w:val="24"/>
                <w:szCs w:val="24"/>
              </w:rPr>
              <w:t>ТИ» «Система АДАМС»</w:t>
            </w:r>
          </w:p>
        </w:tc>
        <w:tc>
          <w:tcPr>
            <w:tcW w:w="1984" w:type="dxa"/>
            <w:tcBorders>
              <w:top w:val="single" w:sz="4" w:space="0" w:color="auto"/>
              <w:left w:val="single" w:sz="4" w:space="0" w:color="auto"/>
              <w:bottom w:val="single" w:sz="4" w:space="0" w:color="auto"/>
              <w:right w:val="single" w:sz="4" w:space="0" w:color="auto"/>
            </w:tcBorders>
            <w:vAlign w:val="center"/>
          </w:tcPr>
          <w:p w14:paraId="7EABD341" w14:textId="77777777" w:rsidR="006F5F1D" w:rsidRPr="006F5F1D" w:rsidRDefault="006F5F1D" w:rsidP="006F5F1D">
            <w:pPr>
              <w:spacing w:after="0" w:line="240" w:lineRule="auto"/>
              <w:jc w:val="center"/>
              <w:rPr>
                <w:rFonts w:ascii="Times New Roman" w:hAnsi="Times New Roman" w:cs="Times New Roman"/>
                <w:sz w:val="24"/>
                <w:szCs w:val="24"/>
              </w:rPr>
            </w:pPr>
            <w:r w:rsidRPr="006F5F1D">
              <w:rPr>
                <w:rFonts w:ascii="Times New Roman" w:hAnsi="Times New Roman" w:cs="Times New Roman"/>
                <w:bCs/>
                <w:sz w:val="24"/>
                <w:szCs w:val="24"/>
              </w:rPr>
              <w:t>1-2 раза в год</w:t>
            </w:r>
          </w:p>
        </w:tc>
        <w:tc>
          <w:tcPr>
            <w:tcW w:w="2948" w:type="dxa"/>
            <w:tcBorders>
              <w:top w:val="single" w:sz="4" w:space="0" w:color="auto"/>
              <w:left w:val="single" w:sz="4" w:space="0" w:color="auto"/>
              <w:bottom w:val="single" w:sz="4" w:space="0" w:color="auto"/>
              <w:right w:val="single" w:sz="4" w:space="0" w:color="auto"/>
            </w:tcBorders>
            <w:vAlign w:val="center"/>
          </w:tcPr>
          <w:p w14:paraId="20D452FC" w14:textId="77777777" w:rsidR="006F5F1D" w:rsidRPr="006F5F1D" w:rsidRDefault="006F5F1D" w:rsidP="006F5F1D">
            <w:pPr>
              <w:widowControl w:val="0"/>
              <w:spacing w:after="0" w:line="240" w:lineRule="auto"/>
              <w:jc w:val="center"/>
              <w:rPr>
                <w:rFonts w:ascii="Times New Roman" w:eastAsia="Times New Roman" w:hAnsi="Times New Roman" w:cs="Times New Roman"/>
                <w:b/>
                <w:bCs/>
                <w:sz w:val="19"/>
                <w:szCs w:val="19"/>
              </w:rPr>
            </w:pPr>
            <w:r w:rsidRPr="006F5F1D">
              <w:rPr>
                <w:rFonts w:ascii="Times New Roman" w:eastAsia="Times New Roman" w:hAnsi="Times New Roman" w:cs="Times New Roman"/>
                <w:bCs/>
              </w:rPr>
              <w:t>Согласовать с ответственным за антидопинговое обеспечение в регионе</w:t>
            </w:r>
            <w:r w:rsidRPr="006F5F1D">
              <w:rPr>
                <w:rFonts w:ascii="Times New Roman" w:eastAsia="Times New Roman" w:hAnsi="Times New Roman" w:cs="Times New Roman"/>
                <w:b/>
                <w:bCs/>
                <w:sz w:val="19"/>
                <w:szCs w:val="19"/>
              </w:rPr>
              <w:t>,</w:t>
            </w:r>
          </w:p>
          <w:p w14:paraId="0C805675" w14:textId="77777777" w:rsidR="006F5F1D" w:rsidRPr="006F5F1D" w:rsidRDefault="006F5F1D" w:rsidP="006F5F1D">
            <w:pPr>
              <w:widowControl w:val="0"/>
              <w:spacing w:after="0" w:line="240" w:lineRule="auto"/>
              <w:jc w:val="center"/>
              <w:rPr>
                <w:rFonts w:ascii="Times New Roman" w:eastAsia="Times New Roman" w:hAnsi="Times New Roman" w:cs="Times New Roman"/>
              </w:rPr>
            </w:pPr>
            <w:r w:rsidRPr="006F5F1D">
              <w:rPr>
                <w:rFonts w:ascii="Times New Roman" w:eastAsia="Times New Roman" w:hAnsi="Times New Roman" w:cs="Times New Roman"/>
              </w:rPr>
              <w:t>Ответственный за</w:t>
            </w:r>
          </w:p>
          <w:p w14:paraId="32816FDE" w14:textId="77777777" w:rsidR="006F5F1D" w:rsidRPr="006F5F1D" w:rsidRDefault="006F5F1D" w:rsidP="006F5F1D">
            <w:pPr>
              <w:spacing w:after="0" w:line="240" w:lineRule="auto"/>
              <w:contextualSpacing/>
              <w:jc w:val="center"/>
              <w:rPr>
                <w:rFonts w:ascii="Times New Roman" w:hAnsi="Times New Roman" w:cs="Times New Roman"/>
              </w:rPr>
            </w:pPr>
            <w:r w:rsidRPr="006F5F1D">
              <w:rPr>
                <w:rFonts w:ascii="Times New Roman" w:hAnsi="Times New Roman" w:cs="Times New Roman"/>
                <w:bCs/>
              </w:rPr>
              <w:t>антидопинговое обеспечение</w:t>
            </w:r>
            <w:r w:rsidRPr="006F5F1D">
              <w:rPr>
                <w:rFonts w:ascii="Times New Roman" w:hAnsi="Times New Roman" w:cs="Times New Roman"/>
                <w:bCs/>
              </w:rPr>
              <w:br/>
              <w:t>в регионе</w:t>
            </w:r>
            <w:r w:rsidRPr="006F5F1D">
              <w:rPr>
                <w:rFonts w:ascii="Times New Roman" w:hAnsi="Times New Roman" w:cs="Times New Roman"/>
              </w:rPr>
              <w:t xml:space="preserve"> </w:t>
            </w:r>
          </w:p>
        </w:tc>
      </w:tr>
    </w:tbl>
    <w:p w14:paraId="56AECAB5" w14:textId="77777777" w:rsidR="006F5F1D" w:rsidRPr="006F5F1D" w:rsidRDefault="006F5F1D" w:rsidP="006F5F1D">
      <w:pPr>
        <w:spacing w:line="240" w:lineRule="auto"/>
        <w:contextualSpacing/>
        <w:jc w:val="center"/>
        <w:rPr>
          <w:rFonts w:ascii="Times New Roman" w:hAnsi="Times New Roman" w:cs="Times New Roman"/>
          <w:b/>
          <w:bCs/>
          <w:sz w:val="28"/>
          <w:szCs w:val="28"/>
        </w:rPr>
      </w:pPr>
    </w:p>
    <w:p w14:paraId="0AA36A22" w14:textId="77777777" w:rsidR="006F5F1D" w:rsidRPr="006F5F1D" w:rsidRDefault="006F5F1D" w:rsidP="006F5F1D">
      <w:pPr>
        <w:spacing w:line="240" w:lineRule="auto"/>
        <w:contextualSpacing/>
        <w:jc w:val="center"/>
        <w:rPr>
          <w:rFonts w:ascii="Times New Roman" w:hAnsi="Times New Roman" w:cs="Times New Roman"/>
          <w:b/>
          <w:bCs/>
          <w:sz w:val="28"/>
          <w:szCs w:val="28"/>
        </w:rPr>
      </w:pPr>
    </w:p>
    <w:p w14:paraId="3A2B4ECD" w14:textId="77777777" w:rsidR="006F5F1D" w:rsidRPr="006F5F1D" w:rsidRDefault="006F5F1D" w:rsidP="006F5F1D">
      <w:pPr>
        <w:spacing w:line="240" w:lineRule="auto"/>
        <w:contextualSpacing/>
        <w:jc w:val="center"/>
        <w:rPr>
          <w:rFonts w:ascii="Times New Roman" w:hAnsi="Times New Roman" w:cs="Times New Roman"/>
          <w:b/>
          <w:bCs/>
          <w:sz w:val="28"/>
          <w:szCs w:val="28"/>
        </w:rPr>
        <w:sectPr w:rsidR="006F5F1D" w:rsidRPr="006F5F1D">
          <w:pgSz w:w="11906" w:h="16838"/>
          <w:pgMar w:top="1134" w:right="567" w:bottom="1134" w:left="1134" w:header="709" w:footer="0" w:gutter="0"/>
          <w:cols w:space="720"/>
          <w:formProt w:val="0"/>
          <w:docGrid w:linePitch="299" w:charSpace="4096"/>
        </w:sectPr>
      </w:pPr>
    </w:p>
    <w:p w14:paraId="29DF07F8" w14:textId="242585FC" w:rsidR="00183299" w:rsidRPr="00A24E2B" w:rsidRDefault="00183299" w:rsidP="00183299">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Pr>
          <w:rFonts w:ascii="Times New Roman" w:hAnsi="Times New Roman" w:cs="Times New Roman"/>
          <w:sz w:val="28"/>
          <w:szCs w:val="28"/>
        </w:rPr>
        <w:lastRenderedPageBreak/>
        <w:t>Приложение 3</w:t>
      </w:r>
      <w:r w:rsidR="00B12044">
        <w:rPr>
          <w:rFonts w:ascii="Times New Roman" w:hAnsi="Times New Roman" w:cs="Times New Roman"/>
          <w:sz w:val="28"/>
          <w:szCs w:val="28"/>
        </w:rPr>
        <w:tab/>
      </w:r>
    </w:p>
    <w:p w14:paraId="6C4186EA" w14:textId="77777777" w:rsidR="00183299" w:rsidRPr="00A24E2B" w:rsidRDefault="00183299" w:rsidP="00183299">
      <w:pPr>
        <w:pStyle w:val="af7"/>
        <w:jc w:val="center"/>
        <w:rPr>
          <w:rFonts w:ascii="Times New Roman" w:hAnsi="Times New Roman" w:cs="Times New Roman"/>
          <w:sz w:val="24"/>
          <w:szCs w:val="24"/>
          <w:lang w:eastAsia="ru-RU"/>
        </w:rPr>
      </w:pPr>
      <w:bookmarkStart w:id="5" w:name="100318"/>
      <w:bookmarkEnd w:id="5"/>
      <w:r w:rsidRPr="00A24E2B">
        <w:rPr>
          <w:rFonts w:ascii="Times New Roman" w:hAnsi="Times New Roman" w:cs="Times New Roman"/>
          <w:sz w:val="24"/>
          <w:szCs w:val="24"/>
          <w:lang w:eastAsia="ru-RU"/>
        </w:rPr>
        <w:t>НОРМАТИВЫ</w:t>
      </w:r>
    </w:p>
    <w:p w14:paraId="28E1A656"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ОБЩЕЙ ФИЗИЧЕСКОЙ И СПЕЦИАЛЬНОЙ ФИЗИЧЕСКОЙ</w:t>
      </w:r>
    </w:p>
    <w:p w14:paraId="73B6F74C"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ПОДГОТОВКИ ДЛЯ ЗАЧИСЛЕНИЯ И ПЕРЕВОДА НА ЭТАП НАЧАЛЬНОЙ</w:t>
      </w:r>
    </w:p>
    <w:p w14:paraId="4D3A1871"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ПОДГОТОВКИ ПО ВИДУ СПОРТА "СПОРТИВНОЕ ОРИЕНТИРОВАНИЕ"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2"/>
        <w:gridCol w:w="3796"/>
        <w:gridCol w:w="1465"/>
        <w:gridCol w:w="1186"/>
        <w:gridCol w:w="1006"/>
        <w:gridCol w:w="1261"/>
        <w:gridCol w:w="1069"/>
      </w:tblGrid>
      <w:tr w:rsidR="00183299" w:rsidRPr="00A24E2B" w14:paraId="6481C33D"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8C88E6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 w:name="100319"/>
            <w:bookmarkEnd w:id="6"/>
            <w:r w:rsidRPr="00A24E2B">
              <w:rPr>
                <w:rFonts w:ascii="Times New Roman" w:eastAsia="Times New Roman" w:hAnsi="Times New Roman" w:cs="Times New Roman"/>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10AE53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7" w:name="100320"/>
            <w:bookmarkEnd w:id="7"/>
            <w:r w:rsidRPr="00A24E2B">
              <w:rPr>
                <w:rFonts w:ascii="Times New Roman" w:eastAsia="Times New Roman" w:hAnsi="Times New Roman" w:cs="Times New Roman"/>
                <w:color w:val="212529"/>
                <w:sz w:val="24"/>
                <w:szCs w:val="24"/>
                <w:lang w:eastAsia="ru-RU"/>
              </w:rPr>
              <w:t>Упражнения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A08883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 w:name="100321"/>
            <w:bookmarkEnd w:id="8"/>
            <w:r w:rsidRPr="00A24E2B">
              <w:rPr>
                <w:rFonts w:ascii="Times New Roman" w:eastAsia="Times New Roman" w:hAnsi="Times New Roman" w:cs="Times New Roman"/>
                <w:color w:val="212529"/>
                <w:sz w:val="24"/>
                <w:szCs w:val="24"/>
                <w:lang w:eastAsia="ru-RU"/>
              </w:rPr>
              <w:t>Единица измерения</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245E448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 w:name="100322"/>
            <w:bookmarkEnd w:id="9"/>
            <w:r w:rsidRPr="00A24E2B">
              <w:rPr>
                <w:rFonts w:ascii="Times New Roman" w:eastAsia="Times New Roman" w:hAnsi="Times New Roman" w:cs="Times New Roman"/>
                <w:color w:val="212529"/>
                <w:sz w:val="24"/>
                <w:szCs w:val="24"/>
                <w:lang w:eastAsia="ru-RU"/>
              </w:rPr>
              <w:t>Норматив до года обучения</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F78B34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 w:name="100323"/>
            <w:bookmarkEnd w:id="10"/>
            <w:r w:rsidRPr="00A24E2B">
              <w:rPr>
                <w:rFonts w:ascii="Times New Roman" w:eastAsia="Times New Roman" w:hAnsi="Times New Roman" w:cs="Times New Roman"/>
                <w:color w:val="212529"/>
                <w:sz w:val="24"/>
                <w:szCs w:val="24"/>
                <w:lang w:eastAsia="ru-RU"/>
              </w:rPr>
              <w:t>Норматив свыше года обучения</w:t>
            </w:r>
          </w:p>
        </w:tc>
      </w:tr>
      <w:tr w:rsidR="00183299" w:rsidRPr="00A24E2B" w14:paraId="55F59B93"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12BFA50"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F2EB244"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D79C76C"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E469A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 w:name="100324"/>
            <w:bookmarkEnd w:id="11"/>
            <w:r w:rsidRPr="00A24E2B">
              <w:rPr>
                <w:rFonts w:ascii="Times New Roman" w:eastAsia="Times New Roman" w:hAnsi="Times New Roman" w:cs="Times New Roman"/>
                <w:color w:val="212529"/>
                <w:sz w:val="24"/>
                <w:szCs w:val="24"/>
                <w:lang w:eastAsia="ru-RU"/>
              </w:rPr>
              <w:t>мальчики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CB6096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 w:name="100325"/>
            <w:bookmarkEnd w:id="12"/>
            <w:r w:rsidRPr="00A24E2B">
              <w:rPr>
                <w:rFonts w:ascii="Times New Roman" w:eastAsia="Times New Roman" w:hAnsi="Times New Roman" w:cs="Times New Roman"/>
                <w:color w:val="212529"/>
                <w:sz w:val="24"/>
                <w:szCs w:val="24"/>
                <w:lang w:eastAsia="ru-RU"/>
              </w:rPr>
              <w:t>девочки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E93974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 w:name="100326"/>
            <w:bookmarkEnd w:id="13"/>
            <w:r w:rsidRPr="00A24E2B">
              <w:rPr>
                <w:rFonts w:ascii="Times New Roman" w:eastAsia="Times New Roman" w:hAnsi="Times New Roman" w:cs="Times New Roman"/>
                <w:color w:val="212529"/>
                <w:sz w:val="24"/>
                <w:szCs w:val="24"/>
                <w:lang w:eastAsia="ru-RU"/>
              </w:rPr>
              <w:t>мальчики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F1E3C2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 w:name="100327"/>
            <w:bookmarkEnd w:id="14"/>
            <w:r w:rsidRPr="00A24E2B">
              <w:rPr>
                <w:rFonts w:ascii="Times New Roman" w:eastAsia="Times New Roman" w:hAnsi="Times New Roman" w:cs="Times New Roman"/>
                <w:color w:val="212529"/>
                <w:sz w:val="24"/>
                <w:szCs w:val="24"/>
                <w:lang w:eastAsia="ru-RU"/>
              </w:rPr>
              <w:t>девочки</w:t>
            </w:r>
          </w:p>
        </w:tc>
      </w:tr>
      <w:tr w:rsidR="00183299" w:rsidRPr="00A24E2B" w14:paraId="19ACF4DD" w14:textId="77777777" w:rsidTr="00183299">
        <w:tc>
          <w:tcPr>
            <w:tcW w:w="0" w:type="auto"/>
            <w:gridSpan w:val="7"/>
            <w:tcBorders>
              <w:top w:val="single" w:sz="2" w:space="0" w:color="auto"/>
              <w:left w:val="single" w:sz="2" w:space="0" w:color="auto"/>
              <w:bottom w:val="single" w:sz="2" w:space="0" w:color="auto"/>
              <w:right w:val="single" w:sz="2" w:space="0" w:color="auto"/>
            </w:tcBorders>
            <w:shd w:val="clear" w:color="auto" w:fill="FFFFFF"/>
            <w:vAlign w:val="center"/>
            <w:hideMark/>
          </w:tcPr>
          <w:p w14:paraId="4A5E2B3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 w:name="100328"/>
            <w:bookmarkEnd w:id="15"/>
            <w:r w:rsidRPr="00A24E2B">
              <w:rPr>
                <w:rFonts w:ascii="Times New Roman" w:eastAsia="Times New Roman" w:hAnsi="Times New Roman" w:cs="Times New Roman"/>
                <w:color w:val="212529"/>
                <w:sz w:val="24"/>
                <w:szCs w:val="24"/>
                <w:lang w:eastAsia="ru-RU"/>
              </w:rPr>
              <w:t>1. Нормативы общей физической подготовки</w:t>
            </w:r>
          </w:p>
        </w:tc>
      </w:tr>
      <w:tr w:rsidR="00183299" w:rsidRPr="00A24E2B" w14:paraId="6C75E296"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B3A7CE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6" w:name="100329"/>
            <w:bookmarkEnd w:id="16"/>
            <w:r w:rsidRPr="00A24E2B">
              <w:rPr>
                <w:rFonts w:ascii="Times New Roman" w:eastAsia="Times New Roman" w:hAnsi="Times New Roman" w:cs="Times New Roman"/>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DD59F3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 w:name="100330"/>
            <w:bookmarkEnd w:id="17"/>
            <w:r w:rsidRPr="00A24E2B">
              <w:rPr>
                <w:rFonts w:ascii="Times New Roman" w:eastAsia="Times New Roman" w:hAnsi="Times New Roman" w:cs="Times New Roman"/>
                <w:color w:val="212529"/>
                <w:sz w:val="24"/>
                <w:szCs w:val="24"/>
                <w:lang w:eastAsia="ru-RU"/>
              </w:rPr>
              <w:t>Бег на 30 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74A459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 w:name="100331"/>
            <w:bookmarkEnd w:id="18"/>
            <w:r w:rsidRPr="00A24E2B">
              <w:rPr>
                <w:rFonts w:ascii="Times New Roman" w:eastAsia="Times New Roman" w:hAnsi="Times New Roman" w:cs="Times New Roman"/>
                <w:color w:val="212529"/>
                <w:sz w:val="24"/>
                <w:szCs w:val="24"/>
                <w:lang w:eastAsia="ru-RU"/>
              </w:rPr>
              <w:t>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775CA3A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 w:name="100332"/>
            <w:bookmarkEnd w:id="19"/>
            <w:r w:rsidRPr="00A24E2B">
              <w:rPr>
                <w:rFonts w:ascii="Times New Roman" w:eastAsia="Times New Roman" w:hAnsi="Times New Roman" w:cs="Times New Roman"/>
                <w:color w:val="212529"/>
                <w:sz w:val="24"/>
                <w:szCs w:val="24"/>
                <w:lang w:eastAsia="ru-RU"/>
              </w:rPr>
              <w:t>не более</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37FFD40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 w:name="100333"/>
            <w:bookmarkEnd w:id="20"/>
            <w:r w:rsidRPr="00A24E2B">
              <w:rPr>
                <w:rFonts w:ascii="Times New Roman" w:eastAsia="Times New Roman" w:hAnsi="Times New Roman" w:cs="Times New Roman"/>
                <w:color w:val="212529"/>
                <w:sz w:val="24"/>
                <w:szCs w:val="24"/>
                <w:lang w:eastAsia="ru-RU"/>
              </w:rPr>
              <w:t>не более</w:t>
            </w:r>
          </w:p>
        </w:tc>
      </w:tr>
      <w:tr w:rsidR="00183299" w:rsidRPr="00A24E2B" w14:paraId="3D08597A"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18290BA"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8F6E958"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3628A2C"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65B779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 w:name="100334"/>
            <w:bookmarkEnd w:id="21"/>
            <w:r w:rsidRPr="00A24E2B">
              <w:rPr>
                <w:rFonts w:ascii="Times New Roman" w:eastAsia="Times New Roman" w:hAnsi="Times New Roman" w:cs="Times New Roman"/>
                <w:color w:val="212529"/>
                <w:sz w:val="24"/>
                <w:szCs w:val="24"/>
                <w:lang w:eastAsia="ru-RU"/>
              </w:rPr>
              <w:t>6,9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E08980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 w:name="100335"/>
            <w:bookmarkEnd w:id="22"/>
            <w:r w:rsidRPr="00A24E2B">
              <w:rPr>
                <w:rFonts w:ascii="Times New Roman" w:eastAsia="Times New Roman" w:hAnsi="Times New Roman" w:cs="Times New Roman"/>
                <w:color w:val="212529"/>
                <w:sz w:val="24"/>
                <w:szCs w:val="24"/>
                <w:lang w:eastAsia="ru-RU"/>
              </w:rPr>
              <w:t>7,1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ABCA8B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 w:name="100336"/>
            <w:bookmarkEnd w:id="23"/>
            <w:r w:rsidRPr="00A24E2B">
              <w:rPr>
                <w:rFonts w:ascii="Times New Roman" w:eastAsia="Times New Roman" w:hAnsi="Times New Roman" w:cs="Times New Roman"/>
                <w:color w:val="212529"/>
                <w:sz w:val="24"/>
                <w:szCs w:val="24"/>
                <w:lang w:eastAsia="ru-RU"/>
              </w:rPr>
              <w:t>6,2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2A2725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4" w:name="100337"/>
            <w:bookmarkEnd w:id="24"/>
            <w:r w:rsidRPr="00A24E2B">
              <w:rPr>
                <w:rFonts w:ascii="Times New Roman" w:eastAsia="Times New Roman" w:hAnsi="Times New Roman" w:cs="Times New Roman"/>
                <w:color w:val="212529"/>
                <w:sz w:val="24"/>
                <w:szCs w:val="24"/>
                <w:lang w:eastAsia="ru-RU"/>
              </w:rPr>
              <w:t>6,4</w:t>
            </w:r>
          </w:p>
        </w:tc>
      </w:tr>
      <w:tr w:rsidR="00183299" w:rsidRPr="00A24E2B" w14:paraId="54F6419D"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45D852D"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5" w:name="100338"/>
            <w:bookmarkEnd w:id="25"/>
            <w:r w:rsidRPr="00A24E2B">
              <w:rPr>
                <w:rFonts w:ascii="Times New Roman" w:eastAsia="Times New Roman" w:hAnsi="Times New Roman" w:cs="Times New Roman"/>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2CAB96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6" w:name="100339"/>
            <w:bookmarkEnd w:id="26"/>
            <w:r w:rsidRPr="00A24E2B">
              <w:rPr>
                <w:rFonts w:ascii="Times New Roman" w:eastAsia="Times New Roman" w:hAnsi="Times New Roman" w:cs="Times New Roman"/>
                <w:color w:val="212529"/>
                <w:sz w:val="24"/>
                <w:szCs w:val="24"/>
                <w:lang w:eastAsia="ru-RU"/>
              </w:rPr>
              <w:t>Сгибание и разгибание рук в упоре лежа на полу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636BAA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7" w:name="100340"/>
            <w:bookmarkEnd w:id="27"/>
            <w:r w:rsidRPr="00A24E2B">
              <w:rPr>
                <w:rFonts w:ascii="Times New Roman" w:eastAsia="Times New Roman" w:hAnsi="Times New Roman" w:cs="Times New Roman"/>
                <w:color w:val="212529"/>
                <w:sz w:val="24"/>
                <w:szCs w:val="24"/>
                <w:lang w:eastAsia="ru-RU"/>
              </w:rPr>
              <w:t>количество раз</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7CA22D5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8" w:name="100341"/>
            <w:bookmarkEnd w:id="28"/>
            <w:r w:rsidRPr="00A24E2B">
              <w:rPr>
                <w:rFonts w:ascii="Times New Roman" w:eastAsia="Times New Roman" w:hAnsi="Times New Roman" w:cs="Times New Roman"/>
                <w:color w:val="212529"/>
                <w:sz w:val="24"/>
                <w:szCs w:val="24"/>
                <w:lang w:eastAsia="ru-RU"/>
              </w:rPr>
              <w:t>не менее</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74B1682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9" w:name="100342"/>
            <w:bookmarkEnd w:id="29"/>
            <w:r w:rsidRPr="00A24E2B">
              <w:rPr>
                <w:rFonts w:ascii="Times New Roman" w:eastAsia="Times New Roman" w:hAnsi="Times New Roman" w:cs="Times New Roman"/>
                <w:color w:val="212529"/>
                <w:sz w:val="24"/>
                <w:szCs w:val="24"/>
                <w:lang w:eastAsia="ru-RU"/>
              </w:rPr>
              <w:t>не менее</w:t>
            </w:r>
          </w:p>
        </w:tc>
      </w:tr>
      <w:tr w:rsidR="00183299" w:rsidRPr="00A24E2B" w14:paraId="75D73218"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64017F4"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3E39F0A"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E5933B3"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F21378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0" w:name="100343"/>
            <w:bookmarkEnd w:id="30"/>
            <w:r w:rsidRPr="00A24E2B">
              <w:rPr>
                <w:rFonts w:ascii="Times New Roman" w:eastAsia="Times New Roman" w:hAnsi="Times New Roman" w:cs="Times New Roman"/>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85C76F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1" w:name="100344"/>
            <w:bookmarkEnd w:id="31"/>
            <w:r w:rsidRPr="00A24E2B">
              <w:rPr>
                <w:rFonts w:ascii="Times New Roman" w:eastAsia="Times New Roman" w:hAnsi="Times New Roman" w:cs="Times New Roman"/>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E4D70D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2" w:name="100345"/>
            <w:bookmarkEnd w:id="32"/>
            <w:r w:rsidRPr="00A24E2B">
              <w:rPr>
                <w:rFonts w:ascii="Times New Roman" w:eastAsia="Times New Roman" w:hAnsi="Times New Roman" w:cs="Times New Roman"/>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BEE08D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3" w:name="100346"/>
            <w:bookmarkEnd w:id="33"/>
            <w:r w:rsidRPr="00A24E2B">
              <w:rPr>
                <w:rFonts w:ascii="Times New Roman" w:eastAsia="Times New Roman" w:hAnsi="Times New Roman" w:cs="Times New Roman"/>
                <w:color w:val="212529"/>
                <w:sz w:val="24"/>
                <w:szCs w:val="24"/>
                <w:lang w:eastAsia="ru-RU"/>
              </w:rPr>
              <w:t>5</w:t>
            </w:r>
          </w:p>
        </w:tc>
      </w:tr>
      <w:tr w:rsidR="00183299" w:rsidRPr="00A24E2B" w14:paraId="7E3D2E9E"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BA9AFE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4" w:name="100347"/>
            <w:bookmarkEnd w:id="34"/>
            <w:r w:rsidRPr="00A24E2B">
              <w:rPr>
                <w:rFonts w:ascii="Times New Roman" w:eastAsia="Times New Roman" w:hAnsi="Times New Roman" w:cs="Times New Roman"/>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7CD8A5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5" w:name="100348"/>
            <w:bookmarkEnd w:id="35"/>
            <w:r w:rsidRPr="00A24E2B">
              <w:rPr>
                <w:rFonts w:ascii="Times New Roman" w:eastAsia="Times New Roman" w:hAnsi="Times New Roman" w:cs="Times New Roman"/>
                <w:color w:val="212529"/>
                <w:sz w:val="24"/>
                <w:szCs w:val="24"/>
                <w:lang w:eastAsia="ru-RU"/>
              </w:rPr>
              <w:t>Наклон вперед из положения стоя на гимнастической скамье (от уровня скамьи)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340A3D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6" w:name="100349"/>
            <w:bookmarkEnd w:id="36"/>
            <w:r w:rsidRPr="00A24E2B">
              <w:rPr>
                <w:rFonts w:ascii="Times New Roman" w:eastAsia="Times New Roman" w:hAnsi="Times New Roman" w:cs="Times New Roman"/>
                <w:color w:val="212529"/>
                <w:sz w:val="24"/>
                <w:szCs w:val="24"/>
                <w:lang w:eastAsia="ru-RU"/>
              </w:rPr>
              <w:t>см</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21D9409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7" w:name="100350"/>
            <w:bookmarkEnd w:id="37"/>
            <w:r w:rsidRPr="00A24E2B">
              <w:rPr>
                <w:rFonts w:ascii="Times New Roman" w:eastAsia="Times New Roman" w:hAnsi="Times New Roman" w:cs="Times New Roman"/>
                <w:color w:val="212529"/>
                <w:sz w:val="24"/>
                <w:szCs w:val="24"/>
                <w:lang w:eastAsia="ru-RU"/>
              </w:rPr>
              <w:t>не менее</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269005D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8" w:name="100351"/>
            <w:bookmarkEnd w:id="38"/>
            <w:r w:rsidRPr="00A24E2B">
              <w:rPr>
                <w:rFonts w:ascii="Times New Roman" w:eastAsia="Times New Roman" w:hAnsi="Times New Roman" w:cs="Times New Roman"/>
                <w:color w:val="212529"/>
                <w:sz w:val="24"/>
                <w:szCs w:val="24"/>
                <w:lang w:eastAsia="ru-RU"/>
              </w:rPr>
              <w:t>не менее</w:t>
            </w:r>
          </w:p>
        </w:tc>
      </w:tr>
      <w:tr w:rsidR="00183299" w:rsidRPr="00A24E2B" w14:paraId="04764E6E"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C326CF8"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58B2C75"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35271F"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D2AA6F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39" w:name="100352"/>
            <w:bookmarkEnd w:id="39"/>
            <w:r w:rsidRPr="00A24E2B">
              <w:rPr>
                <w:rFonts w:ascii="Times New Roman" w:eastAsia="Times New Roman" w:hAnsi="Times New Roman" w:cs="Times New Roman"/>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853BE8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0" w:name="100353"/>
            <w:bookmarkEnd w:id="40"/>
            <w:r w:rsidRPr="00A24E2B">
              <w:rPr>
                <w:rFonts w:ascii="Times New Roman" w:eastAsia="Times New Roman" w:hAnsi="Times New Roman" w:cs="Times New Roman"/>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FC1EDE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1" w:name="100354"/>
            <w:bookmarkEnd w:id="41"/>
            <w:r w:rsidRPr="00A24E2B">
              <w:rPr>
                <w:rFonts w:ascii="Times New Roman" w:eastAsia="Times New Roman" w:hAnsi="Times New Roman" w:cs="Times New Roman"/>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DCFB59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2" w:name="100355"/>
            <w:bookmarkEnd w:id="42"/>
            <w:r w:rsidRPr="00A24E2B">
              <w:rPr>
                <w:rFonts w:ascii="Times New Roman" w:eastAsia="Times New Roman" w:hAnsi="Times New Roman" w:cs="Times New Roman"/>
                <w:color w:val="212529"/>
                <w:sz w:val="24"/>
                <w:szCs w:val="24"/>
                <w:lang w:eastAsia="ru-RU"/>
              </w:rPr>
              <w:t>+3</w:t>
            </w:r>
          </w:p>
        </w:tc>
      </w:tr>
      <w:tr w:rsidR="00183299" w:rsidRPr="00A24E2B" w14:paraId="399D233E"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9AB8D0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3" w:name="100356"/>
            <w:bookmarkEnd w:id="43"/>
            <w:r w:rsidRPr="00A24E2B">
              <w:rPr>
                <w:rFonts w:ascii="Times New Roman" w:eastAsia="Times New Roman" w:hAnsi="Times New Roman" w:cs="Times New Roman"/>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54D3E4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4" w:name="100357"/>
            <w:bookmarkEnd w:id="44"/>
            <w:r w:rsidRPr="00A24E2B">
              <w:rPr>
                <w:rFonts w:ascii="Times New Roman" w:eastAsia="Times New Roman" w:hAnsi="Times New Roman" w:cs="Times New Roman"/>
                <w:color w:val="212529"/>
                <w:sz w:val="24"/>
                <w:szCs w:val="24"/>
                <w:lang w:eastAsia="ru-RU"/>
              </w:rPr>
              <w:t>Прыжок в длину с места толчком двумя ногами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F5BC8C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5" w:name="100358"/>
            <w:bookmarkEnd w:id="45"/>
            <w:r w:rsidRPr="00A24E2B">
              <w:rPr>
                <w:rFonts w:ascii="Times New Roman" w:eastAsia="Times New Roman" w:hAnsi="Times New Roman" w:cs="Times New Roman"/>
                <w:color w:val="212529"/>
                <w:sz w:val="24"/>
                <w:szCs w:val="24"/>
                <w:lang w:eastAsia="ru-RU"/>
              </w:rPr>
              <w:t>см</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F31FB4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6" w:name="100359"/>
            <w:bookmarkEnd w:id="46"/>
            <w:r w:rsidRPr="00A24E2B">
              <w:rPr>
                <w:rFonts w:ascii="Times New Roman" w:eastAsia="Times New Roman" w:hAnsi="Times New Roman" w:cs="Times New Roman"/>
                <w:color w:val="212529"/>
                <w:sz w:val="24"/>
                <w:szCs w:val="24"/>
                <w:lang w:eastAsia="ru-RU"/>
              </w:rPr>
              <w:t>не менее</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B81476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7" w:name="100360"/>
            <w:bookmarkEnd w:id="47"/>
            <w:r w:rsidRPr="00A24E2B">
              <w:rPr>
                <w:rFonts w:ascii="Times New Roman" w:eastAsia="Times New Roman" w:hAnsi="Times New Roman" w:cs="Times New Roman"/>
                <w:color w:val="212529"/>
                <w:sz w:val="24"/>
                <w:szCs w:val="24"/>
                <w:lang w:eastAsia="ru-RU"/>
              </w:rPr>
              <w:t>не менее</w:t>
            </w:r>
          </w:p>
        </w:tc>
      </w:tr>
      <w:tr w:rsidR="00183299" w:rsidRPr="00A24E2B" w14:paraId="4471B97F"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C5DDFC8"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85EE8D4"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C16D972"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3A0A86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8" w:name="100361"/>
            <w:bookmarkEnd w:id="48"/>
            <w:r w:rsidRPr="00A24E2B">
              <w:rPr>
                <w:rFonts w:ascii="Times New Roman" w:eastAsia="Times New Roman" w:hAnsi="Times New Roman" w:cs="Times New Roman"/>
                <w:color w:val="212529"/>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568736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49" w:name="100362"/>
            <w:bookmarkEnd w:id="49"/>
            <w:r w:rsidRPr="00A24E2B">
              <w:rPr>
                <w:rFonts w:ascii="Times New Roman" w:eastAsia="Times New Roman" w:hAnsi="Times New Roman" w:cs="Times New Roman"/>
                <w:color w:val="212529"/>
                <w:sz w:val="24"/>
                <w:szCs w:val="24"/>
                <w:lang w:eastAsia="ru-RU"/>
              </w:rPr>
              <w:t>105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31FC19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0" w:name="100363"/>
            <w:bookmarkEnd w:id="50"/>
            <w:r w:rsidRPr="00A24E2B">
              <w:rPr>
                <w:rFonts w:ascii="Times New Roman" w:eastAsia="Times New Roman" w:hAnsi="Times New Roman" w:cs="Times New Roman"/>
                <w:color w:val="212529"/>
                <w:sz w:val="24"/>
                <w:szCs w:val="24"/>
                <w:lang w:eastAsia="ru-RU"/>
              </w:rPr>
              <w:t>130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4524D7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1" w:name="100364"/>
            <w:bookmarkEnd w:id="51"/>
            <w:r w:rsidRPr="00A24E2B">
              <w:rPr>
                <w:rFonts w:ascii="Times New Roman" w:eastAsia="Times New Roman" w:hAnsi="Times New Roman" w:cs="Times New Roman"/>
                <w:color w:val="212529"/>
                <w:sz w:val="24"/>
                <w:szCs w:val="24"/>
                <w:lang w:eastAsia="ru-RU"/>
              </w:rPr>
              <w:t>120</w:t>
            </w:r>
          </w:p>
        </w:tc>
      </w:tr>
      <w:tr w:rsidR="00183299" w:rsidRPr="00A24E2B" w14:paraId="6D98C922" w14:textId="77777777" w:rsidTr="00183299">
        <w:tc>
          <w:tcPr>
            <w:tcW w:w="0" w:type="auto"/>
            <w:gridSpan w:val="7"/>
            <w:tcBorders>
              <w:top w:val="single" w:sz="2" w:space="0" w:color="auto"/>
              <w:left w:val="single" w:sz="2" w:space="0" w:color="auto"/>
              <w:bottom w:val="single" w:sz="2" w:space="0" w:color="auto"/>
              <w:right w:val="single" w:sz="2" w:space="0" w:color="auto"/>
            </w:tcBorders>
            <w:shd w:val="clear" w:color="auto" w:fill="FFFFFF"/>
            <w:vAlign w:val="center"/>
            <w:hideMark/>
          </w:tcPr>
          <w:p w14:paraId="59E627F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2" w:name="100365"/>
            <w:bookmarkEnd w:id="52"/>
            <w:r w:rsidRPr="00A24E2B">
              <w:rPr>
                <w:rFonts w:ascii="Times New Roman" w:eastAsia="Times New Roman" w:hAnsi="Times New Roman" w:cs="Times New Roman"/>
                <w:color w:val="212529"/>
                <w:sz w:val="24"/>
                <w:szCs w:val="24"/>
                <w:lang w:eastAsia="ru-RU"/>
              </w:rPr>
              <w:t>2. Нормативы специальной физической подготовки</w:t>
            </w:r>
          </w:p>
        </w:tc>
      </w:tr>
      <w:tr w:rsidR="00183299" w:rsidRPr="00A24E2B" w14:paraId="2D5A5F3E"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9690E5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3" w:name="100366"/>
            <w:bookmarkEnd w:id="53"/>
            <w:r w:rsidRPr="00A24E2B">
              <w:rPr>
                <w:rFonts w:ascii="Times New Roman" w:eastAsia="Times New Roman" w:hAnsi="Times New Roman" w:cs="Times New Roman"/>
                <w:color w:val="212529"/>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E581C8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4" w:name="100367"/>
            <w:bookmarkEnd w:id="54"/>
            <w:r w:rsidRPr="00A24E2B">
              <w:rPr>
                <w:rFonts w:ascii="Times New Roman" w:eastAsia="Times New Roman" w:hAnsi="Times New Roman" w:cs="Times New Roman"/>
                <w:color w:val="212529"/>
                <w:sz w:val="24"/>
                <w:szCs w:val="24"/>
                <w:lang w:eastAsia="ru-RU"/>
              </w:rPr>
              <w:t>Прыжок в высоту с места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54A9F9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5" w:name="100368"/>
            <w:bookmarkEnd w:id="55"/>
            <w:r w:rsidRPr="00A24E2B">
              <w:rPr>
                <w:rFonts w:ascii="Times New Roman" w:eastAsia="Times New Roman" w:hAnsi="Times New Roman" w:cs="Times New Roman"/>
                <w:color w:val="212529"/>
                <w:sz w:val="24"/>
                <w:szCs w:val="24"/>
                <w:lang w:eastAsia="ru-RU"/>
              </w:rPr>
              <w:t>см</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5AD8265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6" w:name="100369"/>
            <w:bookmarkEnd w:id="56"/>
            <w:r w:rsidRPr="00A24E2B">
              <w:rPr>
                <w:rFonts w:ascii="Times New Roman" w:eastAsia="Times New Roman" w:hAnsi="Times New Roman" w:cs="Times New Roman"/>
                <w:color w:val="212529"/>
                <w:sz w:val="24"/>
                <w:szCs w:val="24"/>
                <w:lang w:eastAsia="ru-RU"/>
              </w:rPr>
              <w:t>не менее</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3144897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7" w:name="100370"/>
            <w:bookmarkEnd w:id="57"/>
            <w:r w:rsidRPr="00A24E2B">
              <w:rPr>
                <w:rFonts w:ascii="Times New Roman" w:eastAsia="Times New Roman" w:hAnsi="Times New Roman" w:cs="Times New Roman"/>
                <w:color w:val="212529"/>
                <w:sz w:val="24"/>
                <w:szCs w:val="24"/>
                <w:lang w:eastAsia="ru-RU"/>
              </w:rPr>
              <w:t>не менее</w:t>
            </w:r>
          </w:p>
        </w:tc>
      </w:tr>
      <w:tr w:rsidR="00183299" w:rsidRPr="00A24E2B" w14:paraId="2844823A"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F048C29"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C81FB66"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19677A8"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4794EC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8" w:name="100371"/>
            <w:bookmarkEnd w:id="58"/>
            <w:r w:rsidRPr="00A24E2B">
              <w:rPr>
                <w:rFonts w:ascii="Times New Roman" w:eastAsia="Times New Roman" w:hAnsi="Times New Roman" w:cs="Times New Roman"/>
                <w:color w:val="212529"/>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CCF437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59" w:name="100372"/>
            <w:bookmarkEnd w:id="59"/>
            <w:r w:rsidRPr="00A24E2B">
              <w:rPr>
                <w:rFonts w:ascii="Times New Roman" w:eastAsia="Times New Roman" w:hAnsi="Times New Roman" w:cs="Times New Roman"/>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65B0D2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0" w:name="100373"/>
            <w:bookmarkEnd w:id="60"/>
            <w:r w:rsidRPr="00A24E2B">
              <w:rPr>
                <w:rFonts w:ascii="Times New Roman" w:eastAsia="Times New Roman" w:hAnsi="Times New Roman" w:cs="Times New Roman"/>
                <w:color w:val="212529"/>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E149FD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1" w:name="100374"/>
            <w:bookmarkEnd w:id="61"/>
            <w:r w:rsidRPr="00A24E2B">
              <w:rPr>
                <w:rFonts w:ascii="Times New Roman" w:eastAsia="Times New Roman" w:hAnsi="Times New Roman" w:cs="Times New Roman"/>
                <w:color w:val="212529"/>
                <w:sz w:val="24"/>
                <w:szCs w:val="24"/>
                <w:lang w:eastAsia="ru-RU"/>
              </w:rPr>
              <w:t>15</w:t>
            </w:r>
          </w:p>
        </w:tc>
      </w:tr>
      <w:tr w:rsidR="00183299" w:rsidRPr="00A24E2B" w14:paraId="00340C45"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744A86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2" w:name="100375"/>
            <w:bookmarkEnd w:id="62"/>
            <w:r w:rsidRPr="00A24E2B">
              <w:rPr>
                <w:rFonts w:ascii="Times New Roman" w:eastAsia="Times New Roman" w:hAnsi="Times New Roman" w:cs="Times New Roman"/>
                <w:color w:val="212529"/>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FFEA17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3" w:name="100376"/>
            <w:bookmarkEnd w:id="63"/>
            <w:r w:rsidRPr="00A24E2B">
              <w:rPr>
                <w:rFonts w:ascii="Times New Roman" w:eastAsia="Times New Roman" w:hAnsi="Times New Roman" w:cs="Times New Roman"/>
                <w:color w:val="212529"/>
                <w:sz w:val="24"/>
                <w:szCs w:val="24"/>
                <w:lang w:eastAsia="ru-RU"/>
              </w:rPr>
              <w:t>Поднимание туловища из положения лежа на спине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684FE5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4" w:name="100377"/>
            <w:bookmarkEnd w:id="64"/>
            <w:r w:rsidRPr="00A24E2B">
              <w:rPr>
                <w:rFonts w:ascii="Times New Roman" w:eastAsia="Times New Roman" w:hAnsi="Times New Roman" w:cs="Times New Roman"/>
                <w:color w:val="212529"/>
                <w:sz w:val="24"/>
                <w:szCs w:val="24"/>
                <w:lang w:eastAsia="ru-RU"/>
              </w:rPr>
              <w:t>количество раз</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671F0F1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5" w:name="100378"/>
            <w:bookmarkEnd w:id="65"/>
            <w:r w:rsidRPr="00A24E2B">
              <w:rPr>
                <w:rFonts w:ascii="Times New Roman" w:eastAsia="Times New Roman" w:hAnsi="Times New Roman" w:cs="Times New Roman"/>
                <w:color w:val="212529"/>
                <w:sz w:val="24"/>
                <w:szCs w:val="24"/>
                <w:lang w:eastAsia="ru-RU"/>
              </w:rPr>
              <w:t>не менее</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2D931FB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6" w:name="100379"/>
            <w:bookmarkEnd w:id="66"/>
            <w:r w:rsidRPr="00A24E2B">
              <w:rPr>
                <w:rFonts w:ascii="Times New Roman" w:eastAsia="Times New Roman" w:hAnsi="Times New Roman" w:cs="Times New Roman"/>
                <w:color w:val="212529"/>
                <w:sz w:val="24"/>
                <w:szCs w:val="24"/>
                <w:lang w:eastAsia="ru-RU"/>
              </w:rPr>
              <w:t>не менее</w:t>
            </w:r>
          </w:p>
        </w:tc>
      </w:tr>
      <w:tr w:rsidR="00183299" w:rsidRPr="00A24E2B" w14:paraId="05805276"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7C7584E"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5938CBD"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88B262B"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D4434F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7" w:name="100380"/>
            <w:bookmarkEnd w:id="67"/>
            <w:r w:rsidRPr="00A24E2B">
              <w:rPr>
                <w:rFonts w:ascii="Times New Roman" w:eastAsia="Times New Roman" w:hAnsi="Times New Roman" w:cs="Times New Roman"/>
                <w:color w:val="212529"/>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CB0861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8" w:name="100381"/>
            <w:bookmarkEnd w:id="68"/>
            <w:r w:rsidRPr="00A24E2B">
              <w:rPr>
                <w:rFonts w:ascii="Times New Roman" w:eastAsia="Times New Roman" w:hAnsi="Times New Roman" w:cs="Times New Roman"/>
                <w:color w:val="212529"/>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B14766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69" w:name="100382"/>
            <w:bookmarkEnd w:id="69"/>
            <w:r w:rsidRPr="00A24E2B">
              <w:rPr>
                <w:rFonts w:ascii="Times New Roman" w:eastAsia="Times New Roman" w:hAnsi="Times New Roman" w:cs="Times New Roman"/>
                <w:color w:val="212529"/>
                <w:sz w:val="24"/>
                <w:szCs w:val="24"/>
                <w:lang w:eastAsia="ru-RU"/>
              </w:rPr>
              <w:t>27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B0EE55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70" w:name="100383"/>
            <w:bookmarkEnd w:id="70"/>
            <w:r w:rsidRPr="00A24E2B">
              <w:rPr>
                <w:rFonts w:ascii="Times New Roman" w:eastAsia="Times New Roman" w:hAnsi="Times New Roman" w:cs="Times New Roman"/>
                <w:color w:val="212529"/>
                <w:sz w:val="24"/>
                <w:szCs w:val="24"/>
                <w:lang w:eastAsia="ru-RU"/>
              </w:rPr>
              <w:t>24</w:t>
            </w:r>
          </w:p>
        </w:tc>
      </w:tr>
    </w:tbl>
    <w:p w14:paraId="26E81A10" w14:textId="77777777" w:rsidR="00183299" w:rsidRPr="00A24E2B" w:rsidRDefault="00183299" w:rsidP="00183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14:paraId="313C9D33" w14:textId="77777777" w:rsidR="00183299" w:rsidRPr="00A24E2B" w:rsidRDefault="00183299" w:rsidP="00183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14:paraId="7D6768A4" w14:textId="77777777" w:rsidR="00183299" w:rsidRPr="00A24E2B" w:rsidRDefault="00183299" w:rsidP="00183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14:paraId="032667D9" w14:textId="77777777" w:rsidR="00183299" w:rsidRPr="00A24E2B" w:rsidRDefault="00183299" w:rsidP="00183299">
      <w:pPr>
        <w:pStyle w:val="af7"/>
        <w:jc w:val="center"/>
        <w:rPr>
          <w:rFonts w:ascii="Times New Roman" w:hAnsi="Times New Roman" w:cs="Times New Roman"/>
          <w:sz w:val="24"/>
          <w:szCs w:val="24"/>
          <w:lang w:eastAsia="ru-RU"/>
        </w:rPr>
      </w:pPr>
      <w:bookmarkStart w:id="71" w:name="100384"/>
      <w:bookmarkStart w:id="72" w:name="100385"/>
      <w:bookmarkEnd w:id="71"/>
      <w:bookmarkEnd w:id="72"/>
      <w:r w:rsidRPr="00A24E2B">
        <w:rPr>
          <w:rFonts w:ascii="Times New Roman" w:hAnsi="Times New Roman" w:cs="Times New Roman"/>
          <w:sz w:val="24"/>
          <w:szCs w:val="24"/>
          <w:lang w:eastAsia="ru-RU"/>
        </w:rPr>
        <w:t>НОРМАТИВЫ</w:t>
      </w:r>
    </w:p>
    <w:p w14:paraId="736AA481"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ОБЩЕЙ ФИЗИЧЕСКОЙ И СПЕЦИАЛЬНОЙ ФИЗИЧЕСКОЙ ПОДГОТОВКИ</w:t>
      </w:r>
    </w:p>
    <w:p w14:paraId="5D35DD4E"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И УРОВЕНЬ СПОРТИВНОЙ КВАЛИФИКАЦИИ (СПОРТИВНЫЕ РАЗРЯДЫ)</w:t>
      </w:r>
    </w:p>
    <w:p w14:paraId="7677CE3A"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ДЛЯ ЗАЧИСЛЕНИЯ И ПЕРЕВОДА НА УЧЕБНО-ТРЕНИРОВОЧНЫЙ ЭТАП</w:t>
      </w:r>
    </w:p>
    <w:p w14:paraId="6D2F7F8D"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(ЭТАП СПОРТИВНОЙ СПЕЦИАЛИЗАЦИИ) ПО ВИДУ СПОРТА</w:t>
      </w:r>
    </w:p>
    <w:p w14:paraId="523D476C"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"СПОРТИВНОЕ ОРИЕНТИРОВАНИЕ"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4"/>
        <w:gridCol w:w="2291"/>
        <w:gridCol w:w="1410"/>
        <w:gridCol w:w="2924"/>
        <w:gridCol w:w="3206"/>
      </w:tblGrid>
      <w:tr w:rsidR="00183299" w:rsidRPr="00A24E2B" w14:paraId="0405A58C"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3E9D62D"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73" w:name="100386"/>
            <w:bookmarkEnd w:id="73"/>
            <w:r w:rsidRPr="00A24E2B">
              <w:rPr>
                <w:rFonts w:ascii="Times New Roman" w:eastAsia="Times New Roman" w:hAnsi="Times New Roman" w:cs="Times New Roman"/>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CCA2AF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74" w:name="100387"/>
            <w:bookmarkEnd w:id="74"/>
            <w:r w:rsidRPr="00A24E2B">
              <w:rPr>
                <w:rFonts w:ascii="Times New Roman" w:eastAsia="Times New Roman" w:hAnsi="Times New Roman" w:cs="Times New Roman"/>
                <w:color w:val="212529"/>
                <w:sz w:val="24"/>
                <w:szCs w:val="24"/>
                <w:lang w:eastAsia="ru-RU"/>
              </w:rPr>
              <w:t>Упражнения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2DEABB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75" w:name="100388"/>
            <w:bookmarkEnd w:id="75"/>
            <w:r w:rsidRPr="00A24E2B">
              <w:rPr>
                <w:rFonts w:ascii="Times New Roman" w:eastAsia="Times New Roman" w:hAnsi="Times New Roman" w:cs="Times New Roman"/>
                <w:color w:val="212529"/>
                <w:sz w:val="24"/>
                <w:szCs w:val="24"/>
                <w:lang w:eastAsia="ru-RU"/>
              </w:rPr>
              <w:t>Единица измерения</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736EFDA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76" w:name="100389"/>
            <w:bookmarkEnd w:id="76"/>
            <w:r w:rsidRPr="00A24E2B">
              <w:rPr>
                <w:rFonts w:ascii="Times New Roman" w:eastAsia="Times New Roman" w:hAnsi="Times New Roman" w:cs="Times New Roman"/>
                <w:color w:val="212529"/>
                <w:sz w:val="24"/>
                <w:szCs w:val="24"/>
                <w:lang w:eastAsia="ru-RU"/>
              </w:rPr>
              <w:t>Норматив</w:t>
            </w:r>
          </w:p>
        </w:tc>
      </w:tr>
      <w:tr w:rsidR="00183299" w:rsidRPr="00A24E2B" w14:paraId="0E254EC9"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7AC900C"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21F124B"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D0DC3B3"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4199EE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77" w:name="100390"/>
            <w:bookmarkEnd w:id="77"/>
            <w:r w:rsidRPr="00A24E2B">
              <w:rPr>
                <w:rFonts w:ascii="Times New Roman" w:eastAsia="Times New Roman" w:hAnsi="Times New Roman" w:cs="Times New Roman"/>
                <w:color w:val="212529"/>
                <w:sz w:val="24"/>
                <w:szCs w:val="24"/>
                <w:lang w:eastAsia="ru-RU"/>
              </w:rPr>
              <w:t>юноши/юниоры/мужчины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5F25EA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78" w:name="100391"/>
            <w:bookmarkEnd w:id="78"/>
            <w:r w:rsidRPr="00A24E2B">
              <w:rPr>
                <w:rFonts w:ascii="Times New Roman" w:eastAsia="Times New Roman" w:hAnsi="Times New Roman" w:cs="Times New Roman"/>
                <w:color w:val="212529"/>
                <w:sz w:val="24"/>
                <w:szCs w:val="24"/>
                <w:lang w:eastAsia="ru-RU"/>
              </w:rPr>
              <w:t>девушки/юниорки/женщины</w:t>
            </w:r>
          </w:p>
        </w:tc>
      </w:tr>
      <w:tr w:rsidR="00183299" w:rsidRPr="00A24E2B" w14:paraId="2F0D670A"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484C380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79" w:name="100392"/>
            <w:bookmarkEnd w:id="79"/>
            <w:r w:rsidRPr="00A24E2B">
              <w:rPr>
                <w:rFonts w:ascii="Times New Roman" w:eastAsia="Times New Roman" w:hAnsi="Times New Roman" w:cs="Times New Roman"/>
                <w:color w:val="212529"/>
                <w:sz w:val="24"/>
                <w:szCs w:val="24"/>
                <w:lang w:eastAsia="ru-RU"/>
              </w:rPr>
              <w:t>1. Нормативы общей физической подготовки</w:t>
            </w:r>
          </w:p>
        </w:tc>
      </w:tr>
      <w:tr w:rsidR="00183299" w:rsidRPr="00A24E2B" w14:paraId="5FEC8C9E"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036BAF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0" w:name="100393"/>
            <w:bookmarkEnd w:id="80"/>
            <w:r w:rsidRPr="00A24E2B">
              <w:rPr>
                <w:rFonts w:ascii="Times New Roman" w:eastAsia="Times New Roman" w:hAnsi="Times New Roman" w:cs="Times New Roman"/>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EAF180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1" w:name="100394"/>
            <w:bookmarkEnd w:id="81"/>
            <w:r w:rsidRPr="00A24E2B">
              <w:rPr>
                <w:rFonts w:ascii="Times New Roman" w:eastAsia="Times New Roman" w:hAnsi="Times New Roman" w:cs="Times New Roman"/>
                <w:color w:val="212529"/>
                <w:sz w:val="24"/>
                <w:szCs w:val="24"/>
                <w:lang w:eastAsia="ru-RU"/>
              </w:rPr>
              <w:t>Бег на 30 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E3A9CC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2" w:name="100395"/>
            <w:bookmarkEnd w:id="82"/>
            <w:r w:rsidRPr="00A24E2B">
              <w:rPr>
                <w:rFonts w:ascii="Times New Roman" w:eastAsia="Times New Roman" w:hAnsi="Times New Roman" w:cs="Times New Roman"/>
                <w:color w:val="212529"/>
                <w:sz w:val="24"/>
                <w:szCs w:val="24"/>
                <w:lang w:eastAsia="ru-RU"/>
              </w:rPr>
              <w:t>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099CD03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3" w:name="100396"/>
            <w:bookmarkEnd w:id="83"/>
            <w:r w:rsidRPr="00A24E2B">
              <w:rPr>
                <w:rFonts w:ascii="Times New Roman" w:eastAsia="Times New Roman" w:hAnsi="Times New Roman" w:cs="Times New Roman"/>
                <w:color w:val="212529"/>
                <w:sz w:val="24"/>
                <w:szCs w:val="24"/>
                <w:lang w:eastAsia="ru-RU"/>
              </w:rPr>
              <w:t>не более</w:t>
            </w:r>
          </w:p>
        </w:tc>
      </w:tr>
      <w:tr w:rsidR="00183299" w:rsidRPr="00A24E2B" w14:paraId="53F793AF"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0DB83E9"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0603472"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5C8D91A"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53D6C3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4" w:name="100397"/>
            <w:bookmarkEnd w:id="84"/>
            <w:r w:rsidRPr="00A24E2B">
              <w:rPr>
                <w:rFonts w:ascii="Times New Roman" w:eastAsia="Times New Roman" w:hAnsi="Times New Roman" w:cs="Times New Roman"/>
                <w:color w:val="212529"/>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06CAB6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5" w:name="100398"/>
            <w:bookmarkEnd w:id="85"/>
            <w:r w:rsidRPr="00A24E2B">
              <w:rPr>
                <w:rFonts w:ascii="Times New Roman" w:eastAsia="Times New Roman" w:hAnsi="Times New Roman" w:cs="Times New Roman"/>
                <w:color w:val="212529"/>
                <w:sz w:val="24"/>
                <w:szCs w:val="24"/>
                <w:lang w:eastAsia="ru-RU"/>
              </w:rPr>
              <w:t>6,2</w:t>
            </w:r>
          </w:p>
        </w:tc>
      </w:tr>
      <w:tr w:rsidR="00183299" w:rsidRPr="00A24E2B" w14:paraId="507D7C88"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BE98C8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6" w:name="100399"/>
            <w:bookmarkEnd w:id="86"/>
            <w:r w:rsidRPr="00A24E2B">
              <w:rPr>
                <w:rFonts w:ascii="Times New Roman" w:eastAsia="Times New Roman" w:hAnsi="Times New Roman" w:cs="Times New Roman"/>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9C1A6E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7" w:name="100400"/>
            <w:bookmarkEnd w:id="87"/>
            <w:r w:rsidRPr="00A24E2B">
              <w:rPr>
                <w:rFonts w:ascii="Times New Roman" w:eastAsia="Times New Roman" w:hAnsi="Times New Roman" w:cs="Times New Roman"/>
                <w:color w:val="212529"/>
                <w:sz w:val="24"/>
                <w:szCs w:val="24"/>
                <w:lang w:eastAsia="ru-RU"/>
              </w:rPr>
              <w:t>Бег на 1000 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52C05A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8" w:name="100401"/>
            <w:bookmarkEnd w:id="88"/>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04E140B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89" w:name="100402"/>
            <w:bookmarkEnd w:id="89"/>
            <w:r w:rsidRPr="00A24E2B">
              <w:rPr>
                <w:rFonts w:ascii="Times New Roman" w:eastAsia="Times New Roman" w:hAnsi="Times New Roman" w:cs="Times New Roman"/>
                <w:color w:val="212529"/>
                <w:sz w:val="24"/>
                <w:szCs w:val="24"/>
                <w:lang w:eastAsia="ru-RU"/>
              </w:rPr>
              <w:t>не более</w:t>
            </w:r>
          </w:p>
        </w:tc>
      </w:tr>
      <w:tr w:rsidR="00183299" w:rsidRPr="00A24E2B" w14:paraId="355F9201"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91F607E"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3C5C1FA"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4AF6592"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7D84C0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0" w:name="100403"/>
            <w:bookmarkEnd w:id="90"/>
            <w:r w:rsidRPr="00A24E2B">
              <w:rPr>
                <w:rFonts w:ascii="Times New Roman" w:eastAsia="Times New Roman" w:hAnsi="Times New Roman" w:cs="Times New Roman"/>
                <w:color w:val="212529"/>
                <w:sz w:val="24"/>
                <w:szCs w:val="24"/>
                <w:lang w:eastAsia="ru-RU"/>
              </w:rPr>
              <w:t>5.50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FE9BF6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1" w:name="100404"/>
            <w:bookmarkEnd w:id="91"/>
            <w:r w:rsidRPr="00A24E2B">
              <w:rPr>
                <w:rFonts w:ascii="Times New Roman" w:eastAsia="Times New Roman" w:hAnsi="Times New Roman" w:cs="Times New Roman"/>
                <w:color w:val="212529"/>
                <w:sz w:val="24"/>
                <w:szCs w:val="24"/>
                <w:lang w:eastAsia="ru-RU"/>
              </w:rPr>
              <w:t>6.20</w:t>
            </w:r>
          </w:p>
        </w:tc>
      </w:tr>
      <w:tr w:rsidR="00183299" w:rsidRPr="00A24E2B" w14:paraId="4475618B"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E70F8D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2" w:name="100405"/>
            <w:bookmarkEnd w:id="92"/>
            <w:r w:rsidRPr="00A24E2B">
              <w:rPr>
                <w:rFonts w:ascii="Times New Roman" w:eastAsia="Times New Roman" w:hAnsi="Times New Roman" w:cs="Times New Roman"/>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F065C9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3" w:name="100406"/>
            <w:bookmarkEnd w:id="93"/>
            <w:r w:rsidRPr="00A24E2B">
              <w:rPr>
                <w:rFonts w:ascii="Times New Roman" w:eastAsia="Times New Roman" w:hAnsi="Times New Roman" w:cs="Times New Roman"/>
                <w:color w:val="212529"/>
                <w:sz w:val="24"/>
                <w:szCs w:val="24"/>
                <w:lang w:eastAsia="ru-RU"/>
              </w:rPr>
              <w:t>Сгибание и разгибание рук в упоре лежа на полу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219FD1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4" w:name="100407"/>
            <w:bookmarkEnd w:id="94"/>
            <w:r w:rsidRPr="00A24E2B">
              <w:rPr>
                <w:rFonts w:ascii="Times New Roman" w:eastAsia="Times New Roman" w:hAnsi="Times New Roman" w:cs="Times New Roman"/>
                <w:color w:val="212529"/>
                <w:sz w:val="24"/>
                <w:szCs w:val="24"/>
                <w:lang w:eastAsia="ru-RU"/>
              </w:rPr>
              <w:t>количество раз</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6A0E5F9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5" w:name="100408"/>
            <w:bookmarkEnd w:id="95"/>
            <w:r w:rsidRPr="00A24E2B">
              <w:rPr>
                <w:rFonts w:ascii="Times New Roman" w:eastAsia="Times New Roman" w:hAnsi="Times New Roman" w:cs="Times New Roman"/>
                <w:color w:val="212529"/>
                <w:sz w:val="24"/>
                <w:szCs w:val="24"/>
                <w:lang w:eastAsia="ru-RU"/>
              </w:rPr>
              <w:t>не менее</w:t>
            </w:r>
          </w:p>
        </w:tc>
      </w:tr>
      <w:tr w:rsidR="00183299" w:rsidRPr="00A24E2B" w14:paraId="6A0A0C9C"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62BF4D9"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F5D237D"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275982"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A1CE0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6" w:name="100409"/>
            <w:bookmarkEnd w:id="96"/>
            <w:r w:rsidRPr="00A24E2B">
              <w:rPr>
                <w:rFonts w:ascii="Times New Roman" w:eastAsia="Times New Roman" w:hAnsi="Times New Roman" w:cs="Times New Roman"/>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569E1D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7" w:name="100410"/>
            <w:bookmarkEnd w:id="97"/>
            <w:r w:rsidRPr="00A24E2B">
              <w:rPr>
                <w:rFonts w:ascii="Times New Roman" w:eastAsia="Times New Roman" w:hAnsi="Times New Roman" w:cs="Times New Roman"/>
                <w:color w:val="212529"/>
                <w:sz w:val="24"/>
                <w:szCs w:val="24"/>
                <w:lang w:eastAsia="ru-RU"/>
              </w:rPr>
              <w:t>7</w:t>
            </w:r>
          </w:p>
        </w:tc>
      </w:tr>
      <w:tr w:rsidR="00183299" w:rsidRPr="00A24E2B" w14:paraId="17AA3AEB"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E92A12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8" w:name="100411"/>
            <w:bookmarkEnd w:id="98"/>
            <w:r w:rsidRPr="00A24E2B">
              <w:rPr>
                <w:rFonts w:ascii="Times New Roman" w:eastAsia="Times New Roman" w:hAnsi="Times New Roman" w:cs="Times New Roman"/>
                <w:color w:val="212529"/>
                <w:sz w:val="24"/>
                <w:szCs w:val="24"/>
                <w:lang w:eastAsia="ru-RU"/>
              </w:rPr>
              <w:lastRenderedPageBreak/>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A3D1EE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99" w:name="100412"/>
            <w:bookmarkEnd w:id="99"/>
            <w:r w:rsidRPr="00A24E2B">
              <w:rPr>
                <w:rFonts w:ascii="Times New Roman" w:eastAsia="Times New Roman" w:hAnsi="Times New Roman" w:cs="Times New Roman"/>
                <w:color w:val="212529"/>
                <w:sz w:val="24"/>
                <w:szCs w:val="24"/>
                <w:lang w:eastAsia="ru-RU"/>
              </w:rPr>
              <w:t>Наклон вперед из положения стоя на гимнастической скамье (от уровня скамьи)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5D72D3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0" w:name="100413"/>
            <w:bookmarkEnd w:id="100"/>
            <w:r w:rsidRPr="00A24E2B">
              <w:rPr>
                <w:rFonts w:ascii="Times New Roman" w:eastAsia="Times New Roman" w:hAnsi="Times New Roman" w:cs="Times New Roman"/>
                <w:color w:val="212529"/>
                <w:sz w:val="24"/>
                <w:szCs w:val="24"/>
                <w:lang w:eastAsia="ru-RU"/>
              </w:rPr>
              <w:t>см</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7AEE010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1" w:name="100414"/>
            <w:bookmarkEnd w:id="101"/>
            <w:r w:rsidRPr="00A24E2B">
              <w:rPr>
                <w:rFonts w:ascii="Times New Roman" w:eastAsia="Times New Roman" w:hAnsi="Times New Roman" w:cs="Times New Roman"/>
                <w:color w:val="212529"/>
                <w:sz w:val="24"/>
                <w:szCs w:val="24"/>
                <w:lang w:eastAsia="ru-RU"/>
              </w:rPr>
              <w:t>не менее</w:t>
            </w:r>
          </w:p>
        </w:tc>
      </w:tr>
      <w:tr w:rsidR="00183299" w:rsidRPr="00A24E2B" w14:paraId="2F599195"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8A30709"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151D0EB"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AC88988"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A510F2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2" w:name="100415"/>
            <w:bookmarkEnd w:id="102"/>
            <w:r w:rsidRPr="00A24E2B">
              <w:rPr>
                <w:rFonts w:ascii="Times New Roman" w:eastAsia="Times New Roman" w:hAnsi="Times New Roman" w:cs="Times New Roman"/>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2BF48D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3" w:name="100416"/>
            <w:bookmarkEnd w:id="103"/>
            <w:r w:rsidRPr="00A24E2B">
              <w:rPr>
                <w:rFonts w:ascii="Times New Roman" w:eastAsia="Times New Roman" w:hAnsi="Times New Roman" w:cs="Times New Roman"/>
                <w:color w:val="212529"/>
                <w:sz w:val="24"/>
                <w:szCs w:val="24"/>
                <w:lang w:eastAsia="ru-RU"/>
              </w:rPr>
              <w:t>+5</w:t>
            </w:r>
          </w:p>
        </w:tc>
      </w:tr>
      <w:tr w:rsidR="00183299" w:rsidRPr="00A24E2B" w14:paraId="51580F45"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A32CD2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4" w:name="100417"/>
            <w:bookmarkEnd w:id="104"/>
            <w:r w:rsidRPr="00A24E2B">
              <w:rPr>
                <w:rFonts w:ascii="Times New Roman" w:eastAsia="Times New Roman" w:hAnsi="Times New Roman" w:cs="Times New Roman"/>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9F6459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5" w:name="100418"/>
            <w:bookmarkEnd w:id="105"/>
            <w:r w:rsidRPr="00A24E2B">
              <w:rPr>
                <w:rFonts w:ascii="Times New Roman" w:eastAsia="Times New Roman" w:hAnsi="Times New Roman" w:cs="Times New Roman"/>
                <w:color w:val="212529"/>
                <w:sz w:val="24"/>
                <w:szCs w:val="24"/>
                <w:lang w:eastAsia="ru-RU"/>
              </w:rPr>
              <w:t>Челночный бег 3 x 10 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7D775B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6" w:name="100419"/>
            <w:bookmarkEnd w:id="106"/>
            <w:r w:rsidRPr="00A24E2B">
              <w:rPr>
                <w:rFonts w:ascii="Times New Roman" w:eastAsia="Times New Roman" w:hAnsi="Times New Roman" w:cs="Times New Roman"/>
                <w:color w:val="212529"/>
                <w:sz w:val="24"/>
                <w:szCs w:val="24"/>
                <w:lang w:eastAsia="ru-RU"/>
              </w:rPr>
              <w:t>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FCB9D2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7" w:name="100420"/>
            <w:bookmarkEnd w:id="107"/>
            <w:r w:rsidRPr="00A24E2B">
              <w:rPr>
                <w:rFonts w:ascii="Times New Roman" w:eastAsia="Times New Roman" w:hAnsi="Times New Roman" w:cs="Times New Roman"/>
                <w:color w:val="212529"/>
                <w:sz w:val="24"/>
                <w:szCs w:val="24"/>
                <w:lang w:eastAsia="ru-RU"/>
              </w:rPr>
              <w:t>не более</w:t>
            </w:r>
          </w:p>
        </w:tc>
      </w:tr>
      <w:tr w:rsidR="00183299" w:rsidRPr="00A24E2B" w14:paraId="7FB3695E"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A4EB5D0"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8A1CE0B"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26A61E5"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63A8F9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8" w:name="100421"/>
            <w:bookmarkEnd w:id="108"/>
            <w:r w:rsidRPr="00A24E2B">
              <w:rPr>
                <w:rFonts w:ascii="Times New Roman" w:eastAsia="Times New Roman" w:hAnsi="Times New Roman" w:cs="Times New Roman"/>
                <w:color w:val="212529"/>
                <w:sz w:val="24"/>
                <w:szCs w:val="24"/>
                <w:lang w:eastAsia="ru-RU"/>
              </w:rPr>
              <w:t>9,3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FA3885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09" w:name="100422"/>
            <w:bookmarkEnd w:id="109"/>
            <w:r w:rsidRPr="00A24E2B">
              <w:rPr>
                <w:rFonts w:ascii="Times New Roman" w:eastAsia="Times New Roman" w:hAnsi="Times New Roman" w:cs="Times New Roman"/>
                <w:color w:val="212529"/>
                <w:sz w:val="24"/>
                <w:szCs w:val="24"/>
                <w:lang w:eastAsia="ru-RU"/>
              </w:rPr>
              <w:t>9,5</w:t>
            </w:r>
          </w:p>
        </w:tc>
      </w:tr>
      <w:tr w:rsidR="00183299" w:rsidRPr="00A24E2B" w14:paraId="793D78ED"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0DE389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0" w:name="100423"/>
            <w:bookmarkEnd w:id="110"/>
            <w:r w:rsidRPr="00A24E2B">
              <w:rPr>
                <w:rFonts w:ascii="Times New Roman" w:eastAsia="Times New Roman" w:hAnsi="Times New Roman" w:cs="Times New Roman"/>
                <w:color w:val="212529"/>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82D624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1" w:name="100424"/>
            <w:bookmarkEnd w:id="111"/>
            <w:r w:rsidRPr="00A24E2B">
              <w:rPr>
                <w:rFonts w:ascii="Times New Roman" w:eastAsia="Times New Roman" w:hAnsi="Times New Roman" w:cs="Times New Roman"/>
                <w:color w:val="212529"/>
                <w:sz w:val="24"/>
                <w:szCs w:val="24"/>
                <w:lang w:eastAsia="ru-RU"/>
              </w:rPr>
              <w:t>Прыжок в длину с места толчком двумя ногами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0210A5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2" w:name="100425"/>
            <w:bookmarkEnd w:id="112"/>
            <w:r w:rsidRPr="00A24E2B">
              <w:rPr>
                <w:rFonts w:ascii="Times New Roman" w:eastAsia="Times New Roman" w:hAnsi="Times New Roman" w:cs="Times New Roman"/>
                <w:color w:val="212529"/>
                <w:sz w:val="24"/>
                <w:szCs w:val="24"/>
                <w:lang w:eastAsia="ru-RU"/>
              </w:rPr>
              <w:t>см</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1E95F0A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3" w:name="100426"/>
            <w:bookmarkEnd w:id="113"/>
            <w:r w:rsidRPr="00A24E2B">
              <w:rPr>
                <w:rFonts w:ascii="Times New Roman" w:eastAsia="Times New Roman" w:hAnsi="Times New Roman" w:cs="Times New Roman"/>
                <w:color w:val="212529"/>
                <w:sz w:val="24"/>
                <w:szCs w:val="24"/>
                <w:lang w:eastAsia="ru-RU"/>
              </w:rPr>
              <w:t>не менее</w:t>
            </w:r>
          </w:p>
        </w:tc>
      </w:tr>
      <w:tr w:rsidR="00183299" w:rsidRPr="00A24E2B" w14:paraId="017CA3D9"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6550286"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64EB435"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46433D0"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324953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4" w:name="100427"/>
            <w:bookmarkEnd w:id="114"/>
            <w:r w:rsidRPr="00A24E2B">
              <w:rPr>
                <w:rFonts w:ascii="Times New Roman" w:eastAsia="Times New Roman" w:hAnsi="Times New Roman" w:cs="Times New Roman"/>
                <w:color w:val="212529"/>
                <w:sz w:val="24"/>
                <w:szCs w:val="24"/>
                <w:lang w:eastAsia="ru-RU"/>
              </w:rPr>
              <w:t>130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D7E4DD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5" w:name="100428"/>
            <w:bookmarkEnd w:id="115"/>
            <w:r w:rsidRPr="00A24E2B">
              <w:rPr>
                <w:rFonts w:ascii="Times New Roman" w:eastAsia="Times New Roman" w:hAnsi="Times New Roman" w:cs="Times New Roman"/>
                <w:color w:val="212529"/>
                <w:sz w:val="24"/>
                <w:szCs w:val="24"/>
                <w:lang w:eastAsia="ru-RU"/>
              </w:rPr>
              <w:t>120</w:t>
            </w:r>
          </w:p>
        </w:tc>
      </w:tr>
      <w:tr w:rsidR="00183299" w:rsidRPr="00A24E2B" w14:paraId="7C2BA554"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25A6698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6" w:name="100429"/>
            <w:bookmarkEnd w:id="116"/>
            <w:r w:rsidRPr="00A24E2B">
              <w:rPr>
                <w:rFonts w:ascii="Times New Roman" w:eastAsia="Times New Roman" w:hAnsi="Times New Roman" w:cs="Times New Roman"/>
                <w:color w:val="212529"/>
                <w:sz w:val="24"/>
                <w:szCs w:val="24"/>
                <w:lang w:eastAsia="ru-RU"/>
              </w:rPr>
              <w:t>2. Нормативы специальной физической подготовки для спортивных дисциплин, содержащих в своем наименовании слово "кросс"</w:t>
            </w:r>
          </w:p>
        </w:tc>
      </w:tr>
      <w:tr w:rsidR="00183299" w:rsidRPr="00A24E2B" w14:paraId="11689663"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17276D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7" w:name="100430"/>
            <w:bookmarkEnd w:id="117"/>
            <w:r w:rsidRPr="00A24E2B">
              <w:rPr>
                <w:rFonts w:ascii="Times New Roman" w:eastAsia="Times New Roman" w:hAnsi="Times New Roman" w:cs="Times New Roman"/>
                <w:color w:val="212529"/>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F453CB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8" w:name="100431"/>
            <w:bookmarkEnd w:id="118"/>
            <w:r w:rsidRPr="00A24E2B">
              <w:rPr>
                <w:rFonts w:ascii="Times New Roman" w:eastAsia="Times New Roman" w:hAnsi="Times New Roman" w:cs="Times New Roman"/>
                <w:color w:val="212529"/>
                <w:sz w:val="24"/>
                <w:szCs w:val="24"/>
                <w:lang w:eastAsia="ru-RU"/>
              </w:rPr>
              <w:t>Бег на 3000 м с высокого старта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E371DE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19" w:name="100432"/>
            <w:bookmarkEnd w:id="119"/>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5384316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0" w:name="100433"/>
            <w:bookmarkEnd w:id="120"/>
            <w:r w:rsidRPr="00A24E2B">
              <w:rPr>
                <w:rFonts w:ascii="Times New Roman" w:eastAsia="Times New Roman" w:hAnsi="Times New Roman" w:cs="Times New Roman"/>
                <w:color w:val="212529"/>
                <w:sz w:val="24"/>
                <w:szCs w:val="24"/>
                <w:lang w:eastAsia="ru-RU"/>
              </w:rPr>
              <w:t>не более</w:t>
            </w:r>
          </w:p>
        </w:tc>
      </w:tr>
      <w:tr w:rsidR="00183299" w:rsidRPr="00A24E2B" w14:paraId="414A6CC2"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45E1680"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89211BA"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6BEF5B1"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6E4817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1" w:name="100434"/>
            <w:bookmarkEnd w:id="121"/>
            <w:r w:rsidRPr="00A24E2B">
              <w:rPr>
                <w:rFonts w:ascii="Times New Roman" w:eastAsia="Times New Roman" w:hAnsi="Times New Roman" w:cs="Times New Roman"/>
                <w:color w:val="212529"/>
                <w:sz w:val="24"/>
                <w:szCs w:val="24"/>
                <w:lang w:eastAsia="ru-RU"/>
              </w:rPr>
              <w:t>16.35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7465C2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2" w:name="100435"/>
            <w:bookmarkEnd w:id="122"/>
            <w:r w:rsidRPr="00A24E2B">
              <w:rPr>
                <w:rFonts w:ascii="Times New Roman" w:eastAsia="Times New Roman" w:hAnsi="Times New Roman" w:cs="Times New Roman"/>
                <w:color w:val="212529"/>
                <w:sz w:val="24"/>
                <w:szCs w:val="24"/>
                <w:lang w:eastAsia="ru-RU"/>
              </w:rPr>
              <w:t>19.30</w:t>
            </w:r>
          </w:p>
        </w:tc>
      </w:tr>
      <w:tr w:rsidR="00183299" w:rsidRPr="00A24E2B" w14:paraId="79C05187"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5F3B1C7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3" w:name="100436"/>
            <w:bookmarkEnd w:id="123"/>
            <w:r w:rsidRPr="00A24E2B">
              <w:rPr>
                <w:rFonts w:ascii="Times New Roman" w:eastAsia="Times New Roman" w:hAnsi="Times New Roman" w:cs="Times New Roman"/>
                <w:color w:val="212529"/>
                <w:sz w:val="24"/>
                <w:szCs w:val="24"/>
                <w:lang w:eastAsia="ru-RU"/>
              </w:rPr>
              <w:t>3. Нормативы специальной физической подготовки для спортивных дисциплин, содержащих в своем наименовании слова "лыжная гонка"</w:t>
            </w:r>
          </w:p>
        </w:tc>
      </w:tr>
      <w:tr w:rsidR="00183299" w:rsidRPr="00A24E2B" w14:paraId="13EE7FF5"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204A6B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4" w:name="100437"/>
            <w:bookmarkEnd w:id="124"/>
            <w:r w:rsidRPr="00A24E2B">
              <w:rPr>
                <w:rFonts w:ascii="Times New Roman" w:eastAsia="Times New Roman" w:hAnsi="Times New Roman" w:cs="Times New Roman"/>
                <w:color w:val="212529"/>
                <w:sz w:val="24"/>
                <w:szCs w:val="24"/>
                <w:lang w:eastAsia="ru-RU"/>
              </w:rPr>
              <w:t>3.1.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77DCD3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5" w:name="100438"/>
            <w:bookmarkEnd w:id="125"/>
            <w:r w:rsidRPr="00A24E2B">
              <w:rPr>
                <w:rFonts w:ascii="Times New Roman" w:eastAsia="Times New Roman" w:hAnsi="Times New Roman" w:cs="Times New Roman"/>
                <w:color w:val="212529"/>
                <w:sz w:val="24"/>
                <w:szCs w:val="24"/>
                <w:lang w:eastAsia="ru-RU"/>
              </w:rPr>
              <w:t>Лыжная гонка (свободный стиль) 5 км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036C36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6" w:name="100439"/>
            <w:bookmarkEnd w:id="126"/>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2FF2E2A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7" w:name="100440"/>
            <w:bookmarkEnd w:id="127"/>
            <w:r w:rsidRPr="00A24E2B">
              <w:rPr>
                <w:rFonts w:ascii="Times New Roman" w:eastAsia="Times New Roman" w:hAnsi="Times New Roman" w:cs="Times New Roman"/>
                <w:color w:val="212529"/>
                <w:sz w:val="24"/>
                <w:szCs w:val="24"/>
                <w:lang w:eastAsia="ru-RU"/>
              </w:rPr>
              <w:t>не более</w:t>
            </w:r>
          </w:p>
        </w:tc>
      </w:tr>
      <w:tr w:rsidR="00183299" w:rsidRPr="00A24E2B" w14:paraId="7E80F207"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FAF9892"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E7CE637"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898A945"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3A2750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8" w:name="100441"/>
            <w:bookmarkEnd w:id="128"/>
            <w:r w:rsidRPr="00A24E2B">
              <w:rPr>
                <w:rFonts w:ascii="Times New Roman" w:eastAsia="Times New Roman" w:hAnsi="Times New Roman" w:cs="Times New Roman"/>
                <w:color w:val="212529"/>
                <w:sz w:val="24"/>
                <w:szCs w:val="24"/>
                <w:lang w:eastAsia="ru-RU"/>
              </w:rPr>
              <w:t>29.30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A6FCFB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29" w:name="100442"/>
            <w:bookmarkEnd w:id="129"/>
            <w:r w:rsidRPr="00A24E2B">
              <w:rPr>
                <w:rFonts w:ascii="Times New Roman" w:eastAsia="Times New Roman" w:hAnsi="Times New Roman" w:cs="Times New Roman"/>
                <w:color w:val="212529"/>
                <w:sz w:val="24"/>
                <w:szCs w:val="24"/>
                <w:lang w:eastAsia="ru-RU"/>
              </w:rPr>
              <w:t>-</w:t>
            </w:r>
          </w:p>
        </w:tc>
      </w:tr>
      <w:tr w:rsidR="00183299" w:rsidRPr="00A24E2B" w14:paraId="39F3D866"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3D1E01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0" w:name="100443"/>
            <w:bookmarkEnd w:id="130"/>
            <w:r w:rsidRPr="00A24E2B">
              <w:rPr>
                <w:rFonts w:ascii="Times New Roman" w:eastAsia="Times New Roman" w:hAnsi="Times New Roman" w:cs="Times New Roman"/>
                <w:color w:val="212529"/>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58FB63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1" w:name="100444"/>
            <w:bookmarkEnd w:id="131"/>
            <w:r w:rsidRPr="00A24E2B">
              <w:rPr>
                <w:rFonts w:ascii="Times New Roman" w:eastAsia="Times New Roman" w:hAnsi="Times New Roman" w:cs="Times New Roman"/>
                <w:color w:val="212529"/>
                <w:sz w:val="24"/>
                <w:szCs w:val="24"/>
                <w:lang w:eastAsia="ru-RU"/>
              </w:rPr>
              <w:t>Лыжная гонка (свободный стиль) 3 км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54D40B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2" w:name="100445"/>
            <w:bookmarkEnd w:id="132"/>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3FB911F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3" w:name="100446"/>
            <w:bookmarkEnd w:id="133"/>
            <w:r w:rsidRPr="00A24E2B">
              <w:rPr>
                <w:rFonts w:ascii="Times New Roman" w:eastAsia="Times New Roman" w:hAnsi="Times New Roman" w:cs="Times New Roman"/>
                <w:color w:val="212529"/>
                <w:sz w:val="24"/>
                <w:szCs w:val="24"/>
                <w:lang w:eastAsia="ru-RU"/>
              </w:rPr>
              <w:t>не более</w:t>
            </w:r>
          </w:p>
        </w:tc>
      </w:tr>
      <w:tr w:rsidR="00183299" w:rsidRPr="00A24E2B" w14:paraId="5AA998CC"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AC19174"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EF5E528"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A651D73"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427B08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4" w:name="100447"/>
            <w:bookmarkEnd w:id="134"/>
            <w:r w:rsidRPr="00A24E2B">
              <w:rPr>
                <w:rFonts w:ascii="Times New Roman" w:eastAsia="Times New Roman" w:hAnsi="Times New Roman" w:cs="Times New Roman"/>
                <w:color w:val="212529"/>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1ABE62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5" w:name="100448"/>
            <w:bookmarkEnd w:id="135"/>
            <w:r w:rsidRPr="00A24E2B">
              <w:rPr>
                <w:rFonts w:ascii="Times New Roman" w:eastAsia="Times New Roman" w:hAnsi="Times New Roman" w:cs="Times New Roman"/>
                <w:color w:val="212529"/>
                <w:sz w:val="24"/>
                <w:szCs w:val="24"/>
                <w:lang w:eastAsia="ru-RU"/>
              </w:rPr>
              <w:t>20.30</w:t>
            </w:r>
          </w:p>
        </w:tc>
      </w:tr>
      <w:tr w:rsidR="00183299" w:rsidRPr="00A24E2B" w14:paraId="3BC562FD"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757A52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6" w:name="100449"/>
            <w:bookmarkEnd w:id="136"/>
            <w:r w:rsidRPr="00A24E2B">
              <w:rPr>
                <w:rFonts w:ascii="Times New Roman" w:eastAsia="Times New Roman" w:hAnsi="Times New Roman" w:cs="Times New Roman"/>
                <w:color w:val="212529"/>
                <w:sz w:val="24"/>
                <w:szCs w:val="24"/>
                <w:lang w:eastAsia="ru-RU"/>
              </w:rPr>
              <w:t>3.3.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86770E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7" w:name="100450"/>
            <w:bookmarkEnd w:id="137"/>
            <w:r w:rsidRPr="00A24E2B">
              <w:rPr>
                <w:rFonts w:ascii="Times New Roman" w:eastAsia="Times New Roman" w:hAnsi="Times New Roman" w:cs="Times New Roman"/>
                <w:color w:val="212529"/>
                <w:sz w:val="24"/>
                <w:szCs w:val="24"/>
                <w:lang w:eastAsia="ru-RU"/>
              </w:rPr>
              <w:t>Прыжок в высоту с места отталкиванием двумя ногами, с приземлением на обе ноги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624BE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8" w:name="100451"/>
            <w:bookmarkEnd w:id="138"/>
            <w:r w:rsidRPr="00A24E2B">
              <w:rPr>
                <w:rFonts w:ascii="Times New Roman" w:eastAsia="Times New Roman" w:hAnsi="Times New Roman" w:cs="Times New Roman"/>
                <w:color w:val="212529"/>
                <w:sz w:val="24"/>
                <w:szCs w:val="24"/>
                <w:lang w:eastAsia="ru-RU"/>
              </w:rPr>
              <w:t>см</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1D074A9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39" w:name="100452"/>
            <w:bookmarkEnd w:id="139"/>
            <w:r w:rsidRPr="00A24E2B">
              <w:rPr>
                <w:rFonts w:ascii="Times New Roman" w:eastAsia="Times New Roman" w:hAnsi="Times New Roman" w:cs="Times New Roman"/>
                <w:color w:val="212529"/>
                <w:sz w:val="24"/>
                <w:szCs w:val="24"/>
                <w:lang w:eastAsia="ru-RU"/>
              </w:rPr>
              <w:t>не менее</w:t>
            </w:r>
          </w:p>
        </w:tc>
      </w:tr>
      <w:tr w:rsidR="00183299" w:rsidRPr="00A24E2B" w14:paraId="40B2C29A"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E735F7A"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B227D72"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5336C1D"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0C7450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0" w:name="100453"/>
            <w:bookmarkEnd w:id="140"/>
            <w:r w:rsidRPr="00A24E2B">
              <w:rPr>
                <w:rFonts w:ascii="Times New Roman" w:eastAsia="Times New Roman" w:hAnsi="Times New Roman" w:cs="Times New Roman"/>
                <w:color w:val="212529"/>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7AF71F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1" w:name="100454"/>
            <w:bookmarkEnd w:id="141"/>
            <w:r w:rsidRPr="00A24E2B">
              <w:rPr>
                <w:rFonts w:ascii="Times New Roman" w:eastAsia="Times New Roman" w:hAnsi="Times New Roman" w:cs="Times New Roman"/>
                <w:color w:val="212529"/>
                <w:sz w:val="24"/>
                <w:szCs w:val="24"/>
                <w:lang w:eastAsia="ru-RU"/>
              </w:rPr>
              <w:t>20</w:t>
            </w:r>
          </w:p>
        </w:tc>
      </w:tr>
      <w:tr w:rsidR="00183299" w:rsidRPr="00A24E2B" w14:paraId="51BDA763"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24E0738D"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2" w:name="100455"/>
            <w:bookmarkEnd w:id="142"/>
            <w:r w:rsidRPr="00A24E2B">
              <w:rPr>
                <w:rFonts w:ascii="Times New Roman" w:eastAsia="Times New Roman" w:hAnsi="Times New Roman" w:cs="Times New Roman"/>
                <w:color w:val="212529"/>
                <w:sz w:val="24"/>
                <w:szCs w:val="24"/>
                <w:lang w:eastAsia="ru-RU"/>
              </w:rPr>
              <w:t>4. Нормативы специальной физической подготовки для спортивных дисциплин, содержащих в своем наименовании слово "велокросс"</w:t>
            </w:r>
          </w:p>
        </w:tc>
      </w:tr>
      <w:tr w:rsidR="00183299" w:rsidRPr="00A24E2B" w14:paraId="1B7DBD04"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CB5F8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3" w:name="100456"/>
            <w:bookmarkEnd w:id="143"/>
            <w:r w:rsidRPr="00A24E2B">
              <w:rPr>
                <w:rFonts w:ascii="Times New Roman" w:eastAsia="Times New Roman" w:hAnsi="Times New Roman" w:cs="Times New Roman"/>
                <w:color w:val="212529"/>
                <w:sz w:val="24"/>
                <w:szCs w:val="24"/>
                <w:lang w:eastAsia="ru-RU"/>
              </w:rPr>
              <w:t>4.1.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C1C7A5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4" w:name="100457"/>
            <w:bookmarkEnd w:id="144"/>
            <w:r w:rsidRPr="00A24E2B">
              <w:rPr>
                <w:rFonts w:ascii="Times New Roman" w:eastAsia="Times New Roman" w:hAnsi="Times New Roman" w:cs="Times New Roman"/>
                <w:color w:val="212529"/>
                <w:sz w:val="24"/>
                <w:szCs w:val="24"/>
                <w:lang w:eastAsia="ru-RU"/>
              </w:rPr>
              <w:t>Индивидуальная гонка (велокросс) 10 км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B8EFDCD"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5" w:name="100458"/>
            <w:bookmarkEnd w:id="145"/>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7AB8E4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6" w:name="100459"/>
            <w:bookmarkEnd w:id="146"/>
            <w:r w:rsidRPr="00A24E2B">
              <w:rPr>
                <w:rFonts w:ascii="Times New Roman" w:eastAsia="Times New Roman" w:hAnsi="Times New Roman" w:cs="Times New Roman"/>
                <w:color w:val="212529"/>
                <w:sz w:val="24"/>
                <w:szCs w:val="24"/>
                <w:lang w:eastAsia="ru-RU"/>
              </w:rPr>
              <w:t>не более</w:t>
            </w:r>
          </w:p>
        </w:tc>
      </w:tr>
      <w:tr w:rsidR="00183299" w:rsidRPr="00A24E2B" w14:paraId="4C8CE083"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1C91506"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A386776"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0E6035E"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31BFD6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7" w:name="100460"/>
            <w:bookmarkEnd w:id="147"/>
            <w:r w:rsidRPr="00A24E2B">
              <w:rPr>
                <w:rFonts w:ascii="Times New Roman" w:eastAsia="Times New Roman" w:hAnsi="Times New Roman" w:cs="Times New Roman"/>
                <w:color w:val="212529"/>
                <w:sz w:val="24"/>
                <w:szCs w:val="24"/>
                <w:lang w:eastAsia="ru-RU"/>
              </w:rPr>
              <w:t>29.30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D4FA2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8" w:name="100461"/>
            <w:bookmarkEnd w:id="148"/>
            <w:r w:rsidRPr="00A24E2B">
              <w:rPr>
                <w:rFonts w:ascii="Times New Roman" w:eastAsia="Times New Roman" w:hAnsi="Times New Roman" w:cs="Times New Roman"/>
                <w:color w:val="212529"/>
                <w:sz w:val="24"/>
                <w:szCs w:val="24"/>
                <w:lang w:eastAsia="ru-RU"/>
              </w:rPr>
              <w:t>35.40</w:t>
            </w:r>
          </w:p>
        </w:tc>
      </w:tr>
      <w:tr w:rsidR="00183299" w:rsidRPr="00A24E2B" w14:paraId="53AF345F"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38DECA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49" w:name="100462"/>
            <w:bookmarkEnd w:id="149"/>
            <w:r w:rsidRPr="00A24E2B">
              <w:rPr>
                <w:rFonts w:ascii="Times New Roman" w:eastAsia="Times New Roman" w:hAnsi="Times New Roman" w:cs="Times New Roman"/>
                <w:color w:val="212529"/>
                <w:sz w:val="24"/>
                <w:szCs w:val="24"/>
                <w:lang w:eastAsia="ru-RU"/>
              </w:rPr>
              <w:t>4.2.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6BCFEE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0" w:name="100463"/>
            <w:bookmarkEnd w:id="150"/>
            <w:r w:rsidRPr="00A24E2B">
              <w:rPr>
                <w:rFonts w:ascii="Times New Roman" w:eastAsia="Times New Roman" w:hAnsi="Times New Roman" w:cs="Times New Roman"/>
                <w:color w:val="212529"/>
                <w:sz w:val="24"/>
                <w:szCs w:val="24"/>
                <w:lang w:eastAsia="ru-RU"/>
              </w:rPr>
              <w:t>Прыжок в высоту с места отталкиванием двумя ногами, с приземлением на обе ноги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B8B2F1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1" w:name="100464"/>
            <w:bookmarkEnd w:id="151"/>
            <w:r w:rsidRPr="00A24E2B">
              <w:rPr>
                <w:rFonts w:ascii="Times New Roman" w:eastAsia="Times New Roman" w:hAnsi="Times New Roman" w:cs="Times New Roman"/>
                <w:color w:val="212529"/>
                <w:sz w:val="24"/>
                <w:szCs w:val="24"/>
                <w:lang w:eastAsia="ru-RU"/>
              </w:rPr>
              <w:t>см</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59A836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2" w:name="100465"/>
            <w:bookmarkEnd w:id="152"/>
            <w:r w:rsidRPr="00A24E2B">
              <w:rPr>
                <w:rFonts w:ascii="Times New Roman" w:eastAsia="Times New Roman" w:hAnsi="Times New Roman" w:cs="Times New Roman"/>
                <w:color w:val="212529"/>
                <w:sz w:val="24"/>
                <w:szCs w:val="24"/>
                <w:lang w:eastAsia="ru-RU"/>
              </w:rPr>
              <w:t>не менее</w:t>
            </w:r>
          </w:p>
        </w:tc>
      </w:tr>
      <w:tr w:rsidR="00183299" w:rsidRPr="00A24E2B" w14:paraId="6C8DAC5D"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378FE53"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3C17983"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05F7BBE"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A1B0A1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3" w:name="100466"/>
            <w:bookmarkEnd w:id="153"/>
            <w:r w:rsidRPr="00A24E2B">
              <w:rPr>
                <w:rFonts w:ascii="Times New Roman" w:eastAsia="Times New Roman" w:hAnsi="Times New Roman" w:cs="Times New Roman"/>
                <w:color w:val="212529"/>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A5F7EB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4" w:name="100467"/>
            <w:bookmarkEnd w:id="154"/>
            <w:r w:rsidRPr="00A24E2B">
              <w:rPr>
                <w:rFonts w:ascii="Times New Roman" w:eastAsia="Times New Roman" w:hAnsi="Times New Roman" w:cs="Times New Roman"/>
                <w:color w:val="212529"/>
                <w:sz w:val="24"/>
                <w:szCs w:val="24"/>
                <w:lang w:eastAsia="ru-RU"/>
              </w:rPr>
              <w:t>20</w:t>
            </w:r>
          </w:p>
        </w:tc>
      </w:tr>
      <w:tr w:rsidR="00183299" w:rsidRPr="00A24E2B" w14:paraId="195D49DE"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121A633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5" w:name="100468"/>
            <w:bookmarkEnd w:id="155"/>
            <w:r w:rsidRPr="00A24E2B">
              <w:rPr>
                <w:rFonts w:ascii="Times New Roman" w:eastAsia="Times New Roman" w:hAnsi="Times New Roman" w:cs="Times New Roman"/>
                <w:color w:val="212529"/>
                <w:sz w:val="24"/>
                <w:szCs w:val="24"/>
                <w:lang w:eastAsia="ru-RU"/>
              </w:rPr>
              <w:t>5. Уровень спортивной квалификации</w:t>
            </w:r>
          </w:p>
        </w:tc>
      </w:tr>
      <w:tr w:rsidR="00183299" w:rsidRPr="00A24E2B" w14:paraId="209AD4EA"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AE77A0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6" w:name="100469"/>
            <w:bookmarkEnd w:id="156"/>
            <w:r w:rsidRPr="00A24E2B">
              <w:rPr>
                <w:rFonts w:ascii="Times New Roman" w:eastAsia="Times New Roman" w:hAnsi="Times New Roman" w:cs="Times New Roman"/>
                <w:color w:val="212529"/>
                <w:sz w:val="24"/>
                <w:szCs w:val="24"/>
                <w:lang w:eastAsia="ru-RU"/>
              </w:rPr>
              <w:t>5.1.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D422B9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7" w:name="100470"/>
            <w:bookmarkEnd w:id="157"/>
            <w:r w:rsidRPr="00A24E2B">
              <w:rPr>
                <w:rFonts w:ascii="Times New Roman" w:eastAsia="Times New Roman" w:hAnsi="Times New Roman" w:cs="Times New Roman"/>
                <w:color w:val="212529"/>
                <w:sz w:val="24"/>
                <w:szCs w:val="24"/>
                <w:lang w:eastAsia="ru-RU"/>
              </w:rPr>
              <w:t xml:space="preserve">Период обучения на этапе спортивной </w:t>
            </w:r>
            <w:r w:rsidRPr="00A24E2B">
              <w:rPr>
                <w:rFonts w:ascii="Times New Roman" w:eastAsia="Times New Roman" w:hAnsi="Times New Roman" w:cs="Times New Roman"/>
                <w:color w:val="212529"/>
                <w:sz w:val="24"/>
                <w:szCs w:val="24"/>
                <w:lang w:eastAsia="ru-RU"/>
              </w:rPr>
              <w:lastRenderedPageBreak/>
              <w:t>подготовки (до трех лет)</w:t>
            </w:r>
          </w:p>
        </w:t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E8F757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8" w:name="100471"/>
            <w:bookmarkEnd w:id="158"/>
            <w:r w:rsidRPr="00A24E2B">
              <w:rPr>
                <w:rFonts w:ascii="Times New Roman" w:eastAsia="Times New Roman" w:hAnsi="Times New Roman" w:cs="Times New Roman"/>
                <w:color w:val="212529"/>
                <w:sz w:val="24"/>
                <w:szCs w:val="24"/>
                <w:lang w:eastAsia="ru-RU"/>
              </w:rPr>
              <w:lastRenderedPageBreak/>
              <w:t xml:space="preserve">Спортивные разряды - "третий юношеский спортивный разряд", "второй юношеский спортивный разряд", "первый юношеский спортивный </w:t>
            </w:r>
            <w:r w:rsidRPr="00A24E2B">
              <w:rPr>
                <w:rFonts w:ascii="Times New Roman" w:eastAsia="Times New Roman" w:hAnsi="Times New Roman" w:cs="Times New Roman"/>
                <w:color w:val="212529"/>
                <w:sz w:val="24"/>
                <w:szCs w:val="24"/>
                <w:lang w:eastAsia="ru-RU"/>
              </w:rPr>
              <w:lastRenderedPageBreak/>
              <w:t>разряд"</w:t>
            </w:r>
          </w:p>
        </w:tc>
      </w:tr>
      <w:tr w:rsidR="00183299" w:rsidRPr="00A24E2B" w14:paraId="790A7F0D"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EE6D7B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59" w:name="100472"/>
            <w:bookmarkEnd w:id="159"/>
            <w:r w:rsidRPr="00A24E2B">
              <w:rPr>
                <w:rFonts w:ascii="Times New Roman" w:eastAsia="Times New Roman" w:hAnsi="Times New Roman" w:cs="Times New Roman"/>
                <w:color w:val="212529"/>
                <w:sz w:val="24"/>
                <w:szCs w:val="24"/>
                <w:lang w:eastAsia="ru-RU"/>
              </w:rPr>
              <w:t>5.2.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8ED947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60" w:name="100473"/>
            <w:bookmarkEnd w:id="160"/>
            <w:r w:rsidRPr="00A24E2B">
              <w:rPr>
                <w:rFonts w:ascii="Times New Roman" w:eastAsia="Times New Roman" w:hAnsi="Times New Roman" w:cs="Times New Roman"/>
                <w:color w:val="212529"/>
                <w:sz w:val="24"/>
                <w:szCs w:val="24"/>
                <w:lang w:eastAsia="ru-RU"/>
              </w:rPr>
              <w:t>Период обучения на этапе спортивной подготовки (свыше трех лет)</w:t>
            </w:r>
          </w:p>
        </w:t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D657A1D"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61" w:name="100474"/>
            <w:bookmarkEnd w:id="161"/>
            <w:r w:rsidRPr="00A24E2B">
              <w:rPr>
                <w:rFonts w:ascii="Times New Roman" w:eastAsia="Times New Roman" w:hAnsi="Times New Roman" w:cs="Times New Roman"/>
                <w:color w:val="212529"/>
                <w:sz w:val="24"/>
                <w:szCs w:val="24"/>
                <w:lang w:eastAsia="ru-RU"/>
              </w:rPr>
              <w:t>Спортивные разряды - "третий спортивный разряд", "второй спортивный разряд", "первый спортивный разряд"</w:t>
            </w:r>
          </w:p>
        </w:tc>
      </w:tr>
    </w:tbl>
    <w:p w14:paraId="22B911BB" w14:textId="77777777" w:rsidR="00183299" w:rsidRPr="00A24E2B" w:rsidRDefault="00183299" w:rsidP="00183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14:paraId="30E9FE17" w14:textId="77777777" w:rsidR="00183299" w:rsidRPr="00A24E2B" w:rsidRDefault="00183299" w:rsidP="00183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14:paraId="1BC572F4" w14:textId="77777777" w:rsidR="00183299" w:rsidRPr="00A24E2B" w:rsidRDefault="00183299" w:rsidP="00183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14:paraId="00D7AFC5" w14:textId="77777777" w:rsidR="00183299" w:rsidRPr="00A24E2B" w:rsidRDefault="00183299" w:rsidP="00183299">
      <w:pPr>
        <w:pStyle w:val="af7"/>
        <w:jc w:val="center"/>
        <w:rPr>
          <w:rFonts w:ascii="Times New Roman" w:hAnsi="Times New Roman" w:cs="Times New Roman"/>
          <w:sz w:val="24"/>
          <w:szCs w:val="24"/>
          <w:lang w:eastAsia="ru-RU"/>
        </w:rPr>
      </w:pPr>
      <w:bookmarkStart w:id="162" w:name="100475"/>
      <w:bookmarkStart w:id="163" w:name="100476"/>
      <w:bookmarkEnd w:id="162"/>
      <w:bookmarkEnd w:id="163"/>
      <w:r w:rsidRPr="00A24E2B">
        <w:rPr>
          <w:rFonts w:ascii="Times New Roman" w:hAnsi="Times New Roman" w:cs="Times New Roman"/>
          <w:sz w:val="24"/>
          <w:szCs w:val="24"/>
          <w:lang w:eastAsia="ru-RU"/>
        </w:rPr>
        <w:t>НОРМАТИВЫ</w:t>
      </w:r>
    </w:p>
    <w:p w14:paraId="6D7EC3B9"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ОБЩЕЙ ФИЗИЧЕСКОЙ И СПЕЦИАЛЬНОЙ ФИЗИЧЕСКОЙ ПОДГОТОВКИ</w:t>
      </w:r>
    </w:p>
    <w:p w14:paraId="33278207"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И УРОВЕНЬ СПОРТИВНОЙ КВАЛИФИКАЦИИ (СПОРТИВНЫЕ РАЗРЯДЫ)</w:t>
      </w:r>
    </w:p>
    <w:p w14:paraId="0DB40244"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ДЛЯ ЗАЧИСЛЕНИЯ И ПЕРЕВОДА НА ЭТАП СОВЕРШЕНСТВОВАНИЯ</w:t>
      </w:r>
    </w:p>
    <w:p w14:paraId="4DC79543"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СПОРТИВНОГО МАСТЕРСТВА ПО ВИДУ СПОРТА</w:t>
      </w:r>
    </w:p>
    <w:p w14:paraId="7CB60BC5" w14:textId="77777777" w:rsidR="00183299" w:rsidRPr="00A24E2B" w:rsidRDefault="00183299" w:rsidP="00183299">
      <w:pPr>
        <w:pStyle w:val="af7"/>
        <w:jc w:val="center"/>
        <w:rPr>
          <w:rFonts w:ascii="Times New Roman" w:hAnsi="Times New Roman" w:cs="Times New Roman"/>
          <w:sz w:val="24"/>
          <w:szCs w:val="24"/>
          <w:lang w:eastAsia="ru-RU"/>
        </w:rPr>
      </w:pPr>
      <w:r w:rsidRPr="00A24E2B">
        <w:rPr>
          <w:rFonts w:ascii="Times New Roman" w:hAnsi="Times New Roman" w:cs="Times New Roman"/>
          <w:sz w:val="24"/>
          <w:szCs w:val="24"/>
          <w:lang w:eastAsia="ru-RU"/>
        </w:rPr>
        <w:t>"СПОРТИВНОЕ ОРИЕНТИРОВАНИЕ"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1"/>
        <w:gridCol w:w="2789"/>
        <w:gridCol w:w="1325"/>
        <w:gridCol w:w="2719"/>
        <w:gridCol w:w="2981"/>
      </w:tblGrid>
      <w:tr w:rsidR="00183299" w:rsidRPr="00A24E2B" w14:paraId="08F692A8"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EEE7C0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64" w:name="100477"/>
            <w:bookmarkEnd w:id="164"/>
            <w:r w:rsidRPr="00A24E2B">
              <w:rPr>
                <w:rFonts w:ascii="Times New Roman" w:eastAsia="Times New Roman" w:hAnsi="Times New Roman" w:cs="Times New Roman"/>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E17FA8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65" w:name="100478"/>
            <w:bookmarkEnd w:id="165"/>
            <w:r w:rsidRPr="00A24E2B">
              <w:rPr>
                <w:rFonts w:ascii="Times New Roman" w:eastAsia="Times New Roman" w:hAnsi="Times New Roman" w:cs="Times New Roman"/>
                <w:color w:val="212529"/>
                <w:sz w:val="24"/>
                <w:szCs w:val="24"/>
                <w:lang w:eastAsia="ru-RU"/>
              </w:rPr>
              <w:t>Упражнения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8F2972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66" w:name="100479"/>
            <w:bookmarkEnd w:id="166"/>
            <w:r w:rsidRPr="00A24E2B">
              <w:rPr>
                <w:rFonts w:ascii="Times New Roman" w:eastAsia="Times New Roman" w:hAnsi="Times New Roman" w:cs="Times New Roman"/>
                <w:color w:val="212529"/>
                <w:sz w:val="24"/>
                <w:szCs w:val="24"/>
                <w:lang w:eastAsia="ru-RU"/>
              </w:rPr>
              <w:t>Единица измерения</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5D9DC76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67" w:name="100480"/>
            <w:bookmarkEnd w:id="167"/>
            <w:r w:rsidRPr="00A24E2B">
              <w:rPr>
                <w:rFonts w:ascii="Times New Roman" w:eastAsia="Times New Roman" w:hAnsi="Times New Roman" w:cs="Times New Roman"/>
                <w:color w:val="212529"/>
                <w:sz w:val="24"/>
                <w:szCs w:val="24"/>
                <w:lang w:eastAsia="ru-RU"/>
              </w:rPr>
              <w:t>Норматив</w:t>
            </w:r>
          </w:p>
        </w:tc>
      </w:tr>
      <w:tr w:rsidR="00183299" w:rsidRPr="00A24E2B" w14:paraId="65659F9C"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664F645"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A489A99"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E5F97DA"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4516FD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68" w:name="100481"/>
            <w:bookmarkEnd w:id="168"/>
            <w:r w:rsidRPr="00A24E2B">
              <w:rPr>
                <w:rFonts w:ascii="Times New Roman" w:eastAsia="Times New Roman" w:hAnsi="Times New Roman" w:cs="Times New Roman"/>
                <w:color w:val="212529"/>
                <w:sz w:val="24"/>
                <w:szCs w:val="24"/>
                <w:lang w:eastAsia="ru-RU"/>
              </w:rPr>
              <w:t>юноши/юниоры/мужчины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33C8FC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69" w:name="100482"/>
            <w:bookmarkEnd w:id="169"/>
            <w:r w:rsidRPr="00A24E2B">
              <w:rPr>
                <w:rFonts w:ascii="Times New Roman" w:eastAsia="Times New Roman" w:hAnsi="Times New Roman" w:cs="Times New Roman"/>
                <w:color w:val="212529"/>
                <w:sz w:val="24"/>
                <w:szCs w:val="24"/>
                <w:lang w:eastAsia="ru-RU"/>
              </w:rPr>
              <w:t>девушки/юниорки/женщины</w:t>
            </w:r>
          </w:p>
        </w:tc>
      </w:tr>
      <w:tr w:rsidR="00183299" w:rsidRPr="00A24E2B" w14:paraId="1F317850"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06A9125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0" w:name="100483"/>
            <w:bookmarkEnd w:id="170"/>
            <w:r w:rsidRPr="00A24E2B">
              <w:rPr>
                <w:rFonts w:ascii="Times New Roman" w:eastAsia="Times New Roman" w:hAnsi="Times New Roman" w:cs="Times New Roman"/>
                <w:color w:val="212529"/>
                <w:sz w:val="24"/>
                <w:szCs w:val="24"/>
                <w:lang w:eastAsia="ru-RU"/>
              </w:rPr>
              <w:t>1. Нормативы общей физической подготовки</w:t>
            </w:r>
          </w:p>
        </w:tc>
      </w:tr>
      <w:tr w:rsidR="00183299" w:rsidRPr="00A24E2B" w14:paraId="61E5E4FA"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E14D5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1" w:name="100484"/>
            <w:bookmarkEnd w:id="171"/>
            <w:r w:rsidRPr="00A24E2B">
              <w:rPr>
                <w:rFonts w:ascii="Times New Roman" w:eastAsia="Times New Roman" w:hAnsi="Times New Roman" w:cs="Times New Roman"/>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9609F8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2" w:name="100485"/>
            <w:bookmarkEnd w:id="172"/>
            <w:r w:rsidRPr="00A24E2B">
              <w:rPr>
                <w:rFonts w:ascii="Times New Roman" w:eastAsia="Times New Roman" w:hAnsi="Times New Roman" w:cs="Times New Roman"/>
                <w:color w:val="212529"/>
                <w:sz w:val="24"/>
                <w:szCs w:val="24"/>
                <w:lang w:eastAsia="ru-RU"/>
              </w:rPr>
              <w:t>Бег на 60 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AD4DC3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3" w:name="100486"/>
            <w:bookmarkEnd w:id="173"/>
            <w:r w:rsidRPr="00A24E2B">
              <w:rPr>
                <w:rFonts w:ascii="Times New Roman" w:eastAsia="Times New Roman" w:hAnsi="Times New Roman" w:cs="Times New Roman"/>
                <w:color w:val="212529"/>
                <w:sz w:val="24"/>
                <w:szCs w:val="24"/>
                <w:lang w:eastAsia="ru-RU"/>
              </w:rPr>
              <w:t>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5311834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4" w:name="100487"/>
            <w:bookmarkEnd w:id="174"/>
            <w:r w:rsidRPr="00A24E2B">
              <w:rPr>
                <w:rFonts w:ascii="Times New Roman" w:eastAsia="Times New Roman" w:hAnsi="Times New Roman" w:cs="Times New Roman"/>
                <w:color w:val="212529"/>
                <w:sz w:val="24"/>
                <w:szCs w:val="24"/>
                <w:lang w:eastAsia="ru-RU"/>
              </w:rPr>
              <w:t>не более</w:t>
            </w:r>
          </w:p>
        </w:tc>
      </w:tr>
      <w:tr w:rsidR="00183299" w:rsidRPr="00A24E2B" w14:paraId="34AB49D5"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B8E2EC6"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8A5479C"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7B8F1CD"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D21464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5" w:name="100488"/>
            <w:bookmarkEnd w:id="175"/>
            <w:r w:rsidRPr="00A24E2B">
              <w:rPr>
                <w:rFonts w:ascii="Times New Roman" w:eastAsia="Times New Roman" w:hAnsi="Times New Roman" w:cs="Times New Roman"/>
                <w:color w:val="212529"/>
                <w:sz w:val="24"/>
                <w:szCs w:val="24"/>
                <w:lang w:eastAsia="ru-RU"/>
              </w:rPr>
              <w:t>8,2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091CE7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6" w:name="100489"/>
            <w:bookmarkEnd w:id="176"/>
            <w:r w:rsidRPr="00A24E2B">
              <w:rPr>
                <w:rFonts w:ascii="Times New Roman" w:eastAsia="Times New Roman" w:hAnsi="Times New Roman" w:cs="Times New Roman"/>
                <w:color w:val="212529"/>
                <w:sz w:val="24"/>
                <w:szCs w:val="24"/>
                <w:lang w:eastAsia="ru-RU"/>
              </w:rPr>
              <w:t>9,6</w:t>
            </w:r>
          </w:p>
        </w:tc>
      </w:tr>
      <w:tr w:rsidR="00183299" w:rsidRPr="00A24E2B" w14:paraId="0628AF10"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A3C419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7" w:name="100490"/>
            <w:bookmarkEnd w:id="177"/>
            <w:r w:rsidRPr="00A24E2B">
              <w:rPr>
                <w:rFonts w:ascii="Times New Roman" w:eastAsia="Times New Roman" w:hAnsi="Times New Roman" w:cs="Times New Roman"/>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4AD86E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8" w:name="100491"/>
            <w:bookmarkEnd w:id="178"/>
            <w:r w:rsidRPr="00A24E2B">
              <w:rPr>
                <w:rFonts w:ascii="Times New Roman" w:eastAsia="Times New Roman" w:hAnsi="Times New Roman" w:cs="Times New Roman"/>
                <w:color w:val="212529"/>
                <w:sz w:val="24"/>
                <w:szCs w:val="24"/>
                <w:lang w:eastAsia="ru-RU"/>
              </w:rPr>
              <w:t>Бег на 2000 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01C996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79" w:name="100492"/>
            <w:bookmarkEnd w:id="179"/>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1436676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0" w:name="100493"/>
            <w:bookmarkEnd w:id="180"/>
            <w:r w:rsidRPr="00A24E2B">
              <w:rPr>
                <w:rFonts w:ascii="Times New Roman" w:eastAsia="Times New Roman" w:hAnsi="Times New Roman" w:cs="Times New Roman"/>
                <w:color w:val="212529"/>
                <w:sz w:val="24"/>
                <w:szCs w:val="24"/>
                <w:lang w:eastAsia="ru-RU"/>
              </w:rPr>
              <w:t>не более</w:t>
            </w:r>
          </w:p>
        </w:tc>
      </w:tr>
      <w:tr w:rsidR="00183299" w:rsidRPr="00A24E2B" w14:paraId="6214A840"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1D09C7A"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B0FDFD8"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B0B2E0C"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6F24E4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1" w:name="100494"/>
            <w:bookmarkEnd w:id="181"/>
            <w:r w:rsidRPr="00A24E2B">
              <w:rPr>
                <w:rFonts w:ascii="Times New Roman" w:eastAsia="Times New Roman" w:hAnsi="Times New Roman" w:cs="Times New Roman"/>
                <w:color w:val="212529"/>
                <w:sz w:val="24"/>
                <w:szCs w:val="24"/>
                <w:lang w:eastAsia="ru-RU"/>
              </w:rPr>
              <w:t>8,10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8B13A4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2" w:name="100495"/>
            <w:bookmarkEnd w:id="182"/>
            <w:r w:rsidRPr="00A24E2B">
              <w:rPr>
                <w:rFonts w:ascii="Times New Roman" w:eastAsia="Times New Roman" w:hAnsi="Times New Roman" w:cs="Times New Roman"/>
                <w:color w:val="212529"/>
                <w:sz w:val="24"/>
                <w:szCs w:val="24"/>
                <w:lang w:eastAsia="ru-RU"/>
              </w:rPr>
              <w:t>10,0</w:t>
            </w:r>
          </w:p>
        </w:tc>
      </w:tr>
      <w:tr w:rsidR="00183299" w:rsidRPr="00A24E2B" w14:paraId="7161D6E4"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D879AE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3" w:name="100496"/>
            <w:bookmarkEnd w:id="183"/>
            <w:r w:rsidRPr="00A24E2B">
              <w:rPr>
                <w:rFonts w:ascii="Times New Roman" w:eastAsia="Times New Roman" w:hAnsi="Times New Roman" w:cs="Times New Roman"/>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64D9EB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4" w:name="100497"/>
            <w:bookmarkEnd w:id="184"/>
            <w:r w:rsidRPr="00A24E2B">
              <w:rPr>
                <w:rFonts w:ascii="Times New Roman" w:eastAsia="Times New Roman" w:hAnsi="Times New Roman" w:cs="Times New Roman"/>
                <w:color w:val="212529"/>
                <w:sz w:val="24"/>
                <w:szCs w:val="24"/>
                <w:lang w:eastAsia="ru-RU"/>
              </w:rPr>
              <w:t>Сгибание и разгибание рук в упоре лежа на полу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ACE279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5" w:name="100498"/>
            <w:bookmarkEnd w:id="185"/>
            <w:r w:rsidRPr="00A24E2B">
              <w:rPr>
                <w:rFonts w:ascii="Times New Roman" w:eastAsia="Times New Roman" w:hAnsi="Times New Roman" w:cs="Times New Roman"/>
                <w:color w:val="212529"/>
                <w:sz w:val="24"/>
                <w:szCs w:val="24"/>
                <w:lang w:eastAsia="ru-RU"/>
              </w:rPr>
              <w:t>количество раз</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61D2DC7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6" w:name="100499"/>
            <w:bookmarkEnd w:id="186"/>
            <w:r w:rsidRPr="00A24E2B">
              <w:rPr>
                <w:rFonts w:ascii="Times New Roman" w:eastAsia="Times New Roman" w:hAnsi="Times New Roman" w:cs="Times New Roman"/>
                <w:color w:val="212529"/>
                <w:sz w:val="24"/>
                <w:szCs w:val="24"/>
                <w:lang w:eastAsia="ru-RU"/>
              </w:rPr>
              <w:t>не менее</w:t>
            </w:r>
          </w:p>
        </w:tc>
      </w:tr>
      <w:tr w:rsidR="00183299" w:rsidRPr="00A24E2B" w14:paraId="2DE64F48"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17DD21A"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2F2113A"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B8BB97B"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A57949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7" w:name="100500"/>
            <w:bookmarkEnd w:id="187"/>
            <w:r w:rsidRPr="00A24E2B">
              <w:rPr>
                <w:rFonts w:ascii="Times New Roman" w:eastAsia="Times New Roman" w:hAnsi="Times New Roman" w:cs="Times New Roman"/>
                <w:color w:val="212529"/>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CECA79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8" w:name="100501"/>
            <w:bookmarkEnd w:id="188"/>
            <w:r w:rsidRPr="00A24E2B">
              <w:rPr>
                <w:rFonts w:ascii="Times New Roman" w:eastAsia="Times New Roman" w:hAnsi="Times New Roman" w:cs="Times New Roman"/>
                <w:color w:val="212529"/>
                <w:sz w:val="24"/>
                <w:szCs w:val="24"/>
                <w:lang w:eastAsia="ru-RU"/>
              </w:rPr>
              <w:t>15</w:t>
            </w:r>
          </w:p>
        </w:tc>
      </w:tr>
      <w:tr w:rsidR="00183299" w:rsidRPr="00A24E2B" w14:paraId="25CD7FBE"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77C478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89" w:name="100502"/>
            <w:bookmarkEnd w:id="189"/>
            <w:r w:rsidRPr="00A24E2B">
              <w:rPr>
                <w:rFonts w:ascii="Times New Roman" w:eastAsia="Times New Roman" w:hAnsi="Times New Roman" w:cs="Times New Roman"/>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5D220F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0" w:name="100503"/>
            <w:bookmarkEnd w:id="190"/>
            <w:r w:rsidRPr="00A24E2B">
              <w:rPr>
                <w:rFonts w:ascii="Times New Roman" w:eastAsia="Times New Roman" w:hAnsi="Times New Roman" w:cs="Times New Roman"/>
                <w:color w:val="212529"/>
                <w:sz w:val="24"/>
                <w:szCs w:val="24"/>
                <w:lang w:eastAsia="ru-RU"/>
              </w:rPr>
              <w:t>Наклон вперед из положения стоя на гимнастической скамье (от уровня скамьи)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946E89D"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1" w:name="100504"/>
            <w:bookmarkEnd w:id="191"/>
            <w:r w:rsidRPr="00A24E2B">
              <w:rPr>
                <w:rFonts w:ascii="Times New Roman" w:eastAsia="Times New Roman" w:hAnsi="Times New Roman" w:cs="Times New Roman"/>
                <w:color w:val="212529"/>
                <w:sz w:val="24"/>
                <w:szCs w:val="24"/>
                <w:lang w:eastAsia="ru-RU"/>
              </w:rPr>
              <w:t>см</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50569CE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2" w:name="100505"/>
            <w:bookmarkEnd w:id="192"/>
            <w:r w:rsidRPr="00A24E2B">
              <w:rPr>
                <w:rFonts w:ascii="Times New Roman" w:eastAsia="Times New Roman" w:hAnsi="Times New Roman" w:cs="Times New Roman"/>
                <w:color w:val="212529"/>
                <w:sz w:val="24"/>
                <w:szCs w:val="24"/>
                <w:lang w:eastAsia="ru-RU"/>
              </w:rPr>
              <w:t>не менее</w:t>
            </w:r>
          </w:p>
        </w:tc>
      </w:tr>
      <w:tr w:rsidR="00183299" w:rsidRPr="00A24E2B" w14:paraId="1562D3D4"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7AA563E"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CBB6788"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C7FB288"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9F0FB5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3" w:name="100506"/>
            <w:bookmarkEnd w:id="193"/>
            <w:r w:rsidRPr="00A24E2B">
              <w:rPr>
                <w:rFonts w:ascii="Times New Roman" w:eastAsia="Times New Roman" w:hAnsi="Times New Roman" w:cs="Times New Roman"/>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CE76D8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4" w:name="100507"/>
            <w:bookmarkEnd w:id="194"/>
            <w:r w:rsidRPr="00A24E2B">
              <w:rPr>
                <w:rFonts w:ascii="Times New Roman" w:eastAsia="Times New Roman" w:hAnsi="Times New Roman" w:cs="Times New Roman"/>
                <w:color w:val="212529"/>
                <w:sz w:val="24"/>
                <w:szCs w:val="24"/>
                <w:lang w:eastAsia="ru-RU"/>
              </w:rPr>
              <w:t>+15</w:t>
            </w:r>
          </w:p>
        </w:tc>
      </w:tr>
      <w:tr w:rsidR="00183299" w:rsidRPr="00A24E2B" w14:paraId="6D2B3132"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B652D6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5" w:name="100508"/>
            <w:bookmarkEnd w:id="195"/>
            <w:r w:rsidRPr="00A24E2B">
              <w:rPr>
                <w:rFonts w:ascii="Times New Roman" w:eastAsia="Times New Roman" w:hAnsi="Times New Roman" w:cs="Times New Roman"/>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38C9E6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6" w:name="100509"/>
            <w:bookmarkEnd w:id="196"/>
            <w:r w:rsidRPr="00A24E2B">
              <w:rPr>
                <w:rFonts w:ascii="Times New Roman" w:eastAsia="Times New Roman" w:hAnsi="Times New Roman" w:cs="Times New Roman"/>
                <w:color w:val="212529"/>
                <w:sz w:val="24"/>
                <w:szCs w:val="24"/>
                <w:lang w:eastAsia="ru-RU"/>
              </w:rPr>
              <w:t>Челночный бег 3 x 10 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4A53C7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7" w:name="100510"/>
            <w:bookmarkEnd w:id="197"/>
            <w:r w:rsidRPr="00A24E2B">
              <w:rPr>
                <w:rFonts w:ascii="Times New Roman" w:eastAsia="Times New Roman" w:hAnsi="Times New Roman" w:cs="Times New Roman"/>
                <w:color w:val="212529"/>
                <w:sz w:val="24"/>
                <w:szCs w:val="24"/>
                <w:lang w:eastAsia="ru-RU"/>
              </w:rPr>
              <w:t>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520D8EC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8" w:name="100511"/>
            <w:bookmarkEnd w:id="198"/>
            <w:r w:rsidRPr="00A24E2B">
              <w:rPr>
                <w:rFonts w:ascii="Times New Roman" w:eastAsia="Times New Roman" w:hAnsi="Times New Roman" w:cs="Times New Roman"/>
                <w:color w:val="212529"/>
                <w:sz w:val="24"/>
                <w:szCs w:val="24"/>
                <w:lang w:eastAsia="ru-RU"/>
              </w:rPr>
              <w:t>не более</w:t>
            </w:r>
          </w:p>
        </w:tc>
      </w:tr>
      <w:tr w:rsidR="00183299" w:rsidRPr="00A24E2B" w14:paraId="46235A87"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D0B4141"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3D31848"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4574870"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382D91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199" w:name="100512"/>
            <w:bookmarkEnd w:id="199"/>
            <w:r w:rsidRPr="00A24E2B">
              <w:rPr>
                <w:rFonts w:ascii="Times New Roman" w:eastAsia="Times New Roman" w:hAnsi="Times New Roman" w:cs="Times New Roman"/>
                <w:color w:val="212529"/>
                <w:sz w:val="24"/>
                <w:szCs w:val="24"/>
                <w:lang w:eastAsia="ru-RU"/>
              </w:rPr>
              <w:t>7,2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DCE15B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0" w:name="100513"/>
            <w:bookmarkEnd w:id="200"/>
            <w:r w:rsidRPr="00A24E2B">
              <w:rPr>
                <w:rFonts w:ascii="Times New Roman" w:eastAsia="Times New Roman" w:hAnsi="Times New Roman" w:cs="Times New Roman"/>
                <w:color w:val="212529"/>
                <w:sz w:val="24"/>
                <w:szCs w:val="24"/>
                <w:lang w:eastAsia="ru-RU"/>
              </w:rPr>
              <w:t>8,0</w:t>
            </w:r>
          </w:p>
        </w:tc>
      </w:tr>
      <w:tr w:rsidR="00183299" w:rsidRPr="00A24E2B" w14:paraId="4FA03EB7"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554D97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1" w:name="100514"/>
            <w:bookmarkEnd w:id="201"/>
            <w:r w:rsidRPr="00A24E2B">
              <w:rPr>
                <w:rFonts w:ascii="Times New Roman" w:eastAsia="Times New Roman" w:hAnsi="Times New Roman" w:cs="Times New Roman"/>
                <w:color w:val="212529"/>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3277DB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2" w:name="100515"/>
            <w:bookmarkEnd w:id="202"/>
            <w:r w:rsidRPr="00A24E2B">
              <w:rPr>
                <w:rFonts w:ascii="Times New Roman" w:eastAsia="Times New Roman" w:hAnsi="Times New Roman" w:cs="Times New Roman"/>
                <w:color w:val="212529"/>
                <w:sz w:val="24"/>
                <w:szCs w:val="24"/>
                <w:lang w:eastAsia="ru-RU"/>
              </w:rPr>
              <w:t>Прыжок в длину с места толчком двумя ногами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D0E233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3" w:name="100516"/>
            <w:bookmarkEnd w:id="203"/>
            <w:r w:rsidRPr="00A24E2B">
              <w:rPr>
                <w:rFonts w:ascii="Times New Roman" w:eastAsia="Times New Roman" w:hAnsi="Times New Roman" w:cs="Times New Roman"/>
                <w:color w:val="212529"/>
                <w:sz w:val="24"/>
                <w:szCs w:val="24"/>
                <w:lang w:eastAsia="ru-RU"/>
              </w:rPr>
              <w:t>см</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7269604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4" w:name="100517"/>
            <w:bookmarkEnd w:id="204"/>
            <w:r w:rsidRPr="00A24E2B">
              <w:rPr>
                <w:rFonts w:ascii="Times New Roman" w:eastAsia="Times New Roman" w:hAnsi="Times New Roman" w:cs="Times New Roman"/>
                <w:color w:val="212529"/>
                <w:sz w:val="24"/>
                <w:szCs w:val="24"/>
                <w:lang w:eastAsia="ru-RU"/>
              </w:rPr>
              <w:t>не менее</w:t>
            </w:r>
          </w:p>
        </w:tc>
      </w:tr>
      <w:tr w:rsidR="00183299" w:rsidRPr="00A24E2B" w14:paraId="3B85DFF6"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192DD1A"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A391A7F"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BBA2AC4"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007769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5" w:name="100518"/>
            <w:bookmarkEnd w:id="205"/>
            <w:r w:rsidRPr="00A24E2B">
              <w:rPr>
                <w:rFonts w:ascii="Times New Roman" w:eastAsia="Times New Roman" w:hAnsi="Times New Roman" w:cs="Times New Roman"/>
                <w:color w:val="212529"/>
                <w:sz w:val="24"/>
                <w:szCs w:val="24"/>
                <w:lang w:eastAsia="ru-RU"/>
              </w:rPr>
              <w:t>215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95E8E4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6" w:name="100519"/>
            <w:bookmarkEnd w:id="206"/>
            <w:r w:rsidRPr="00A24E2B">
              <w:rPr>
                <w:rFonts w:ascii="Times New Roman" w:eastAsia="Times New Roman" w:hAnsi="Times New Roman" w:cs="Times New Roman"/>
                <w:color w:val="212529"/>
                <w:sz w:val="24"/>
                <w:szCs w:val="24"/>
                <w:lang w:eastAsia="ru-RU"/>
              </w:rPr>
              <w:t>180</w:t>
            </w:r>
          </w:p>
        </w:tc>
      </w:tr>
      <w:tr w:rsidR="00183299" w:rsidRPr="00A24E2B" w14:paraId="72AA7E95"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9EDBF0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7" w:name="100520"/>
            <w:bookmarkEnd w:id="207"/>
            <w:r w:rsidRPr="00A24E2B">
              <w:rPr>
                <w:rFonts w:ascii="Times New Roman" w:eastAsia="Times New Roman" w:hAnsi="Times New Roman" w:cs="Times New Roman"/>
                <w:color w:val="212529"/>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0C54CA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8" w:name="100521"/>
            <w:bookmarkEnd w:id="208"/>
            <w:r w:rsidRPr="00A24E2B">
              <w:rPr>
                <w:rFonts w:ascii="Times New Roman" w:eastAsia="Times New Roman" w:hAnsi="Times New Roman" w:cs="Times New Roman"/>
                <w:color w:val="212529"/>
                <w:sz w:val="24"/>
                <w:szCs w:val="24"/>
                <w:lang w:eastAsia="ru-RU"/>
              </w:rPr>
              <w:t>Поднимание туловища из положения лежа на спине (за 1 мин)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C1A5A7D"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09" w:name="100522"/>
            <w:bookmarkEnd w:id="209"/>
            <w:r w:rsidRPr="00A24E2B">
              <w:rPr>
                <w:rFonts w:ascii="Times New Roman" w:eastAsia="Times New Roman" w:hAnsi="Times New Roman" w:cs="Times New Roman"/>
                <w:color w:val="212529"/>
                <w:sz w:val="24"/>
                <w:szCs w:val="24"/>
                <w:lang w:eastAsia="ru-RU"/>
              </w:rPr>
              <w:t>количество раз</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5A0E539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0" w:name="100523"/>
            <w:bookmarkEnd w:id="210"/>
            <w:r w:rsidRPr="00A24E2B">
              <w:rPr>
                <w:rFonts w:ascii="Times New Roman" w:eastAsia="Times New Roman" w:hAnsi="Times New Roman" w:cs="Times New Roman"/>
                <w:color w:val="212529"/>
                <w:sz w:val="24"/>
                <w:szCs w:val="24"/>
                <w:lang w:eastAsia="ru-RU"/>
              </w:rPr>
              <w:t>не менее</w:t>
            </w:r>
          </w:p>
        </w:tc>
      </w:tr>
      <w:tr w:rsidR="00183299" w:rsidRPr="00A24E2B" w14:paraId="7374E8B4"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1C6FE16"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A0E5176"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257C993"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CDCDE9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1" w:name="100524"/>
            <w:bookmarkEnd w:id="211"/>
            <w:r w:rsidRPr="00A24E2B">
              <w:rPr>
                <w:rFonts w:ascii="Times New Roman" w:eastAsia="Times New Roman" w:hAnsi="Times New Roman" w:cs="Times New Roman"/>
                <w:color w:val="212529"/>
                <w:sz w:val="24"/>
                <w:szCs w:val="24"/>
                <w:lang w:eastAsia="ru-RU"/>
              </w:rPr>
              <w:t>49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054776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2" w:name="100525"/>
            <w:bookmarkEnd w:id="212"/>
            <w:r w:rsidRPr="00A24E2B">
              <w:rPr>
                <w:rFonts w:ascii="Times New Roman" w:eastAsia="Times New Roman" w:hAnsi="Times New Roman" w:cs="Times New Roman"/>
                <w:color w:val="212529"/>
                <w:sz w:val="24"/>
                <w:szCs w:val="24"/>
                <w:lang w:eastAsia="ru-RU"/>
              </w:rPr>
              <w:t>43</w:t>
            </w:r>
          </w:p>
        </w:tc>
      </w:tr>
      <w:tr w:rsidR="00183299" w:rsidRPr="00A24E2B" w14:paraId="73FC499F"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67103634"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3" w:name="100526"/>
            <w:bookmarkEnd w:id="213"/>
            <w:r w:rsidRPr="00A24E2B">
              <w:rPr>
                <w:rFonts w:ascii="Times New Roman" w:eastAsia="Times New Roman" w:hAnsi="Times New Roman" w:cs="Times New Roman"/>
                <w:color w:val="212529"/>
                <w:sz w:val="24"/>
                <w:szCs w:val="24"/>
                <w:lang w:eastAsia="ru-RU"/>
              </w:rPr>
              <w:t>2. Нормативы специальной физической подготовки для спортивных дисциплин, содержащих в своем наименовании слова "лыжная гонка"</w:t>
            </w:r>
          </w:p>
        </w:tc>
      </w:tr>
      <w:tr w:rsidR="00183299" w:rsidRPr="00A24E2B" w14:paraId="6059BBEC"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0A145B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4" w:name="100527"/>
            <w:bookmarkEnd w:id="214"/>
            <w:r w:rsidRPr="00A24E2B">
              <w:rPr>
                <w:rFonts w:ascii="Times New Roman" w:eastAsia="Times New Roman" w:hAnsi="Times New Roman" w:cs="Times New Roman"/>
                <w:color w:val="212529"/>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5FC0EC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5" w:name="100528"/>
            <w:bookmarkEnd w:id="215"/>
            <w:r w:rsidRPr="00A24E2B">
              <w:rPr>
                <w:rFonts w:ascii="Times New Roman" w:eastAsia="Times New Roman" w:hAnsi="Times New Roman" w:cs="Times New Roman"/>
                <w:color w:val="212529"/>
                <w:sz w:val="24"/>
                <w:szCs w:val="24"/>
                <w:lang w:eastAsia="ru-RU"/>
              </w:rPr>
              <w:t>Лыжная гонка (свободный стиль) 10 км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1D033A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6" w:name="100529"/>
            <w:bookmarkEnd w:id="216"/>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B5A4018"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7" w:name="100530"/>
            <w:bookmarkEnd w:id="217"/>
            <w:r w:rsidRPr="00A24E2B">
              <w:rPr>
                <w:rFonts w:ascii="Times New Roman" w:eastAsia="Times New Roman" w:hAnsi="Times New Roman" w:cs="Times New Roman"/>
                <w:color w:val="212529"/>
                <w:sz w:val="24"/>
                <w:szCs w:val="24"/>
                <w:lang w:eastAsia="ru-RU"/>
              </w:rPr>
              <w:t>не более</w:t>
            </w:r>
          </w:p>
        </w:tc>
      </w:tr>
      <w:tr w:rsidR="00183299" w:rsidRPr="00A24E2B" w14:paraId="4DAF1BEC"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D8B3974"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128067D"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8D99E3"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E55875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8" w:name="100531"/>
            <w:bookmarkEnd w:id="218"/>
            <w:r w:rsidRPr="00A24E2B">
              <w:rPr>
                <w:rFonts w:ascii="Times New Roman" w:eastAsia="Times New Roman" w:hAnsi="Times New Roman" w:cs="Times New Roman"/>
                <w:color w:val="212529"/>
                <w:sz w:val="24"/>
                <w:szCs w:val="24"/>
                <w:lang w:eastAsia="ru-RU"/>
              </w:rPr>
              <w:t>37.50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234C67A"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19" w:name="100532"/>
            <w:bookmarkEnd w:id="219"/>
            <w:r w:rsidRPr="00A24E2B">
              <w:rPr>
                <w:rFonts w:ascii="Times New Roman" w:eastAsia="Times New Roman" w:hAnsi="Times New Roman" w:cs="Times New Roman"/>
                <w:color w:val="212529"/>
                <w:sz w:val="24"/>
                <w:szCs w:val="24"/>
                <w:lang w:eastAsia="ru-RU"/>
              </w:rPr>
              <w:t>-</w:t>
            </w:r>
          </w:p>
        </w:tc>
      </w:tr>
      <w:tr w:rsidR="00183299" w:rsidRPr="00A24E2B" w14:paraId="23E10F46"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1CF124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0" w:name="100533"/>
            <w:bookmarkEnd w:id="220"/>
            <w:r w:rsidRPr="00A24E2B">
              <w:rPr>
                <w:rFonts w:ascii="Times New Roman" w:eastAsia="Times New Roman" w:hAnsi="Times New Roman" w:cs="Times New Roman"/>
                <w:color w:val="212529"/>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FFC72E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1" w:name="100534"/>
            <w:bookmarkEnd w:id="221"/>
            <w:r w:rsidRPr="00A24E2B">
              <w:rPr>
                <w:rFonts w:ascii="Times New Roman" w:eastAsia="Times New Roman" w:hAnsi="Times New Roman" w:cs="Times New Roman"/>
                <w:color w:val="212529"/>
                <w:sz w:val="24"/>
                <w:szCs w:val="24"/>
                <w:lang w:eastAsia="ru-RU"/>
              </w:rPr>
              <w:t>Лыжная гонка (свободный стиль) 5 км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2D0C43C"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2" w:name="100535"/>
            <w:bookmarkEnd w:id="222"/>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7E05141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3" w:name="100536"/>
            <w:bookmarkEnd w:id="223"/>
            <w:r w:rsidRPr="00A24E2B">
              <w:rPr>
                <w:rFonts w:ascii="Times New Roman" w:eastAsia="Times New Roman" w:hAnsi="Times New Roman" w:cs="Times New Roman"/>
                <w:color w:val="212529"/>
                <w:sz w:val="24"/>
                <w:szCs w:val="24"/>
                <w:lang w:eastAsia="ru-RU"/>
              </w:rPr>
              <w:t>не более</w:t>
            </w:r>
          </w:p>
        </w:tc>
      </w:tr>
      <w:tr w:rsidR="00183299" w:rsidRPr="00A24E2B" w14:paraId="040C4FC3"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C13C494"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D691491"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46DE5B"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0CD479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4" w:name="100537"/>
            <w:bookmarkEnd w:id="224"/>
            <w:r w:rsidRPr="00A24E2B">
              <w:rPr>
                <w:rFonts w:ascii="Times New Roman" w:eastAsia="Times New Roman" w:hAnsi="Times New Roman" w:cs="Times New Roman"/>
                <w:color w:val="212529"/>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E4123E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5" w:name="100538"/>
            <w:bookmarkEnd w:id="225"/>
            <w:r w:rsidRPr="00A24E2B">
              <w:rPr>
                <w:rFonts w:ascii="Times New Roman" w:eastAsia="Times New Roman" w:hAnsi="Times New Roman" w:cs="Times New Roman"/>
                <w:color w:val="212529"/>
                <w:sz w:val="24"/>
                <w:szCs w:val="24"/>
                <w:lang w:eastAsia="ru-RU"/>
              </w:rPr>
              <w:t>24.30</w:t>
            </w:r>
          </w:p>
        </w:tc>
      </w:tr>
      <w:tr w:rsidR="00183299" w:rsidRPr="00A24E2B" w14:paraId="6578ADB1"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675C92CD"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6" w:name="100539"/>
            <w:bookmarkEnd w:id="226"/>
            <w:r w:rsidRPr="00A24E2B">
              <w:rPr>
                <w:rFonts w:ascii="Times New Roman" w:eastAsia="Times New Roman" w:hAnsi="Times New Roman" w:cs="Times New Roman"/>
                <w:color w:val="212529"/>
                <w:sz w:val="24"/>
                <w:szCs w:val="24"/>
                <w:lang w:eastAsia="ru-RU"/>
              </w:rPr>
              <w:t xml:space="preserve">3. Нормативы специальной физической подготовки для спортивных дисциплин, содержащих в </w:t>
            </w:r>
            <w:r w:rsidRPr="00A24E2B">
              <w:rPr>
                <w:rFonts w:ascii="Times New Roman" w:eastAsia="Times New Roman" w:hAnsi="Times New Roman" w:cs="Times New Roman"/>
                <w:color w:val="212529"/>
                <w:sz w:val="24"/>
                <w:szCs w:val="24"/>
                <w:lang w:eastAsia="ru-RU"/>
              </w:rPr>
              <w:lastRenderedPageBreak/>
              <w:t>своем наименовании слово "велокросс"</w:t>
            </w:r>
          </w:p>
        </w:tc>
      </w:tr>
      <w:tr w:rsidR="00183299" w:rsidRPr="00A24E2B" w14:paraId="0BDC0D5D"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1AC5CBB"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7" w:name="100540"/>
            <w:bookmarkEnd w:id="227"/>
            <w:r w:rsidRPr="00A24E2B">
              <w:rPr>
                <w:rFonts w:ascii="Times New Roman" w:eastAsia="Times New Roman" w:hAnsi="Times New Roman" w:cs="Times New Roman"/>
                <w:color w:val="212529"/>
                <w:sz w:val="24"/>
                <w:szCs w:val="24"/>
                <w:lang w:eastAsia="ru-RU"/>
              </w:rPr>
              <w:t>3.1.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C6E4E5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8" w:name="100541"/>
            <w:bookmarkEnd w:id="228"/>
            <w:r w:rsidRPr="00A24E2B">
              <w:rPr>
                <w:rFonts w:ascii="Times New Roman" w:eastAsia="Times New Roman" w:hAnsi="Times New Roman" w:cs="Times New Roman"/>
                <w:color w:val="212529"/>
                <w:sz w:val="24"/>
                <w:szCs w:val="24"/>
                <w:lang w:eastAsia="ru-RU"/>
              </w:rPr>
              <w:t>Индивидуальная гонка (велокросс) 20 км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EBF7835"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29" w:name="100542"/>
            <w:bookmarkEnd w:id="229"/>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3273499E"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0" w:name="100543"/>
            <w:bookmarkEnd w:id="230"/>
            <w:r w:rsidRPr="00A24E2B">
              <w:rPr>
                <w:rFonts w:ascii="Times New Roman" w:eastAsia="Times New Roman" w:hAnsi="Times New Roman" w:cs="Times New Roman"/>
                <w:color w:val="212529"/>
                <w:sz w:val="24"/>
                <w:szCs w:val="24"/>
                <w:lang w:eastAsia="ru-RU"/>
              </w:rPr>
              <w:t>не более</w:t>
            </w:r>
          </w:p>
        </w:tc>
      </w:tr>
      <w:tr w:rsidR="00183299" w:rsidRPr="00A24E2B" w14:paraId="4C2A0C85"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3F96FE5"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3466620"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EC8D3D6"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973760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1" w:name="100544"/>
            <w:bookmarkEnd w:id="231"/>
            <w:r w:rsidRPr="00A24E2B">
              <w:rPr>
                <w:rFonts w:ascii="Times New Roman" w:eastAsia="Times New Roman" w:hAnsi="Times New Roman" w:cs="Times New Roman"/>
                <w:color w:val="212529"/>
                <w:sz w:val="24"/>
                <w:szCs w:val="24"/>
                <w:lang w:eastAsia="ru-RU"/>
              </w:rPr>
              <w:t>46.30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D84011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2" w:name="100545"/>
            <w:bookmarkEnd w:id="232"/>
            <w:r w:rsidRPr="00A24E2B">
              <w:rPr>
                <w:rFonts w:ascii="Times New Roman" w:eastAsia="Times New Roman" w:hAnsi="Times New Roman" w:cs="Times New Roman"/>
                <w:color w:val="212529"/>
                <w:sz w:val="24"/>
                <w:szCs w:val="24"/>
                <w:lang w:eastAsia="ru-RU"/>
              </w:rPr>
              <w:t>-</w:t>
            </w:r>
          </w:p>
        </w:tc>
      </w:tr>
      <w:tr w:rsidR="00183299" w:rsidRPr="00A24E2B" w14:paraId="0BD2D2EF"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42F234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3" w:name="100546"/>
            <w:bookmarkEnd w:id="233"/>
            <w:r w:rsidRPr="00A24E2B">
              <w:rPr>
                <w:rFonts w:ascii="Times New Roman" w:eastAsia="Times New Roman" w:hAnsi="Times New Roman" w:cs="Times New Roman"/>
                <w:color w:val="212529"/>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F6865C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4" w:name="100547"/>
            <w:bookmarkEnd w:id="234"/>
            <w:r w:rsidRPr="00A24E2B">
              <w:rPr>
                <w:rFonts w:ascii="Times New Roman" w:eastAsia="Times New Roman" w:hAnsi="Times New Roman" w:cs="Times New Roman"/>
                <w:color w:val="212529"/>
                <w:sz w:val="24"/>
                <w:szCs w:val="24"/>
                <w:lang w:eastAsia="ru-RU"/>
              </w:rPr>
              <w:t>Индивидуальная гонка (велокросс) 10 км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3148199"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5" w:name="100548"/>
            <w:bookmarkEnd w:id="235"/>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4BC6DF3"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6" w:name="100549"/>
            <w:bookmarkEnd w:id="236"/>
            <w:r w:rsidRPr="00A24E2B">
              <w:rPr>
                <w:rFonts w:ascii="Times New Roman" w:eastAsia="Times New Roman" w:hAnsi="Times New Roman" w:cs="Times New Roman"/>
                <w:color w:val="212529"/>
                <w:sz w:val="24"/>
                <w:szCs w:val="24"/>
                <w:lang w:eastAsia="ru-RU"/>
              </w:rPr>
              <w:t>не более</w:t>
            </w:r>
          </w:p>
        </w:tc>
      </w:tr>
      <w:tr w:rsidR="00183299" w:rsidRPr="00A24E2B" w14:paraId="5F4AE730"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1F2C22A"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90F8698"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AB5E0A"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043AA4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7" w:name="100550"/>
            <w:bookmarkEnd w:id="237"/>
            <w:r w:rsidRPr="00A24E2B">
              <w:rPr>
                <w:rFonts w:ascii="Times New Roman" w:eastAsia="Times New Roman" w:hAnsi="Times New Roman" w:cs="Times New Roman"/>
                <w:color w:val="212529"/>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EE76CF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8" w:name="100551"/>
            <w:bookmarkEnd w:id="238"/>
            <w:r w:rsidRPr="00A24E2B">
              <w:rPr>
                <w:rFonts w:ascii="Times New Roman" w:eastAsia="Times New Roman" w:hAnsi="Times New Roman" w:cs="Times New Roman"/>
                <w:color w:val="212529"/>
                <w:sz w:val="24"/>
                <w:szCs w:val="24"/>
                <w:lang w:eastAsia="ru-RU"/>
              </w:rPr>
              <w:t>25.40</w:t>
            </w:r>
          </w:p>
        </w:tc>
      </w:tr>
      <w:tr w:rsidR="00183299" w:rsidRPr="00A24E2B" w14:paraId="62B20F95"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5793F886"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39" w:name="100552"/>
            <w:bookmarkEnd w:id="239"/>
            <w:r w:rsidRPr="00A24E2B">
              <w:rPr>
                <w:rFonts w:ascii="Times New Roman" w:eastAsia="Times New Roman" w:hAnsi="Times New Roman" w:cs="Times New Roman"/>
                <w:color w:val="212529"/>
                <w:sz w:val="24"/>
                <w:szCs w:val="24"/>
                <w:lang w:eastAsia="ru-RU"/>
              </w:rPr>
              <w:t>4. Нормативы специальной физической подготовки для спортивных дисциплин, содержащих в своем наименовании слово "кросс"</w:t>
            </w:r>
          </w:p>
        </w:tc>
      </w:tr>
      <w:tr w:rsidR="00183299" w:rsidRPr="00A24E2B" w14:paraId="64B149D0"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40CBE57"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40" w:name="100553"/>
            <w:bookmarkEnd w:id="240"/>
            <w:r w:rsidRPr="00A24E2B">
              <w:rPr>
                <w:rFonts w:ascii="Times New Roman" w:eastAsia="Times New Roman" w:hAnsi="Times New Roman" w:cs="Times New Roman"/>
                <w:color w:val="212529"/>
                <w:sz w:val="24"/>
                <w:szCs w:val="24"/>
                <w:lang w:eastAsia="ru-RU"/>
              </w:rPr>
              <w:t>4.1.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7EEE91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41" w:name="100554"/>
            <w:bookmarkEnd w:id="241"/>
            <w:r w:rsidRPr="00A24E2B">
              <w:rPr>
                <w:rFonts w:ascii="Times New Roman" w:eastAsia="Times New Roman" w:hAnsi="Times New Roman" w:cs="Times New Roman"/>
                <w:color w:val="212529"/>
                <w:sz w:val="24"/>
                <w:szCs w:val="24"/>
                <w:lang w:eastAsia="ru-RU"/>
              </w:rPr>
              <w:t>Кросс на 3 км (бег по пересеченной местности)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3702CBD"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42" w:name="100555"/>
            <w:bookmarkEnd w:id="242"/>
            <w:r w:rsidRPr="00A24E2B">
              <w:rPr>
                <w:rFonts w:ascii="Times New Roman" w:eastAsia="Times New Roman" w:hAnsi="Times New Roman" w:cs="Times New Roman"/>
                <w:color w:val="212529"/>
                <w:sz w:val="24"/>
                <w:szCs w:val="24"/>
                <w:lang w:eastAsia="ru-RU"/>
              </w:rPr>
              <w:t>мин, 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0170EFEF"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43" w:name="100556"/>
            <w:bookmarkEnd w:id="243"/>
            <w:r w:rsidRPr="00A24E2B">
              <w:rPr>
                <w:rFonts w:ascii="Times New Roman" w:eastAsia="Times New Roman" w:hAnsi="Times New Roman" w:cs="Times New Roman"/>
                <w:color w:val="212529"/>
                <w:sz w:val="24"/>
                <w:szCs w:val="24"/>
                <w:lang w:eastAsia="ru-RU"/>
              </w:rPr>
              <w:t>не более</w:t>
            </w:r>
          </w:p>
        </w:tc>
      </w:tr>
      <w:tr w:rsidR="00183299" w:rsidRPr="00A24E2B" w14:paraId="5DB38F51" w14:textId="77777777" w:rsidTr="0018329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0698DEE" w14:textId="77777777" w:rsidR="00183299" w:rsidRPr="00A24E2B" w:rsidRDefault="00183299" w:rsidP="00183299">
            <w:pPr>
              <w:spacing w:after="0" w:line="240" w:lineRule="auto"/>
              <w:rPr>
                <w:rFonts w:ascii="Times New Roman" w:eastAsia="Times New Roman" w:hAnsi="Times New Roman" w:cs="Times New Roman"/>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C768879"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A5E7FD3" w14:textId="77777777" w:rsidR="00183299" w:rsidRPr="00A24E2B" w:rsidRDefault="00183299" w:rsidP="00183299">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65A78E0"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44" w:name="100557"/>
            <w:bookmarkEnd w:id="244"/>
            <w:r w:rsidRPr="00A24E2B">
              <w:rPr>
                <w:rFonts w:ascii="Times New Roman" w:eastAsia="Times New Roman" w:hAnsi="Times New Roman" w:cs="Times New Roman"/>
                <w:color w:val="212529"/>
                <w:sz w:val="24"/>
                <w:szCs w:val="24"/>
                <w:lang w:eastAsia="ru-RU"/>
              </w:rPr>
              <w:t>14.30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DBFE3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45" w:name="100558"/>
            <w:bookmarkEnd w:id="245"/>
            <w:r w:rsidRPr="00A24E2B">
              <w:rPr>
                <w:rFonts w:ascii="Times New Roman" w:eastAsia="Times New Roman" w:hAnsi="Times New Roman" w:cs="Times New Roman"/>
                <w:color w:val="212529"/>
                <w:sz w:val="24"/>
                <w:szCs w:val="24"/>
                <w:lang w:eastAsia="ru-RU"/>
              </w:rPr>
              <w:t>17.00</w:t>
            </w:r>
          </w:p>
        </w:tc>
      </w:tr>
      <w:tr w:rsidR="00183299" w:rsidRPr="00A24E2B" w14:paraId="7D584616"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4C8DF762"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46" w:name="100559"/>
            <w:bookmarkEnd w:id="246"/>
            <w:r w:rsidRPr="00A24E2B">
              <w:rPr>
                <w:rFonts w:ascii="Times New Roman" w:eastAsia="Times New Roman" w:hAnsi="Times New Roman" w:cs="Times New Roman"/>
                <w:color w:val="212529"/>
                <w:sz w:val="24"/>
                <w:szCs w:val="24"/>
                <w:lang w:eastAsia="ru-RU"/>
              </w:rPr>
              <w:t>5. Уровень спортивной квалификации</w:t>
            </w:r>
          </w:p>
        </w:tc>
      </w:tr>
      <w:tr w:rsidR="00183299" w:rsidRPr="00A24E2B" w14:paraId="2A05D031" w14:textId="77777777" w:rsidTr="00183299">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3E85B1E1" w14:textId="77777777" w:rsidR="00183299" w:rsidRPr="00A24E2B" w:rsidRDefault="00183299" w:rsidP="00183299">
            <w:pPr>
              <w:spacing w:after="100" w:afterAutospacing="1" w:line="240" w:lineRule="auto"/>
              <w:jc w:val="center"/>
              <w:rPr>
                <w:rFonts w:ascii="Times New Roman" w:eastAsia="Times New Roman" w:hAnsi="Times New Roman" w:cs="Times New Roman"/>
                <w:color w:val="212529"/>
                <w:sz w:val="24"/>
                <w:szCs w:val="24"/>
                <w:lang w:eastAsia="ru-RU"/>
              </w:rPr>
            </w:pPr>
            <w:bookmarkStart w:id="247" w:name="100560"/>
            <w:bookmarkEnd w:id="247"/>
            <w:r w:rsidRPr="00A24E2B">
              <w:rPr>
                <w:rFonts w:ascii="Times New Roman" w:eastAsia="Times New Roman" w:hAnsi="Times New Roman" w:cs="Times New Roman"/>
                <w:color w:val="212529"/>
                <w:sz w:val="24"/>
                <w:szCs w:val="24"/>
                <w:lang w:eastAsia="ru-RU"/>
              </w:rPr>
              <w:t>Спортивный разряд "кандидат в мастера спорта"</w:t>
            </w:r>
          </w:p>
        </w:tc>
      </w:tr>
    </w:tbl>
    <w:p w14:paraId="3C10BE45" w14:textId="77777777" w:rsidR="00183299" w:rsidRPr="00A24E2B" w:rsidRDefault="00183299" w:rsidP="00183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14:paraId="69602811" w14:textId="77777777" w:rsidR="00183299" w:rsidRPr="00A24E2B" w:rsidRDefault="00183299" w:rsidP="00183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14:paraId="28EE0D90" w14:textId="77777777" w:rsidR="00183299" w:rsidRPr="00A24E2B" w:rsidRDefault="00183299" w:rsidP="00183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14:paraId="4F8B0AAE" w14:textId="77777777" w:rsidR="00183299" w:rsidRPr="00A24E2B" w:rsidRDefault="00183299" w:rsidP="00183299">
      <w:pPr>
        <w:rPr>
          <w:rFonts w:ascii="Times New Roman" w:hAnsi="Times New Roman" w:cs="Times New Roman"/>
          <w:sz w:val="24"/>
          <w:szCs w:val="24"/>
        </w:rPr>
      </w:pPr>
      <w:bookmarkStart w:id="248" w:name="100561"/>
      <w:bookmarkEnd w:id="248"/>
    </w:p>
    <w:p w14:paraId="4228F399" w14:textId="4E91E70B" w:rsidR="00183299" w:rsidRDefault="00183299" w:rsidP="00B12044">
      <w:pPr>
        <w:tabs>
          <w:tab w:val="left" w:pos="4515"/>
        </w:tabs>
        <w:rPr>
          <w:rFonts w:ascii="Times New Roman" w:hAnsi="Times New Roman" w:cs="Times New Roman"/>
          <w:sz w:val="28"/>
          <w:szCs w:val="28"/>
        </w:rPr>
      </w:pPr>
    </w:p>
    <w:p w14:paraId="38AF505C" w14:textId="77777777" w:rsidR="00183299" w:rsidRPr="00183299" w:rsidRDefault="00183299" w:rsidP="00183299">
      <w:pPr>
        <w:rPr>
          <w:rFonts w:ascii="Times New Roman" w:hAnsi="Times New Roman" w:cs="Times New Roman"/>
          <w:sz w:val="28"/>
          <w:szCs w:val="28"/>
        </w:rPr>
      </w:pPr>
    </w:p>
    <w:p w14:paraId="094130C8" w14:textId="77777777" w:rsidR="00183299" w:rsidRPr="00183299" w:rsidRDefault="00183299" w:rsidP="00183299">
      <w:pPr>
        <w:rPr>
          <w:rFonts w:ascii="Times New Roman" w:hAnsi="Times New Roman" w:cs="Times New Roman"/>
          <w:sz w:val="28"/>
          <w:szCs w:val="28"/>
        </w:rPr>
      </w:pPr>
    </w:p>
    <w:p w14:paraId="02D04081" w14:textId="77777777" w:rsidR="00183299" w:rsidRPr="00183299" w:rsidRDefault="00183299" w:rsidP="00183299">
      <w:pPr>
        <w:rPr>
          <w:rFonts w:ascii="Times New Roman" w:hAnsi="Times New Roman" w:cs="Times New Roman"/>
          <w:sz w:val="28"/>
          <w:szCs w:val="28"/>
        </w:rPr>
      </w:pPr>
    </w:p>
    <w:p w14:paraId="69E5F7D7" w14:textId="77777777" w:rsidR="00183299" w:rsidRPr="00183299" w:rsidRDefault="00183299" w:rsidP="00183299">
      <w:pPr>
        <w:rPr>
          <w:rFonts w:ascii="Times New Roman" w:hAnsi="Times New Roman" w:cs="Times New Roman"/>
          <w:sz w:val="28"/>
          <w:szCs w:val="28"/>
        </w:rPr>
      </w:pPr>
    </w:p>
    <w:p w14:paraId="64D6E958" w14:textId="77777777" w:rsidR="00183299" w:rsidRPr="00183299" w:rsidRDefault="00183299" w:rsidP="00183299">
      <w:pPr>
        <w:rPr>
          <w:rFonts w:ascii="Times New Roman" w:hAnsi="Times New Roman" w:cs="Times New Roman"/>
          <w:sz w:val="28"/>
          <w:szCs w:val="28"/>
        </w:rPr>
      </w:pPr>
    </w:p>
    <w:p w14:paraId="7FD87FEF" w14:textId="77777777" w:rsidR="00183299" w:rsidRPr="00183299" w:rsidRDefault="00183299" w:rsidP="00183299">
      <w:pPr>
        <w:rPr>
          <w:rFonts w:ascii="Times New Roman" w:hAnsi="Times New Roman" w:cs="Times New Roman"/>
          <w:sz w:val="28"/>
          <w:szCs w:val="28"/>
        </w:rPr>
      </w:pPr>
    </w:p>
    <w:p w14:paraId="33F8B1FF" w14:textId="77777777" w:rsidR="00183299" w:rsidRPr="00183299" w:rsidRDefault="00183299" w:rsidP="00183299">
      <w:pPr>
        <w:rPr>
          <w:rFonts w:ascii="Times New Roman" w:hAnsi="Times New Roman" w:cs="Times New Roman"/>
          <w:sz w:val="28"/>
          <w:szCs w:val="28"/>
        </w:rPr>
      </w:pPr>
    </w:p>
    <w:p w14:paraId="17A546D1" w14:textId="77777777" w:rsidR="00183299" w:rsidRDefault="00183299" w:rsidP="00183299">
      <w:pPr>
        <w:tabs>
          <w:tab w:val="left" w:pos="5790"/>
        </w:tabs>
        <w:rPr>
          <w:rFonts w:ascii="Times New Roman" w:hAnsi="Times New Roman" w:cs="Times New Roman"/>
          <w:sz w:val="28"/>
          <w:szCs w:val="28"/>
        </w:rPr>
      </w:pPr>
    </w:p>
    <w:p w14:paraId="3A9A76D9" w14:textId="77777777" w:rsidR="00183299" w:rsidRDefault="00183299" w:rsidP="00183299">
      <w:pPr>
        <w:tabs>
          <w:tab w:val="left" w:pos="5790"/>
        </w:tabs>
        <w:rPr>
          <w:rFonts w:ascii="Times New Roman" w:hAnsi="Times New Roman" w:cs="Times New Roman"/>
          <w:sz w:val="28"/>
          <w:szCs w:val="28"/>
        </w:rPr>
      </w:pPr>
    </w:p>
    <w:p w14:paraId="52CE4224" w14:textId="77777777" w:rsidR="00183299" w:rsidRDefault="00183299" w:rsidP="00183299">
      <w:pPr>
        <w:tabs>
          <w:tab w:val="left" w:pos="5790"/>
        </w:tabs>
        <w:rPr>
          <w:rFonts w:ascii="Times New Roman" w:hAnsi="Times New Roman" w:cs="Times New Roman"/>
          <w:sz w:val="28"/>
          <w:szCs w:val="28"/>
        </w:rPr>
      </w:pPr>
    </w:p>
    <w:p w14:paraId="4DCC3AB7" w14:textId="77777777" w:rsidR="00183299" w:rsidRDefault="00183299" w:rsidP="00183299">
      <w:pPr>
        <w:tabs>
          <w:tab w:val="left" w:pos="5790"/>
        </w:tabs>
        <w:rPr>
          <w:rFonts w:ascii="Times New Roman" w:hAnsi="Times New Roman" w:cs="Times New Roman"/>
          <w:sz w:val="28"/>
          <w:szCs w:val="28"/>
        </w:rPr>
      </w:pPr>
    </w:p>
    <w:p w14:paraId="2EF55DF1" w14:textId="77777777" w:rsidR="00183299" w:rsidRDefault="00183299" w:rsidP="00183299">
      <w:pPr>
        <w:tabs>
          <w:tab w:val="left" w:pos="5790"/>
        </w:tabs>
        <w:rPr>
          <w:rFonts w:ascii="Times New Roman" w:hAnsi="Times New Roman" w:cs="Times New Roman"/>
          <w:sz w:val="28"/>
          <w:szCs w:val="28"/>
        </w:rPr>
      </w:pPr>
    </w:p>
    <w:p w14:paraId="1621A9C4" w14:textId="77777777" w:rsidR="00183299" w:rsidRDefault="00183299" w:rsidP="00183299">
      <w:pPr>
        <w:tabs>
          <w:tab w:val="left" w:pos="5790"/>
        </w:tabs>
        <w:rPr>
          <w:rFonts w:ascii="Times New Roman" w:hAnsi="Times New Roman" w:cs="Times New Roman"/>
          <w:sz w:val="28"/>
          <w:szCs w:val="28"/>
        </w:rPr>
      </w:pPr>
    </w:p>
    <w:p w14:paraId="247A750F" w14:textId="77777777" w:rsidR="00183299" w:rsidRDefault="00183299" w:rsidP="00183299">
      <w:pPr>
        <w:tabs>
          <w:tab w:val="left" w:pos="5790"/>
        </w:tabs>
        <w:rPr>
          <w:rFonts w:ascii="Times New Roman" w:hAnsi="Times New Roman" w:cs="Times New Roman"/>
          <w:sz w:val="28"/>
          <w:szCs w:val="28"/>
        </w:rPr>
      </w:pPr>
    </w:p>
    <w:p w14:paraId="08E9846A" w14:textId="77777777" w:rsidR="00183299" w:rsidRDefault="00183299" w:rsidP="00183299">
      <w:pPr>
        <w:tabs>
          <w:tab w:val="left" w:pos="5790"/>
        </w:tabs>
        <w:rPr>
          <w:rFonts w:ascii="Times New Roman" w:hAnsi="Times New Roman" w:cs="Times New Roman"/>
          <w:sz w:val="28"/>
          <w:szCs w:val="28"/>
        </w:rPr>
      </w:pPr>
    </w:p>
    <w:p w14:paraId="01898052" w14:textId="77777777" w:rsidR="00183299" w:rsidRDefault="00183299" w:rsidP="00183299">
      <w:pPr>
        <w:tabs>
          <w:tab w:val="left" w:pos="5790"/>
        </w:tabs>
        <w:rPr>
          <w:rFonts w:ascii="Times New Roman" w:hAnsi="Times New Roman" w:cs="Times New Roman"/>
          <w:sz w:val="28"/>
          <w:szCs w:val="28"/>
        </w:rPr>
      </w:pPr>
    </w:p>
    <w:p w14:paraId="32E96EDE" w14:textId="77777777" w:rsidR="00183299" w:rsidRDefault="00183299" w:rsidP="00183299">
      <w:pPr>
        <w:tabs>
          <w:tab w:val="left" w:pos="5790"/>
        </w:tabs>
        <w:rPr>
          <w:rFonts w:ascii="Times New Roman" w:hAnsi="Times New Roman" w:cs="Times New Roman"/>
          <w:sz w:val="28"/>
          <w:szCs w:val="28"/>
        </w:rPr>
        <w:sectPr w:rsidR="00183299">
          <w:pgSz w:w="11906" w:h="16838"/>
          <w:pgMar w:top="1134" w:right="567" w:bottom="1134" w:left="1134" w:header="709" w:footer="0" w:gutter="0"/>
          <w:cols w:space="720"/>
          <w:formProt w:val="0"/>
          <w:docGrid w:linePitch="299" w:charSpace="4096"/>
        </w:sectPr>
      </w:pPr>
    </w:p>
    <w:p w14:paraId="00593BE8" w14:textId="77777777" w:rsidR="00183299" w:rsidRPr="00FB4748" w:rsidRDefault="00183299" w:rsidP="00183299">
      <w:pPr>
        <w:spacing w:after="0" w:line="240" w:lineRule="auto"/>
        <w:jc w:val="right"/>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Приложение   4</w:t>
      </w:r>
    </w:p>
    <w:p w14:paraId="7A5BF37E" w14:textId="77777777" w:rsidR="00183299" w:rsidRPr="00FB4748" w:rsidRDefault="00183299" w:rsidP="00183299">
      <w:pPr>
        <w:widowControl w:val="0"/>
        <w:autoSpaceDE w:val="0"/>
        <w:autoSpaceDN w:val="0"/>
        <w:spacing w:before="5" w:after="0" w:line="240" w:lineRule="auto"/>
        <w:jc w:val="both"/>
        <w:rPr>
          <w:rFonts w:ascii="Times New Roman" w:eastAsia="Times New Roman" w:hAnsi="Times New Roman" w:cs="Times New Roman"/>
          <w:bCs/>
          <w:i/>
          <w:iCs/>
          <w:sz w:val="28"/>
          <w:szCs w:val="28"/>
        </w:rPr>
      </w:pPr>
    </w:p>
    <w:p w14:paraId="34991C2A" w14:textId="77777777" w:rsidR="00183299" w:rsidRPr="00FB4748" w:rsidRDefault="00183299" w:rsidP="00183299">
      <w:pPr>
        <w:widowControl w:val="0"/>
        <w:autoSpaceDE w:val="0"/>
        <w:autoSpaceDN w:val="0"/>
        <w:spacing w:before="5" w:after="0" w:line="240" w:lineRule="auto"/>
        <w:jc w:val="center"/>
        <w:rPr>
          <w:rFonts w:ascii="Times New Roman" w:eastAsia="Calibri" w:hAnsi="Times New Roman" w:cs="Times New Roman"/>
          <w:b/>
          <w:bCs/>
          <w:sz w:val="28"/>
          <w:szCs w:val="28"/>
        </w:rPr>
      </w:pPr>
      <w:r w:rsidRPr="00FB4748">
        <w:rPr>
          <w:rFonts w:ascii="Times New Roman" w:eastAsia="Calibri" w:hAnsi="Times New Roman" w:cs="Times New Roman"/>
          <w:b/>
          <w:bCs/>
          <w:sz w:val="28"/>
          <w:szCs w:val="28"/>
        </w:rPr>
        <w:t>Учебно-тематический план</w:t>
      </w:r>
    </w:p>
    <w:p w14:paraId="70DA54FE" w14:textId="77777777" w:rsidR="00183299" w:rsidRPr="00FB4748" w:rsidRDefault="00183299" w:rsidP="00183299">
      <w:pPr>
        <w:widowControl w:val="0"/>
        <w:autoSpaceDE w:val="0"/>
        <w:autoSpaceDN w:val="0"/>
        <w:spacing w:before="5" w:after="0" w:line="240" w:lineRule="auto"/>
        <w:jc w:val="center"/>
        <w:rPr>
          <w:rFonts w:ascii="Times New Roman" w:eastAsia="Calibri" w:hAnsi="Times New Roman" w:cs="Times New Roman"/>
          <w:sz w:val="28"/>
          <w:szCs w:val="28"/>
        </w:rPr>
      </w:pPr>
    </w:p>
    <w:tbl>
      <w:tblPr>
        <w:tblStyle w:val="aff1"/>
        <w:tblW w:w="15139" w:type="dxa"/>
        <w:tblLayout w:type="fixed"/>
        <w:tblLook w:val="04A0" w:firstRow="1" w:lastRow="0" w:firstColumn="1" w:lastColumn="0" w:noHBand="0" w:noVBand="1"/>
      </w:tblPr>
      <w:tblGrid>
        <w:gridCol w:w="1738"/>
        <w:gridCol w:w="2800"/>
        <w:gridCol w:w="1431"/>
        <w:gridCol w:w="1587"/>
        <w:gridCol w:w="7583"/>
      </w:tblGrid>
      <w:tr w:rsidR="00183299" w:rsidRPr="00FB4748" w14:paraId="5F2615B3" w14:textId="77777777" w:rsidTr="00183299">
        <w:trPr>
          <w:trHeight w:val="20"/>
        </w:trPr>
        <w:tc>
          <w:tcPr>
            <w:tcW w:w="1738" w:type="dxa"/>
            <w:tcBorders>
              <w:top w:val="single" w:sz="4" w:space="0" w:color="auto"/>
              <w:left w:val="single" w:sz="4" w:space="0" w:color="auto"/>
              <w:bottom w:val="single" w:sz="4" w:space="0" w:color="auto"/>
              <w:right w:val="single" w:sz="4" w:space="0" w:color="auto"/>
            </w:tcBorders>
            <w:vAlign w:val="center"/>
            <w:hideMark/>
          </w:tcPr>
          <w:p w14:paraId="02FB7708"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sz w:val="24"/>
                <w:szCs w:val="24"/>
              </w:rPr>
            </w:pPr>
            <w:r w:rsidRPr="00FB4748">
              <w:rPr>
                <w:rFonts w:ascii="Times New Roman" w:hAnsi="Times New Roman" w:cs="Times New Roman"/>
                <w:sz w:val="24"/>
                <w:szCs w:val="24"/>
              </w:rPr>
              <w:t>Этап спортивной подготовки</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41230F9"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sz w:val="24"/>
                <w:szCs w:val="24"/>
              </w:rPr>
            </w:pPr>
            <w:r w:rsidRPr="00FB4748">
              <w:rPr>
                <w:rFonts w:ascii="Times New Roman" w:hAnsi="Times New Roman" w:cs="Times New Roman"/>
                <w:sz w:val="24"/>
                <w:szCs w:val="24"/>
              </w:rPr>
              <w:t>Темы по теоретической подготовке</w:t>
            </w:r>
          </w:p>
        </w:tc>
        <w:tc>
          <w:tcPr>
            <w:tcW w:w="1431" w:type="dxa"/>
            <w:tcBorders>
              <w:top w:val="single" w:sz="4" w:space="0" w:color="auto"/>
              <w:left w:val="single" w:sz="4" w:space="0" w:color="auto"/>
              <w:bottom w:val="single" w:sz="4" w:space="0" w:color="auto"/>
              <w:right w:val="single" w:sz="4" w:space="0" w:color="auto"/>
            </w:tcBorders>
            <w:vAlign w:val="center"/>
            <w:hideMark/>
          </w:tcPr>
          <w:p w14:paraId="48ED6360"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sz w:val="24"/>
                <w:szCs w:val="24"/>
              </w:rPr>
            </w:pPr>
            <w:r w:rsidRPr="00FB4748">
              <w:rPr>
                <w:rFonts w:ascii="Times New Roman" w:hAnsi="Times New Roman" w:cs="Times New Roman"/>
                <w:sz w:val="24"/>
                <w:szCs w:val="24"/>
              </w:rPr>
              <w:t>Объем времени в год (минут)</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60A3D12"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sz w:val="24"/>
                <w:szCs w:val="24"/>
              </w:rPr>
            </w:pPr>
            <w:r w:rsidRPr="00FB4748">
              <w:rPr>
                <w:rFonts w:ascii="Times New Roman" w:hAnsi="Times New Roman" w:cs="Times New Roman"/>
                <w:sz w:val="24"/>
                <w:szCs w:val="24"/>
              </w:rPr>
              <w:t>Сроки проведения</w:t>
            </w:r>
          </w:p>
        </w:tc>
        <w:tc>
          <w:tcPr>
            <w:tcW w:w="7583" w:type="dxa"/>
            <w:tcBorders>
              <w:top w:val="single" w:sz="4" w:space="0" w:color="auto"/>
              <w:left w:val="single" w:sz="4" w:space="0" w:color="auto"/>
              <w:bottom w:val="single" w:sz="4" w:space="0" w:color="auto"/>
              <w:right w:val="single" w:sz="4" w:space="0" w:color="auto"/>
            </w:tcBorders>
            <w:vAlign w:val="center"/>
            <w:hideMark/>
          </w:tcPr>
          <w:p w14:paraId="61D5B8F9"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sz w:val="24"/>
                <w:szCs w:val="24"/>
              </w:rPr>
            </w:pPr>
            <w:r w:rsidRPr="00FB4748">
              <w:rPr>
                <w:rFonts w:ascii="Times New Roman" w:hAnsi="Times New Roman" w:cs="Times New Roman"/>
                <w:sz w:val="24"/>
                <w:szCs w:val="24"/>
              </w:rPr>
              <w:t>Краткое содержание</w:t>
            </w:r>
          </w:p>
        </w:tc>
      </w:tr>
      <w:tr w:rsidR="00183299" w:rsidRPr="00FB4748" w14:paraId="1FE169AD" w14:textId="77777777" w:rsidTr="00183299">
        <w:trPr>
          <w:trHeight w:val="20"/>
        </w:trPr>
        <w:tc>
          <w:tcPr>
            <w:tcW w:w="1738" w:type="dxa"/>
            <w:vMerge w:val="restart"/>
            <w:tcBorders>
              <w:top w:val="single" w:sz="4" w:space="0" w:color="auto"/>
              <w:left w:val="single" w:sz="4" w:space="0" w:color="auto"/>
              <w:right w:val="single" w:sz="4" w:space="0" w:color="auto"/>
            </w:tcBorders>
            <w:vAlign w:val="center"/>
          </w:tcPr>
          <w:p w14:paraId="531B6DC9"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sz w:val="24"/>
                <w:szCs w:val="24"/>
              </w:rPr>
            </w:pPr>
            <w:r w:rsidRPr="00FB4748">
              <w:rPr>
                <w:rFonts w:ascii="Times New Roman" w:hAnsi="Times New Roman" w:cs="Times New Roman"/>
                <w:sz w:val="24"/>
                <w:szCs w:val="24"/>
              </w:rPr>
              <w:t>Этап начальной подготовки</w:t>
            </w:r>
          </w:p>
        </w:tc>
        <w:tc>
          <w:tcPr>
            <w:tcW w:w="2800" w:type="dxa"/>
            <w:tcBorders>
              <w:top w:val="single" w:sz="4" w:space="0" w:color="auto"/>
              <w:left w:val="single" w:sz="4" w:space="0" w:color="auto"/>
              <w:bottom w:val="single" w:sz="4" w:space="0" w:color="auto"/>
              <w:right w:val="single" w:sz="4" w:space="0" w:color="auto"/>
            </w:tcBorders>
            <w:vAlign w:val="center"/>
          </w:tcPr>
          <w:p w14:paraId="5E4F983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b/>
                <w:bCs/>
              </w:rPr>
            </w:pPr>
            <w:r w:rsidRPr="00FB4748">
              <w:rPr>
                <w:rFonts w:ascii="Times New Roman" w:hAnsi="Times New Roman" w:cs="Times New Roman"/>
                <w:b/>
                <w:bCs/>
              </w:rPr>
              <w:t>Всего на этапе начальной подготовки до одного года обучения/ свыше одного года обучения:</w:t>
            </w:r>
          </w:p>
        </w:tc>
        <w:tc>
          <w:tcPr>
            <w:tcW w:w="1431" w:type="dxa"/>
            <w:tcBorders>
              <w:top w:val="single" w:sz="4" w:space="0" w:color="auto"/>
              <w:left w:val="single" w:sz="4" w:space="0" w:color="auto"/>
              <w:bottom w:val="single" w:sz="4" w:space="0" w:color="auto"/>
              <w:right w:val="single" w:sz="4" w:space="0" w:color="auto"/>
            </w:tcBorders>
            <w:vAlign w:val="center"/>
          </w:tcPr>
          <w:p w14:paraId="2E8FCB9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b/>
                <w:bCs/>
                <w:sz w:val="24"/>
                <w:szCs w:val="24"/>
              </w:rPr>
            </w:pPr>
            <w:r w:rsidRPr="00FB4748">
              <w:rPr>
                <w:rFonts w:ascii="Times New Roman" w:hAnsi="Times New Roman" w:cs="Times New Roman"/>
                <w:b/>
                <w:bCs/>
                <w:color w:val="202124"/>
                <w:sz w:val="24"/>
                <w:szCs w:val="24"/>
                <w:shd w:val="clear" w:color="auto" w:fill="FFFFFF"/>
              </w:rPr>
              <w:t>≈</w:t>
            </w:r>
            <w:r w:rsidRPr="00FB4748">
              <w:rPr>
                <w:rFonts w:ascii="Times New Roman" w:hAnsi="Times New Roman" w:cs="Times New Roman"/>
                <w:b/>
                <w:bCs/>
                <w:sz w:val="24"/>
                <w:szCs w:val="24"/>
              </w:rPr>
              <w:t xml:space="preserve"> 120/180</w:t>
            </w:r>
          </w:p>
        </w:tc>
        <w:tc>
          <w:tcPr>
            <w:tcW w:w="1587" w:type="dxa"/>
            <w:tcBorders>
              <w:top w:val="single" w:sz="4" w:space="0" w:color="auto"/>
              <w:left w:val="single" w:sz="4" w:space="0" w:color="auto"/>
              <w:bottom w:val="single" w:sz="4" w:space="0" w:color="auto"/>
              <w:right w:val="single" w:sz="4" w:space="0" w:color="auto"/>
            </w:tcBorders>
            <w:vAlign w:val="center"/>
          </w:tcPr>
          <w:p w14:paraId="5D82A750"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sz w:val="24"/>
                <w:szCs w:val="24"/>
              </w:rPr>
            </w:pPr>
          </w:p>
        </w:tc>
        <w:tc>
          <w:tcPr>
            <w:tcW w:w="7583" w:type="dxa"/>
            <w:tcBorders>
              <w:top w:val="single" w:sz="4" w:space="0" w:color="auto"/>
              <w:left w:val="single" w:sz="4" w:space="0" w:color="auto"/>
              <w:bottom w:val="single" w:sz="4" w:space="0" w:color="auto"/>
              <w:right w:val="single" w:sz="4" w:space="0" w:color="auto"/>
            </w:tcBorders>
          </w:tcPr>
          <w:p w14:paraId="7859962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sz w:val="24"/>
                <w:szCs w:val="24"/>
              </w:rPr>
            </w:pPr>
          </w:p>
        </w:tc>
      </w:tr>
      <w:tr w:rsidR="00183299" w:rsidRPr="00FB4748" w14:paraId="63ACE97B" w14:textId="77777777" w:rsidTr="00183299">
        <w:trPr>
          <w:trHeight w:val="20"/>
        </w:trPr>
        <w:tc>
          <w:tcPr>
            <w:tcW w:w="1738" w:type="dxa"/>
            <w:vMerge/>
            <w:tcBorders>
              <w:left w:val="single" w:sz="4" w:space="0" w:color="auto"/>
              <w:right w:val="single" w:sz="4" w:space="0" w:color="auto"/>
            </w:tcBorders>
            <w:vAlign w:val="center"/>
          </w:tcPr>
          <w:p w14:paraId="259FC4B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7D4AD3DB"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История возникновения вида спорта и его развитие</w:t>
            </w:r>
          </w:p>
        </w:tc>
        <w:tc>
          <w:tcPr>
            <w:tcW w:w="1431" w:type="dxa"/>
            <w:tcBorders>
              <w:top w:val="single" w:sz="4" w:space="0" w:color="auto"/>
              <w:left w:val="single" w:sz="4" w:space="0" w:color="auto"/>
              <w:bottom w:val="single" w:sz="4" w:space="0" w:color="auto"/>
              <w:right w:val="single" w:sz="4" w:space="0" w:color="auto"/>
            </w:tcBorders>
            <w:vAlign w:val="center"/>
          </w:tcPr>
          <w:p w14:paraId="3AAE72EB"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13/20</w:t>
            </w:r>
          </w:p>
        </w:tc>
        <w:tc>
          <w:tcPr>
            <w:tcW w:w="1587" w:type="dxa"/>
            <w:tcBorders>
              <w:top w:val="single" w:sz="4" w:space="0" w:color="auto"/>
              <w:left w:val="single" w:sz="4" w:space="0" w:color="auto"/>
              <w:bottom w:val="single" w:sz="4" w:space="0" w:color="auto"/>
              <w:right w:val="single" w:sz="4" w:space="0" w:color="auto"/>
            </w:tcBorders>
            <w:vAlign w:val="center"/>
          </w:tcPr>
          <w:p w14:paraId="517B6CAC"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сентябрь</w:t>
            </w:r>
          </w:p>
        </w:tc>
        <w:tc>
          <w:tcPr>
            <w:tcW w:w="7583" w:type="dxa"/>
            <w:tcBorders>
              <w:top w:val="single" w:sz="4" w:space="0" w:color="auto"/>
              <w:left w:val="single" w:sz="4" w:space="0" w:color="auto"/>
              <w:bottom w:val="single" w:sz="4" w:space="0" w:color="auto"/>
              <w:right w:val="single" w:sz="4" w:space="0" w:color="auto"/>
            </w:tcBorders>
          </w:tcPr>
          <w:p w14:paraId="0704F162"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Зарождение и развитие вида спорта. Автобиографии выдающихся спортсменов. Чемпионы и призеры Олимпийских игр.</w:t>
            </w:r>
          </w:p>
        </w:tc>
      </w:tr>
      <w:tr w:rsidR="00183299" w:rsidRPr="00FB4748" w14:paraId="4954FCCF" w14:textId="77777777" w:rsidTr="00183299">
        <w:trPr>
          <w:trHeight w:val="20"/>
        </w:trPr>
        <w:tc>
          <w:tcPr>
            <w:tcW w:w="1738" w:type="dxa"/>
            <w:vMerge/>
            <w:tcBorders>
              <w:left w:val="single" w:sz="4" w:space="0" w:color="auto"/>
              <w:right w:val="single" w:sz="4" w:space="0" w:color="auto"/>
            </w:tcBorders>
            <w:vAlign w:val="center"/>
            <w:hideMark/>
          </w:tcPr>
          <w:p w14:paraId="7B860C5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936A32"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Физическая культура – важное средство физического развития и укрепления здоровья человека</w:t>
            </w:r>
          </w:p>
        </w:tc>
        <w:tc>
          <w:tcPr>
            <w:tcW w:w="1431" w:type="dxa"/>
            <w:tcBorders>
              <w:top w:val="single" w:sz="4" w:space="0" w:color="auto"/>
              <w:left w:val="single" w:sz="4" w:space="0" w:color="auto"/>
              <w:bottom w:val="single" w:sz="4" w:space="0" w:color="auto"/>
              <w:right w:val="single" w:sz="4" w:space="0" w:color="auto"/>
            </w:tcBorders>
            <w:vAlign w:val="center"/>
          </w:tcPr>
          <w:p w14:paraId="125DFA3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13/20</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A55326D"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октябрь</w:t>
            </w:r>
          </w:p>
        </w:tc>
        <w:tc>
          <w:tcPr>
            <w:tcW w:w="7583" w:type="dxa"/>
            <w:tcBorders>
              <w:top w:val="single" w:sz="4" w:space="0" w:color="auto"/>
              <w:left w:val="single" w:sz="4" w:space="0" w:color="auto"/>
              <w:bottom w:val="single" w:sz="4" w:space="0" w:color="auto"/>
              <w:right w:val="single" w:sz="4" w:space="0" w:color="auto"/>
            </w:tcBorders>
            <w:hideMark/>
          </w:tcPr>
          <w:p w14:paraId="717C51A4"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 xml:space="preserve">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w:t>
            </w:r>
            <w:proofErr w:type="gramStart"/>
            <w:r w:rsidRPr="00FB4748">
              <w:rPr>
                <w:rFonts w:ascii="Times New Roman" w:hAnsi="Times New Roman" w:cs="Times New Roman"/>
              </w:rPr>
              <w:t>жизненно важных умений</w:t>
            </w:r>
            <w:proofErr w:type="gramEnd"/>
            <w:r w:rsidRPr="00FB4748">
              <w:rPr>
                <w:rFonts w:ascii="Times New Roman" w:hAnsi="Times New Roman" w:cs="Times New Roman"/>
              </w:rPr>
              <w:t xml:space="preserve"> и навыков.</w:t>
            </w:r>
          </w:p>
        </w:tc>
      </w:tr>
      <w:tr w:rsidR="00183299" w:rsidRPr="00FB4748" w14:paraId="432B5967" w14:textId="77777777" w:rsidTr="00183299">
        <w:trPr>
          <w:trHeight w:val="570"/>
        </w:trPr>
        <w:tc>
          <w:tcPr>
            <w:tcW w:w="1738" w:type="dxa"/>
            <w:vMerge/>
            <w:tcBorders>
              <w:left w:val="single" w:sz="4" w:space="0" w:color="auto"/>
              <w:right w:val="single" w:sz="4" w:space="0" w:color="auto"/>
            </w:tcBorders>
            <w:vAlign w:val="center"/>
          </w:tcPr>
          <w:p w14:paraId="5C737155"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53CFA57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1431" w:type="dxa"/>
            <w:tcBorders>
              <w:top w:val="single" w:sz="4" w:space="0" w:color="auto"/>
              <w:left w:val="single" w:sz="4" w:space="0" w:color="auto"/>
              <w:bottom w:val="single" w:sz="4" w:space="0" w:color="auto"/>
              <w:right w:val="single" w:sz="4" w:space="0" w:color="auto"/>
            </w:tcBorders>
            <w:vAlign w:val="center"/>
          </w:tcPr>
          <w:p w14:paraId="600AB88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13/20</w:t>
            </w:r>
          </w:p>
        </w:tc>
        <w:tc>
          <w:tcPr>
            <w:tcW w:w="1587" w:type="dxa"/>
            <w:tcBorders>
              <w:top w:val="single" w:sz="4" w:space="0" w:color="auto"/>
              <w:left w:val="single" w:sz="4" w:space="0" w:color="auto"/>
              <w:bottom w:val="single" w:sz="4" w:space="0" w:color="auto"/>
              <w:right w:val="single" w:sz="4" w:space="0" w:color="auto"/>
            </w:tcBorders>
            <w:vAlign w:val="center"/>
          </w:tcPr>
          <w:p w14:paraId="165673D5"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ноябрь</w:t>
            </w:r>
          </w:p>
        </w:tc>
        <w:tc>
          <w:tcPr>
            <w:tcW w:w="7583" w:type="dxa"/>
            <w:tcBorders>
              <w:top w:val="single" w:sz="4" w:space="0" w:color="auto"/>
              <w:left w:val="single" w:sz="4" w:space="0" w:color="auto"/>
              <w:bottom w:val="single" w:sz="4" w:space="0" w:color="auto"/>
              <w:right w:val="single" w:sz="4" w:space="0" w:color="auto"/>
            </w:tcBorders>
          </w:tcPr>
          <w:p w14:paraId="0DA662DC"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183299" w:rsidRPr="00FB4748" w14:paraId="18121873" w14:textId="77777777" w:rsidTr="00183299">
        <w:trPr>
          <w:trHeight w:val="20"/>
        </w:trPr>
        <w:tc>
          <w:tcPr>
            <w:tcW w:w="1738" w:type="dxa"/>
            <w:vMerge/>
            <w:tcBorders>
              <w:left w:val="single" w:sz="4" w:space="0" w:color="auto"/>
              <w:right w:val="single" w:sz="4" w:space="0" w:color="auto"/>
            </w:tcBorders>
            <w:vAlign w:val="center"/>
          </w:tcPr>
          <w:p w14:paraId="7111A932"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4D94C8C4"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Закаливание организма</w:t>
            </w:r>
          </w:p>
        </w:tc>
        <w:tc>
          <w:tcPr>
            <w:tcW w:w="1431" w:type="dxa"/>
            <w:tcBorders>
              <w:top w:val="single" w:sz="4" w:space="0" w:color="auto"/>
              <w:left w:val="single" w:sz="4" w:space="0" w:color="auto"/>
              <w:bottom w:val="single" w:sz="4" w:space="0" w:color="auto"/>
              <w:right w:val="single" w:sz="4" w:space="0" w:color="auto"/>
            </w:tcBorders>
            <w:vAlign w:val="center"/>
          </w:tcPr>
          <w:p w14:paraId="5FE6ECBB"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13/20</w:t>
            </w:r>
          </w:p>
        </w:tc>
        <w:tc>
          <w:tcPr>
            <w:tcW w:w="1587" w:type="dxa"/>
            <w:tcBorders>
              <w:top w:val="single" w:sz="4" w:space="0" w:color="auto"/>
              <w:left w:val="single" w:sz="4" w:space="0" w:color="auto"/>
              <w:bottom w:val="single" w:sz="4" w:space="0" w:color="auto"/>
              <w:right w:val="single" w:sz="4" w:space="0" w:color="auto"/>
            </w:tcBorders>
            <w:vAlign w:val="center"/>
          </w:tcPr>
          <w:p w14:paraId="3914A07E"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декабрь</w:t>
            </w:r>
          </w:p>
        </w:tc>
        <w:tc>
          <w:tcPr>
            <w:tcW w:w="7583" w:type="dxa"/>
            <w:tcBorders>
              <w:top w:val="single" w:sz="4" w:space="0" w:color="auto"/>
              <w:left w:val="single" w:sz="4" w:space="0" w:color="auto"/>
              <w:bottom w:val="single" w:sz="4" w:space="0" w:color="auto"/>
              <w:right w:val="single" w:sz="4" w:space="0" w:color="auto"/>
            </w:tcBorders>
          </w:tcPr>
          <w:p w14:paraId="675DE474"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183299" w:rsidRPr="00FB4748" w14:paraId="58225949" w14:textId="77777777" w:rsidTr="00183299">
        <w:trPr>
          <w:trHeight w:val="20"/>
        </w:trPr>
        <w:tc>
          <w:tcPr>
            <w:tcW w:w="1738" w:type="dxa"/>
            <w:vMerge/>
            <w:tcBorders>
              <w:left w:val="single" w:sz="4" w:space="0" w:color="auto"/>
              <w:right w:val="single" w:sz="4" w:space="0" w:color="auto"/>
            </w:tcBorders>
            <w:vAlign w:val="center"/>
          </w:tcPr>
          <w:p w14:paraId="0940B33F"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12292599"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Самоконтроль в процессе занятий физической культуры и спортом</w:t>
            </w:r>
          </w:p>
        </w:tc>
        <w:tc>
          <w:tcPr>
            <w:tcW w:w="1431" w:type="dxa"/>
            <w:tcBorders>
              <w:top w:val="single" w:sz="4" w:space="0" w:color="auto"/>
              <w:left w:val="single" w:sz="4" w:space="0" w:color="auto"/>
              <w:bottom w:val="single" w:sz="4" w:space="0" w:color="auto"/>
              <w:right w:val="single" w:sz="4" w:space="0" w:color="auto"/>
            </w:tcBorders>
            <w:vAlign w:val="center"/>
          </w:tcPr>
          <w:p w14:paraId="4F940A6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13/20</w:t>
            </w:r>
          </w:p>
        </w:tc>
        <w:tc>
          <w:tcPr>
            <w:tcW w:w="1587" w:type="dxa"/>
            <w:tcBorders>
              <w:top w:val="single" w:sz="4" w:space="0" w:color="auto"/>
              <w:left w:val="single" w:sz="4" w:space="0" w:color="auto"/>
              <w:bottom w:val="single" w:sz="4" w:space="0" w:color="auto"/>
              <w:right w:val="single" w:sz="4" w:space="0" w:color="auto"/>
            </w:tcBorders>
            <w:vAlign w:val="center"/>
          </w:tcPr>
          <w:p w14:paraId="7D60684F"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январь</w:t>
            </w:r>
          </w:p>
        </w:tc>
        <w:tc>
          <w:tcPr>
            <w:tcW w:w="7583" w:type="dxa"/>
            <w:tcBorders>
              <w:top w:val="single" w:sz="4" w:space="0" w:color="auto"/>
              <w:left w:val="single" w:sz="4" w:space="0" w:color="auto"/>
              <w:bottom w:val="single" w:sz="4" w:space="0" w:color="auto"/>
              <w:right w:val="single" w:sz="4" w:space="0" w:color="auto"/>
            </w:tcBorders>
          </w:tcPr>
          <w:p w14:paraId="768E9CCD"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183299" w:rsidRPr="00FB4748" w14:paraId="0539E256" w14:textId="77777777" w:rsidTr="00183299">
        <w:trPr>
          <w:trHeight w:val="20"/>
        </w:trPr>
        <w:tc>
          <w:tcPr>
            <w:tcW w:w="1738" w:type="dxa"/>
            <w:vMerge/>
            <w:tcBorders>
              <w:left w:val="single" w:sz="4" w:space="0" w:color="auto"/>
              <w:right w:val="single" w:sz="4" w:space="0" w:color="auto"/>
            </w:tcBorders>
            <w:vAlign w:val="center"/>
          </w:tcPr>
          <w:p w14:paraId="38C8264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7170523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Теоретические основы обучения базовым элементам техники и тактики вида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7D0E260C"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13/20</w:t>
            </w:r>
          </w:p>
        </w:tc>
        <w:tc>
          <w:tcPr>
            <w:tcW w:w="1587" w:type="dxa"/>
            <w:tcBorders>
              <w:top w:val="single" w:sz="4" w:space="0" w:color="auto"/>
              <w:left w:val="single" w:sz="4" w:space="0" w:color="auto"/>
              <w:bottom w:val="single" w:sz="4" w:space="0" w:color="auto"/>
              <w:right w:val="single" w:sz="4" w:space="0" w:color="auto"/>
            </w:tcBorders>
            <w:vAlign w:val="center"/>
          </w:tcPr>
          <w:p w14:paraId="22D68B2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май</w:t>
            </w:r>
          </w:p>
        </w:tc>
        <w:tc>
          <w:tcPr>
            <w:tcW w:w="7583" w:type="dxa"/>
            <w:tcBorders>
              <w:top w:val="single" w:sz="4" w:space="0" w:color="auto"/>
              <w:left w:val="single" w:sz="4" w:space="0" w:color="auto"/>
              <w:bottom w:val="single" w:sz="4" w:space="0" w:color="auto"/>
              <w:right w:val="single" w:sz="4" w:space="0" w:color="auto"/>
            </w:tcBorders>
          </w:tcPr>
          <w:p w14:paraId="1BA432B4"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r w:rsidRPr="00FB4748">
              <w:rPr>
                <w:rFonts w:ascii="Times New Roman" w:hAnsi="Times New Roman" w:cs="Times New Roman"/>
              </w:rPr>
              <w:t>Понятие о технических элементах вида спорта. Теоретические знания по технике их выполнения.</w:t>
            </w:r>
          </w:p>
        </w:tc>
      </w:tr>
      <w:tr w:rsidR="00183299" w:rsidRPr="00FB4748" w14:paraId="45CA3B8F" w14:textId="77777777" w:rsidTr="00183299">
        <w:trPr>
          <w:trHeight w:val="20"/>
        </w:trPr>
        <w:tc>
          <w:tcPr>
            <w:tcW w:w="1738" w:type="dxa"/>
            <w:vMerge/>
            <w:tcBorders>
              <w:left w:val="single" w:sz="4" w:space="0" w:color="auto"/>
              <w:right w:val="single" w:sz="4" w:space="0" w:color="auto"/>
            </w:tcBorders>
            <w:vAlign w:val="center"/>
          </w:tcPr>
          <w:p w14:paraId="18ACA089"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31977074"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Теоретические основы судейства. Правила вида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19C1CCF6"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14/20</w:t>
            </w:r>
          </w:p>
        </w:tc>
        <w:tc>
          <w:tcPr>
            <w:tcW w:w="1587" w:type="dxa"/>
            <w:tcBorders>
              <w:top w:val="single" w:sz="4" w:space="0" w:color="auto"/>
              <w:left w:val="single" w:sz="4" w:space="0" w:color="auto"/>
              <w:bottom w:val="single" w:sz="4" w:space="0" w:color="auto"/>
              <w:right w:val="single" w:sz="4" w:space="0" w:color="auto"/>
            </w:tcBorders>
            <w:vAlign w:val="center"/>
          </w:tcPr>
          <w:p w14:paraId="3AE0C366"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июнь</w:t>
            </w:r>
          </w:p>
        </w:tc>
        <w:tc>
          <w:tcPr>
            <w:tcW w:w="7583" w:type="dxa"/>
            <w:tcBorders>
              <w:top w:val="single" w:sz="4" w:space="0" w:color="auto"/>
              <w:left w:val="single" w:sz="4" w:space="0" w:color="auto"/>
              <w:bottom w:val="single" w:sz="4" w:space="0" w:color="auto"/>
              <w:right w:val="single" w:sz="4" w:space="0" w:color="auto"/>
            </w:tcBorders>
          </w:tcPr>
          <w:p w14:paraId="5BB4E536"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proofErr w:type="spellStart"/>
            <w:r w:rsidRPr="00FB4748">
              <w:rPr>
                <w:rFonts w:ascii="Times New Roman" w:hAnsi="Times New Roman" w:cs="Times New Roman"/>
              </w:rPr>
              <w:t>Понятийность</w:t>
            </w:r>
            <w:proofErr w:type="spellEnd"/>
            <w:r w:rsidRPr="00FB4748">
              <w:rPr>
                <w:rFonts w:ascii="Times New Roman" w:hAnsi="Times New Roman" w:cs="Times New Roman"/>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183299" w:rsidRPr="00FB4748" w14:paraId="6B7FE96A" w14:textId="77777777" w:rsidTr="00183299">
        <w:trPr>
          <w:trHeight w:val="20"/>
        </w:trPr>
        <w:tc>
          <w:tcPr>
            <w:tcW w:w="1738" w:type="dxa"/>
            <w:vMerge/>
            <w:tcBorders>
              <w:left w:val="single" w:sz="4" w:space="0" w:color="auto"/>
              <w:right w:val="single" w:sz="4" w:space="0" w:color="auto"/>
            </w:tcBorders>
            <w:vAlign w:val="center"/>
          </w:tcPr>
          <w:p w14:paraId="7A5BA8D9"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29698D1C"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Режим дня и питание обучающихся</w:t>
            </w:r>
          </w:p>
        </w:tc>
        <w:tc>
          <w:tcPr>
            <w:tcW w:w="1431" w:type="dxa"/>
            <w:tcBorders>
              <w:top w:val="single" w:sz="4" w:space="0" w:color="auto"/>
              <w:left w:val="single" w:sz="4" w:space="0" w:color="auto"/>
              <w:bottom w:val="single" w:sz="4" w:space="0" w:color="auto"/>
              <w:right w:val="single" w:sz="4" w:space="0" w:color="auto"/>
            </w:tcBorders>
            <w:vAlign w:val="center"/>
          </w:tcPr>
          <w:p w14:paraId="515743D0"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14/20</w:t>
            </w:r>
          </w:p>
        </w:tc>
        <w:tc>
          <w:tcPr>
            <w:tcW w:w="1587" w:type="dxa"/>
            <w:tcBorders>
              <w:top w:val="single" w:sz="4" w:space="0" w:color="auto"/>
              <w:left w:val="single" w:sz="4" w:space="0" w:color="auto"/>
              <w:bottom w:val="single" w:sz="4" w:space="0" w:color="auto"/>
              <w:right w:val="single" w:sz="4" w:space="0" w:color="auto"/>
            </w:tcBorders>
            <w:vAlign w:val="center"/>
          </w:tcPr>
          <w:p w14:paraId="1BD157D5"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r w:rsidRPr="00FB4748">
              <w:rPr>
                <w:rFonts w:ascii="Times New Roman" w:hAnsi="Times New Roman" w:cs="Times New Roman"/>
              </w:rPr>
              <w:t xml:space="preserve">    август</w:t>
            </w:r>
          </w:p>
        </w:tc>
        <w:tc>
          <w:tcPr>
            <w:tcW w:w="7583" w:type="dxa"/>
            <w:tcBorders>
              <w:top w:val="single" w:sz="4" w:space="0" w:color="auto"/>
              <w:left w:val="single" w:sz="4" w:space="0" w:color="auto"/>
              <w:bottom w:val="single" w:sz="4" w:space="0" w:color="auto"/>
              <w:right w:val="single" w:sz="4" w:space="0" w:color="auto"/>
            </w:tcBorders>
          </w:tcPr>
          <w:p w14:paraId="492354FA"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r w:rsidRPr="00FB4748">
              <w:rPr>
                <w:rFonts w:ascii="Times New Roman"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183299" w:rsidRPr="00FB4748" w14:paraId="63F9DEE7" w14:textId="77777777" w:rsidTr="00183299">
        <w:trPr>
          <w:trHeight w:val="20"/>
        </w:trPr>
        <w:tc>
          <w:tcPr>
            <w:tcW w:w="1738" w:type="dxa"/>
            <w:vMerge/>
            <w:tcBorders>
              <w:left w:val="single" w:sz="4" w:space="0" w:color="auto"/>
              <w:right w:val="single" w:sz="4" w:space="0" w:color="auto"/>
            </w:tcBorders>
            <w:vAlign w:val="center"/>
          </w:tcPr>
          <w:p w14:paraId="252A653F"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667ADE5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Оборудование и спортивный инвентарь по виду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12B112F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14/20</w:t>
            </w:r>
          </w:p>
        </w:tc>
        <w:tc>
          <w:tcPr>
            <w:tcW w:w="1587" w:type="dxa"/>
            <w:tcBorders>
              <w:top w:val="single" w:sz="4" w:space="0" w:color="auto"/>
              <w:left w:val="single" w:sz="4" w:space="0" w:color="auto"/>
              <w:bottom w:val="single" w:sz="4" w:space="0" w:color="auto"/>
              <w:right w:val="single" w:sz="4" w:space="0" w:color="auto"/>
            </w:tcBorders>
            <w:vAlign w:val="center"/>
          </w:tcPr>
          <w:p w14:paraId="2E305EC6"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r w:rsidRPr="00FB4748">
              <w:rPr>
                <w:rFonts w:ascii="Times New Roman" w:hAnsi="Times New Roman" w:cs="Times New Roman"/>
              </w:rPr>
              <w:t>ноябрь-май</w:t>
            </w:r>
          </w:p>
        </w:tc>
        <w:tc>
          <w:tcPr>
            <w:tcW w:w="7583" w:type="dxa"/>
            <w:tcBorders>
              <w:top w:val="single" w:sz="4" w:space="0" w:color="auto"/>
              <w:left w:val="single" w:sz="4" w:space="0" w:color="auto"/>
              <w:bottom w:val="single" w:sz="4" w:space="0" w:color="auto"/>
              <w:right w:val="single" w:sz="4" w:space="0" w:color="auto"/>
            </w:tcBorders>
          </w:tcPr>
          <w:p w14:paraId="10B0A6C0"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Правила эксплуатации и безопасного использования оборудования и спортивного инвентаря.</w:t>
            </w:r>
          </w:p>
        </w:tc>
      </w:tr>
      <w:tr w:rsidR="00183299" w:rsidRPr="00FB4748" w14:paraId="1E8848C2" w14:textId="77777777" w:rsidTr="00183299">
        <w:trPr>
          <w:trHeight w:val="20"/>
        </w:trPr>
        <w:tc>
          <w:tcPr>
            <w:tcW w:w="1738" w:type="dxa"/>
            <w:vMerge w:val="restart"/>
            <w:tcBorders>
              <w:left w:val="single" w:sz="4" w:space="0" w:color="auto"/>
              <w:right w:val="single" w:sz="4" w:space="0" w:color="auto"/>
            </w:tcBorders>
            <w:vAlign w:val="center"/>
          </w:tcPr>
          <w:p w14:paraId="03E924E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Учебно-</w:t>
            </w:r>
            <w:proofErr w:type="spellStart"/>
            <w:r w:rsidRPr="00FB4748">
              <w:rPr>
                <w:rFonts w:ascii="Times New Roman" w:hAnsi="Times New Roman" w:cs="Times New Roman"/>
              </w:rPr>
              <w:t>трениро</w:t>
            </w:r>
            <w:proofErr w:type="spellEnd"/>
            <w:r w:rsidRPr="00FB4748">
              <w:rPr>
                <w:rFonts w:ascii="Times New Roman" w:hAnsi="Times New Roman" w:cs="Times New Roman"/>
              </w:rPr>
              <w:t>-</w:t>
            </w:r>
            <w:proofErr w:type="spellStart"/>
            <w:r w:rsidRPr="00FB4748">
              <w:rPr>
                <w:rFonts w:ascii="Times New Roman" w:hAnsi="Times New Roman" w:cs="Times New Roman"/>
              </w:rPr>
              <w:t>вочный</w:t>
            </w:r>
            <w:proofErr w:type="spellEnd"/>
          </w:p>
          <w:p w14:paraId="223880DD"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 xml:space="preserve">этап (этап спортивной </w:t>
            </w:r>
            <w:proofErr w:type="spellStart"/>
            <w:proofErr w:type="gramStart"/>
            <w:r w:rsidRPr="00FB4748">
              <w:rPr>
                <w:rFonts w:ascii="Times New Roman" w:hAnsi="Times New Roman" w:cs="Times New Roman"/>
              </w:rPr>
              <w:t>специализа-ции</w:t>
            </w:r>
            <w:proofErr w:type="spellEnd"/>
            <w:proofErr w:type="gramEnd"/>
            <w:r w:rsidRPr="00FB4748">
              <w:rPr>
                <w:rFonts w:ascii="Times New Roman" w:hAnsi="Times New Roman" w:cs="Times New Roman"/>
              </w:rPr>
              <w:t>)</w:t>
            </w:r>
          </w:p>
        </w:tc>
        <w:tc>
          <w:tcPr>
            <w:tcW w:w="2800" w:type="dxa"/>
            <w:tcBorders>
              <w:top w:val="single" w:sz="4" w:space="0" w:color="auto"/>
              <w:left w:val="single" w:sz="4" w:space="0" w:color="auto"/>
              <w:bottom w:val="single" w:sz="4" w:space="0" w:color="auto"/>
              <w:right w:val="single" w:sz="4" w:space="0" w:color="auto"/>
            </w:tcBorders>
            <w:vAlign w:val="center"/>
          </w:tcPr>
          <w:p w14:paraId="6CB46FCE"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b/>
                <w:bCs/>
              </w:rPr>
            </w:pPr>
            <w:r w:rsidRPr="00FB4748">
              <w:rPr>
                <w:rFonts w:ascii="Times New Roman" w:hAnsi="Times New Roman" w:cs="Times New Roman"/>
                <w:b/>
                <w:bCs/>
              </w:rPr>
              <w:t>Всего на учебно-тренировочном этапе до трех лет обучения/ свыше трех лет обучения:</w:t>
            </w:r>
          </w:p>
        </w:tc>
        <w:tc>
          <w:tcPr>
            <w:tcW w:w="1431" w:type="dxa"/>
            <w:tcBorders>
              <w:top w:val="single" w:sz="4" w:space="0" w:color="auto"/>
              <w:left w:val="single" w:sz="4" w:space="0" w:color="auto"/>
              <w:bottom w:val="single" w:sz="4" w:space="0" w:color="auto"/>
              <w:right w:val="single" w:sz="4" w:space="0" w:color="auto"/>
            </w:tcBorders>
            <w:vAlign w:val="center"/>
          </w:tcPr>
          <w:p w14:paraId="613223A6"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b/>
                <w:bCs/>
              </w:rPr>
            </w:pPr>
            <w:r w:rsidRPr="00FB4748">
              <w:rPr>
                <w:rFonts w:ascii="Times New Roman" w:hAnsi="Times New Roman" w:cs="Times New Roman"/>
                <w:b/>
                <w:bCs/>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b/>
                <w:bCs/>
              </w:rPr>
              <w:t>600/960</w:t>
            </w:r>
          </w:p>
        </w:tc>
        <w:tc>
          <w:tcPr>
            <w:tcW w:w="1587" w:type="dxa"/>
            <w:tcBorders>
              <w:top w:val="single" w:sz="4" w:space="0" w:color="auto"/>
              <w:left w:val="single" w:sz="4" w:space="0" w:color="auto"/>
              <w:bottom w:val="single" w:sz="4" w:space="0" w:color="auto"/>
              <w:right w:val="single" w:sz="4" w:space="0" w:color="auto"/>
            </w:tcBorders>
            <w:vAlign w:val="center"/>
          </w:tcPr>
          <w:p w14:paraId="5B8E9435"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7583" w:type="dxa"/>
            <w:tcBorders>
              <w:top w:val="single" w:sz="4" w:space="0" w:color="auto"/>
              <w:left w:val="single" w:sz="4" w:space="0" w:color="auto"/>
              <w:bottom w:val="single" w:sz="4" w:space="0" w:color="auto"/>
              <w:right w:val="single" w:sz="4" w:space="0" w:color="auto"/>
            </w:tcBorders>
          </w:tcPr>
          <w:p w14:paraId="07D8AD98" w14:textId="77777777" w:rsidR="00183299" w:rsidRPr="00FB4748" w:rsidRDefault="00183299" w:rsidP="00183299">
            <w:pPr>
              <w:tabs>
                <w:tab w:val="left" w:pos="5812"/>
              </w:tabs>
              <w:spacing w:after="0" w:line="240" w:lineRule="auto"/>
              <w:contextualSpacing/>
              <w:mirrorIndents/>
              <w:rPr>
                <w:rFonts w:ascii="Times New Roman" w:hAnsi="Times New Roman" w:cs="Times New Roman"/>
                <w:shd w:val="clear" w:color="auto" w:fill="FFFFFF"/>
              </w:rPr>
            </w:pPr>
          </w:p>
        </w:tc>
      </w:tr>
      <w:tr w:rsidR="00183299" w:rsidRPr="00FB4748" w14:paraId="7E5AF82B" w14:textId="77777777" w:rsidTr="00183299">
        <w:trPr>
          <w:trHeight w:val="20"/>
        </w:trPr>
        <w:tc>
          <w:tcPr>
            <w:tcW w:w="1738" w:type="dxa"/>
            <w:vMerge/>
            <w:tcBorders>
              <w:left w:val="single" w:sz="4" w:space="0" w:color="auto"/>
              <w:right w:val="single" w:sz="4" w:space="0" w:color="auto"/>
            </w:tcBorders>
            <w:vAlign w:val="center"/>
            <w:hideMark/>
          </w:tcPr>
          <w:p w14:paraId="6D5BF837"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4E4997"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Роль и место физической культуры в формировании личностных качеств</w:t>
            </w:r>
          </w:p>
        </w:tc>
        <w:tc>
          <w:tcPr>
            <w:tcW w:w="1431" w:type="dxa"/>
            <w:tcBorders>
              <w:top w:val="single" w:sz="4" w:space="0" w:color="auto"/>
              <w:left w:val="single" w:sz="4" w:space="0" w:color="auto"/>
              <w:bottom w:val="single" w:sz="4" w:space="0" w:color="auto"/>
              <w:right w:val="single" w:sz="4" w:space="0" w:color="auto"/>
            </w:tcBorders>
            <w:vAlign w:val="center"/>
          </w:tcPr>
          <w:p w14:paraId="626A308C"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70/107</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ED54D18"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сентябрь</w:t>
            </w:r>
          </w:p>
        </w:tc>
        <w:tc>
          <w:tcPr>
            <w:tcW w:w="7583" w:type="dxa"/>
            <w:tcBorders>
              <w:top w:val="single" w:sz="4" w:space="0" w:color="auto"/>
              <w:left w:val="single" w:sz="4" w:space="0" w:color="auto"/>
              <w:bottom w:val="single" w:sz="4" w:space="0" w:color="auto"/>
              <w:right w:val="single" w:sz="4" w:space="0" w:color="auto"/>
            </w:tcBorders>
            <w:hideMark/>
          </w:tcPr>
          <w:p w14:paraId="77FB4A36" w14:textId="77777777" w:rsidR="00183299" w:rsidRPr="00FB4748" w:rsidRDefault="00183299" w:rsidP="00183299">
            <w:pPr>
              <w:pStyle w:val="afb"/>
              <w:tabs>
                <w:tab w:val="left" w:pos="5812"/>
              </w:tabs>
              <w:spacing w:beforeAutospacing="0" w:after="0" w:afterAutospacing="0"/>
              <w:contextualSpacing/>
              <w:mirrorIndents/>
              <w:rPr>
                <w:sz w:val="22"/>
                <w:szCs w:val="22"/>
              </w:rPr>
            </w:pPr>
            <w:r w:rsidRPr="00FB4748">
              <w:rPr>
                <w:sz w:val="22"/>
                <w:szCs w:val="22"/>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183299" w:rsidRPr="00FB4748" w14:paraId="0979A111" w14:textId="77777777" w:rsidTr="00183299">
        <w:trPr>
          <w:trHeight w:val="20"/>
        </w:trPr>
        <w:tc>
          <w:tcPr>
            <w:tcW w:w="1738" w:type="dxa"/>
            <w:vMerge/>
            <w:tcBorders>
              <w:left w:val="single" w:sz="4" w:space="0" w:color="auto"/>
              <w:right w:val="single" w:sz="4" w:space="0" w:color="auto"/>
            </w:tcBorders>
            <w:vAlign w:val="center"/>
            <w:hideMark/>
          </w:tcPr>
          <w:p w14:paraId="02EF81E3"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56831C"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История возникновения олимпийского движения</w:t>
            </w:r>
          </w:p>
        </w:tc>
        <w:tc>
          <w:tcPr>
            <w:tcW w:w="1431" w:type="dxa"/>
            <w:tcBorders>
              <w:top w:val="single" w:sz="4" w:space="0" w:color="auto"/>
              <w:left w:val="single" w:sz="4" w:space="0" w:color="auto"/>
              <w:bottom w:val="single" w:sz="4" w:space="0" w:color="auto"/>
              <w:right w:val="single" w:sz="4" w:space="0" w:color="auto"/>
            </w:tcBorders>
            <w:vAlign w:val="center"/>
          </w:tcPr>
          <w:p w14:paraId="46F0920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70/107</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61E1020"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октябрь</w:t>
            </w:r>
          </w:p>
        </w:tc>
        <w:tc>
          <w:tcPr>
            <w:tcW w:w="7583" w:type="dxa"/>
            <w:tcBorders>
              <w:top w:val="single" w:sz="4" w:space="0" w:color="auto"/>
              <w:left w:val="single" w:sz="4" w:space="0" w:color="auto"/>
              <w:bottom w:val="single" w:sz="4" w:space="0" w:color="auto"/>
              <w:right w:val="single" w:sz="4" w:space="0" w:color="auto"/>
            </w:tcBorders>
            <w:hideMark/>
          </w:tcPr>
          <w:p w14:paraId="1A5D5459" w14:textId="77777777" w:rsidR="00183299" w:rsidRPr="00FB4748" w:rsidRDefault="00183299" w:rsidP="00183299">
            <w:pPr>
              <w:pStyle w:val="afb"/>
              <w:shd w:val="clear" w:color="auto" w:fill="FFFFFF"/>
              <w:tabs>
                <w:tab w:val="left" w:pos="5812"/>
              </w:tabs>
              <w:spacing w:beforeAutospacing="0" w:after="0" w:afterAutospacing="0"/>
              <w:contextualSpacing/>
              <w:mirrorIndents/>
              <w:jc w:val="both"/>
              <w:textAlignment w:val="baseline"/>
              <w:rPr>
                <w:b/>
                <w:sz w:val="22"/>
                <w:szCs w:val="22"/>
              </w:rPr>
            </w:pPr>
            <w:r w:rsidRPr="00FB4748">
              <w:rPr>
                <w:rStyle w:val="aff2"/>
                <w:sz w:val="22"/>
                <w:szCs w:val="22"/>
                <w:bdr w:val="none" w:sz="0" w:space="0" w:color="auto" w:frame="1"/>
              </w:rPr>
              <w:t>Зарождение олимпийского движения.</w:t>
            </w:r>
            <w:r w:rsidRPr="00FB4748">
              <w:rPr>
                <w:b/>
                <w:sz w:val="22"/>
                <w:szCs w:val="22"/>
                <w:bdr w:val="none" w:sz="0" w:space="0" w:color="auto" w:frame="1"/>
                <w:shd w:val="clear" w:color="auto" w:fill="FFFFFF"/>
              </w:rPr>
              <w:t xml:space="preserve"> </w:t>
            </w:r>
            <w:r w:rsidRPr="00FB4748">
              <w:rPr>
                <w:rStyle w:val="aff2"/>
                <w:sz w:val="22"/>
                <w:szCs w:val="22"/>
                <w:bdr w:val="none" w:sz="0" w:space="0" w:color="auto" w:frame="1"/>
                <w:shd w:val="clear" w:color="auto" w:fill="FFFFFF"/>
              </w:rPr>
              <w:t>Возрождение олимпийской идеи. Международный Олимпийский комитет (МОК).</w:t>
            </w:r>
          </w:p>
        </w:tc>
      </w:tr>
      <w:tr w:rsidR="00183299" w:rsidRPr="00FB4748" w14:paraId="0C49F93C" w14:textId="77777777" w:rsidTr="00183299">
        <w:trPr>
          <w:trHeight w:val="20"/>
        </w:trPr>
        <w:tc>
          <w:tcPr>
            <w:tcW w:w="1738" w:type="dxa"/>
            <w:vMerge/>
            <w:tcBorders>
              <w:left w:val="single" w:sz="4" w:space="0" w:color="auto"/>
              <w:right w:val="single" w:sz="4" w:space="0" w:color="auto"/>
            </w:tcBorders>
            <w:vAlign w:val="center"/>
          </w:tcPr>
          <w:p w14:paraId="1A24CEA3"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1118054E"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Режим дня и питание обучающихся</w:t>
            </w:r>
          </w:p>
        </w:tc>
        <w:tc>
          <w:tcPr>
            <w:tcW w:w="1431" w:type="dxa"/>
            <w:tcBorders>
              <w:top w:val="single" w:sz="4" w:space="0" w:color="auto"/>
              <w:left w:val="single" w:sz="4" w:space="0" w:color="auto"/>
              <w:bottom w:val="single" w:sz="4" w:space="0" w:color="auto"/>
              <w:right w:val="single" w:sz="4" w:space="0" w:color="auto"/>
            </w:tcBorders>
            <w:vAlign w:val="center"/>
          </w:tcPr>
          <w:p w14:paraId="61903CC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70/107</w:t>
            </w:r>
          </w:p>
        </w:tc>
        <w:tc>
          <w:tcPr>
            <w:tcW w:w="1587" w:type="dxa"/>
            <w:tcBorders>
              <w:top w:val="single" w:sz="4" w:space="0" w:color="auto"/>
              <w:left w:val="single" w:sz="4" w:space="0" w:color="auto"/>
              <w:bottom w:val="single" w:sz="4" w:space="0" w:color="auto"/>
              <w:right w:val="single" w:sz="4" w:space="0" w:color="auto"/>
            </w:tcBorders>
            <w:vAlign w:val="center"/>
          </w:tcPr>
          <w:p w14:paraId="75779386"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ноябрь</w:t>
            </w:r>
          </w:p>
        </w:tc>
        <w:tc>
          <w:tcPr>
            <w:tcW w:w="7583" w:type="dxa"/>
            <w:tcBorders>
              <w:top w:val="single" w:sz="4" w:space="0" w:color="auto"/>
              <w:left w:val="single" w:sz="4" w:space="0" w:color="auto"/>
              <w:bottom w:val="single" w:sz="4" w:space="0" w:color="auto"/>
              <w:right w:val="single" w:sz="4" w:space="0" w:color="auto"/>
            </w:tcBorders>
          </w:tcPr>
          <w:p w14:paraId="07636C9A" w14:textId="77777777" w:rsidR="00183299" w:rsidRPr="00FB4748" w:rsidRDefault="00183299" w:rsidP="00183299">
            <w:pPr>
              <w:pStyle w:val="afb"/>
              <w:shd w:val="clear" w:color="auto" w:fill="FFFFFF"/>
              <w:tabs>
                <w:tab w:val="left" w:pos="5812"/>
              </w:tabs>
              <w:spacing w:beforeAutospacing="0" w:after="0" w:afterAutospacing="0"/>
              <w:contextualSpacing/>
              <w:mirrorIndents/>
              <w:jc w:val="both"/>
              <w:textAlignment w:val="baseline"/>
              <w:rPr>
                <w:rStyle w:val="aff2"/>
                <w:sz w:val="22"/>
                <w:szCs w:val="22"/>
                <w:bdr w:val="none" w:sz="0" w:space="0" w:color="auto" w:frame="1"/>
              </w:rPr>
            </w:pPr>
            <w:r w:rsidRPr="00FB4748">
              <w:rPr>
                <w:sz w:val="22"/>
                <w:szCs w:val="22"/>
                <w:shd w:val="clear" w:color="auto" w:fill="FFFFFF"/>
              </w:rPr>
              <w:t>Расписание учебно-тренировочного и учебного процесса. Роль питания в подготовке обучающихся к</w:t>
            </w:r>
            <w:r w:rsidRPr="00FB4748">
              <w:t xml:space="preserve"> спортивным</w:t>
            </w:r>
            <w:r w:rsidRPr="00FB4748">
              <w:rPr>
                <w:sz w:val="22"/>
                <w:szCs w:val="22"/>
                <w:shd w:val="clear" w:color="auto" w:fill="FFFFFF"/>
              </w:rPr>
              <w:t xml:space="preserve"> соревнованиям. Рациональное, сбалансированное питание.</w:t>
            </w:r>
          </w:p>
        </w:tc>
      </w:tr>
      <w:tr w:rsidR="00183299" w:rsidRPr="00FB4748" w14:paraId="75EB08C9" w14:textId="77777777" w:rsidTr="00183299">
        <w:trPr>
          <w:trHeight w:val="1091"/>
        </w:trPr>
        <w:tc>
          <w:tcPr>
            <w:tcW w:w="1738" w:type="dxa"/>
            <w:vMerge/>
            <w:tcBorders>
              <w:left w:val="single" w:sz="4" w:space="0" w:color="auto"/>
              <w:right w:val="single" w:sz="4" w:space="0" w:color="auto"/>
            </w:tcBorders>
            <w:vAlign w:val="center"/>
            <w:hideMark/>
          </w:tcPr>
          <w:p w14:paraId="0CEB297F"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A3B78B"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Физиологические основы физической культуры</w:t>
            </w:r>
          </w:p>
        </w:tc>
        <w:tc>
          <w:tcPr>
            <w:tcW w:w="1431" w:type="dxa"/>
            <w:tcBorders>
              <w:top w:val="single" w:sz="4" w:space="0" w:color="auto"/>
              <w:left w:val="single" w:sz="4" w:space="0" w:color="auto"/>
              <w:bottom w:val="single" w:sz="4" w:space="0" w:color="auto"/>
              <w:right w:val="single" w:sz="4" w:space="0" w:color="auto"/>
            </w:tcBorders>
            <w:vAlign w:val="center"/>
          </w:tcPr>
          <w:p w14:paraId="07C51123"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70/107</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E2F23B0"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декабрь</w:t>
            </w:r>
          </w:p>
        </w:tc>
        <w:tc>
          <w:tcPr>
            <w:tcW w:w="7583" w:type="dxa"/>
            <w:tcBorders>
              <w:top w:val="single" w:sz="4" w:space="0" w:color="auto"/>
              <w:left w:val="single" w:sz="4" w:space="0" w:color="auto"/>
              <w:bottom w:val="single" w:sz="4" w:space="0" w:color="auto"/>
              <w:right w:val="single" w:sz="4" w:space="0" w:color="auto"/>
            </w:tcBorders>
            <w:hideMark/>
          </w:tcPr>
          <w:p w14:paraId="6178E4B6" w14:textId="77777777" w:rsidR="00183299" w:rsidRPr="00FB4748" w:rsidRDefault="00183299" w:rsidP="00183299">
            <w:pPr>
              <w:pStyle w:val="1"/>
              <w:tabs>
                <w:tab w:val="left" w:pos="5812"/>
              </w:tabs>
              <w:spacing w:before="0" w:line="240" w:lineRule="auto"/>
              <w:contextualSpacing/>
              <w:mirrorIndents/>
              <w:jc w:val="both"/>
              <w:rPr>
                <w:rFonts w:ascii="Times New Roman" w:hAnsi="Times New Roman" w:cs="Times New Roman"/>
              </w:rPr>
            </w:pPr>
            <w:r w:rsidRPr="00FB4748">
              <w:rPr>
                <w:rFonts w:ascii="Times New Roman" w:hAnsi="Times New Roman" w:cs="Times New Roman"/>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FB4748">
              <w:rPr>
                <w:rFonts w:ascii="Times New Roman" w:hAnsi="Times New Roman" w:cs="Times New Roman"/>
                <w:i/>
                <w:iCs/>
                <w:color w:val="000000"/>
                <w:sz w:val="22"/>
                <w:szCs w:val="22"/>
              </w:rPr>
              <w:t xml:space="preserve"> </w:t>
            </w:r>
            <w:r w:rsidRPr="00FB4748">
              <w:rPr>
                <w:rFonts w:ascii="Times New Roman" w:hAnsi="Times New Roman" w:cs="Times New Roman"/>
                <w:color w:val="000000"/>
                <w:sz w:val="22"/>
                <w:szCs w:val="22"/>
              </w:rPr>
              <w:t>Физиологические механизмы развития двигательных навыков.</w:t>
            </w:r>
          </w:p>
        </w:tc>
      </w:tr>
      <w:tr w:rsidR="00183299" w:rsidRPr="00FB4748" w14:paraId="155A69E5" w14:textId="77777777" w:rsidTr="00183299">
        <w:trPr>
          <w:trHeight w:val="20"/>
        </w:trPr>
        <w:tc>
          <w:tcPr>
            <w:tcW w:w="1738" w:type="dxa"/>
            <w:vMerge/>
            <w:tcBorders>
              <w:left w:val="single" w:sz="4" w:space="0" w:color="auto"/>
              <w:right w:val="single" w:sz="4" w:space="0" w:color="auto"/>
            </w:tcBorders>
            <w:vAlign w:val="center"/>
            <w:hideMark/>
          </w:tcPr>
          <w:p w14:paraId="54BCEBB9"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EABF6D7"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Учет соревновательной деятельности, самоанализ обучающегося</w:t>
            </w:r>
          </w:p>
        </w:tc>
        <w:tc>
          <w:tcPr>
            <w:tcW w:w="1431" w:type="dxa"/>
            <w:tcBorders>
              <w:top w:val="single" w:sz="4" w:space="0" w:color="auto"/>
              <w:left w:val="single" w:sz="4" w:space="0" w:color="auto"/>
              <w:bottom w:val="single" w:sz="4" w:space="0" w:color="auto"/>
              <w:right w:val="single" w:sz="4" w:space="0" w:color="auto"/>
            </w:tcBorders>
            <w:vAlign w:val="center"/>
          </w:tcPr>
          <w:p w14:paraId="56297FC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70/107</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116ED74"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январь</w:t>
            </w:r>
          </w:p>
        </w:tc>
        <w:tc>
          <w:tcPr>
            <w:tcW w:w="7583" w:type="dxa"/>
            <w:tcBorders>
              <w:top w:val="single" w:sz="4" w:space="0" w:color="auto"/>
              <w:left w:val="single" w:sz="4" w:space="0" w:color="auto"/>
              <w:bottom w:val="single" w:sz="4" w:space="0" w:color="auto"/>
              <w:right w:val="single" w:sz="4" w:space="0" w:color="auto"/>
            </w:tcBorders>
            <w:hideMark/>
          </w:tcPr>
          <w:p w14:paraId="37A0228E"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r w:rsidRPr="00FB4748">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183299" w:rsidRPr="00FB4748" w14:paraId="409B01BF" w14:textId="77777777" w:rsidTr="00183299">
        <w:trPr>
          <w:trHeight w:val="20"/>
        </w:trPr>
        <w:tc>
          <w:tcPr>
            <w:tcW w:w="1738" w:type="dxa"/>
            <w:vMerge/>
            <w:tcBorders>
              <w:left w:val="single" w:sz="4" w:space="0" w:color="auto"/>
              <w:right w:val="single" w:sz="4" w:space="0" w:color="auto"/>
            </w:tcBorders>
            <w:vAlign w:val="center"/>
          </w:tcPr>
          <w:p w14:paraId="489D3488"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51F5240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Теоретические основы технико-тактической подготовки. Основы техники вида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44747D48"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70/107</w:t>
            </w:r>
          </w:p>
        </w:tc>
        <w:tc>
          <w:tcPr>
            <w:tcW w:w="1587" w:type="dxa"/>
            <w:tcBorders>
              <w:top w:val="single" w:sz="4" w:space="0" w:color="auto"/>
              <w:left w:val="single" w:sz="4" w:space="0" w:color="auto"/>
              <w:bottom w:val="single" w:sz="4" w:space="0" w:color="auto"/>
              <w:right w:val="single" w:sz="4" w:space="0" w:color="auto"/>
            </w:tcBorders>
            <w:vAlign w:val="center"/>
          </w:tcPr>
          <w:p w14:paraId="43F71157"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май</w:t>
            </w:r>
          </w:p>
        </w:tc>
        <w:tc>
          <w:tcPr>
            <w:tcW w:w="7583" w:type="dxa"/>
            <w:tcBorders>
              <w:top w:val="single" w:sz="4" w:space="0" w:color="auto"/>
              <w:left w:val="single" w:sz="4" w:space="0" w:color="auto"/>
              <w:bottom w:val="single" w:sz="4" w:space="0" w:color="auto"/>
              <w:right w:val="single" w:sz="4" w:space="0" w:color="auto"/>
            </w:tcBorders>
          </w:tcPr>
          <w:p w14:paraId="78611CCE"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proofErr w:type="spellStart"/>
            <w:r w:rsidRPr="00FB4748">
              <w:rPr>
                <w:rFonts w:ascii="Times New Roman" w:hAnsi="Times New Roman" w:cs="Times New Roman"/>
              </w:rPr>
              <w:t>Понятийность</w:t>
            </w:r>
            <w:proofErr w:type="spellEnd"/>
            <w:r w:rsidRPr="00FB4748">
              <w:rPr>
                <w:rFonts w:ascii="Times New Roman" w:hAnsi="Times New Roman" w:cs="Times New Roman"/>
              </w:rPr>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183299" w:rsidRPr="00FB4748" w14:paraId="527A6BFA" w14:textId="77777777" w:rsidTr="00183299">
        <w:trPr>
          <w:trHeight w:val="20"/>
        </w:trPr>
        <w:tc>
          <w:tcPr>
            <w:tcW w:w="1738" w:type="dxa"/>
            <w:vMerge/>
            <w:tcBorders>
              <w:left w:val="single" w:sz="4" w:space="0" w:color="auto"/>
              <w:right w:val="single" w:sz="4" w:space="0" w:color="auto"/>
            </w:tcBorders>
            <w:vAlign w:val="center"/>
          </w:tcPr>
          <w:p w14:paraId="159EE06B"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0B142F28"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Психологическая подготовка</w:t>
            </w:r>
          </w:p>
        </w:tc>
        <w:tc>
          <w:tcPr>
            <w:tcW w:w="1431" w:type="dxa"/>
            <w:tcBorders>
              <w:top w:val="single" w:sz="4" w:space="0" w:color="auto"/>
              <w:left w:val="single" w:sz="4" w:space="0" w:color="auto"/>
              <w:bottom w:val="single" w:sz="4" w:space="0" w:color="auto"/>
              <w:right w:val="single" w:sz="4" w:space="0" w:color="auto"/>
            </w:tcBorders>
            <w:vAlign w:val="center"/>
          </w:tcPr>
          <w:p w14:paraId="2061D38C"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60/106</w:t>
            </w:r>
          </w:p>
        </w:tc>
        <w:tc>
          <w:tcPr>
            <w:tcW w:w="1587" w:type="dxa"/>
            <w:tcBorders>
              <w:top w:val="single" w:sz="4" w:space="0" w:color="auto"/>
              <w:left w:val="single" w:sz="4" w:space="0" w:color="auto"/>
              <w:bottom w:val="single" w:sz="4" w:space="0" w:color="auto"/>
              <w:right w:val="single" w:sz="4" w:space="0" w:color="auto"/>
            </w:tcBorders>
            <w:vAlign w:val="center"/>
          </w:tcPr>
          <w:p w14:paraId="63FD564F"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сентябрь- апрель</w:t>
            </w:r>
          </w:p>
        </w:tc>
        <w:tc>
          <w:tcPr>
            <w:tcW w:w="7583" w:type="dxa"/>
            <w:tcBorders>
              <w:top w:val="single" w:sz="4" w:space="0" w:color="auto"/>
              <w:left w:val="single" w:sz="4" w:space="0" w:color="auto"/>
              <w:bottom w:val="single" w:sz="4" w:space="0" w:color="auto"/>
              <w:right w:val="single" w:sz="4" w:space="0" w:color="auto"/>
            </w:tcBorders>
          </w:tcPr>
          <w:p w14:paraId="08E4F43D"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183299" w:rsidRPr="00FB4748" w14:paraId="5044F4A5" w14:textId="77777777" w:rsidTr="00183299">
        <w:trPr>
          <w:trHeight w:val="20"/>
        </w:trPr>
        <w:tc>
          <w:tcPr>
            <w:tcW w:w="1738" w:type="dxa"/>
            <w:vMerge/>
            <w:tcBorders>
              <w:left w:val="single" w:sz="4" w:space="0" w:color="auto"/>
              <w:right w:val="single" w:sz="4" w:space="0" w:color="auto"/>
            </w:tcBorders>
            <w:vAlign w:val="center"/>
          </w:tcPr>
          <w:p w14:paraId="3D8D28EB"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6B6783B4"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Оборудование, спортивный инвентарь и экипировка по виду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7D348367"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60/106</w:t>
            </w:r>
          </w:p>
        </w:tc>
        <w:tc>
          <w:tcPr>
            <w:tcW w:w="1587" w:type="dxa"/>
            <w:tcBorders>
              <w:top w:val="single" w:sz="4" w:space="0" w:color="auto"/>
              <w:left w:val="single" w:sz="4" w:space="0" w:color="auto"/>
              <w:bottom w:val="single" w:sz="4" w:space="0" w:color="auto"/>
              <w:right w:val="single" w:sz="4" w:space="0" w:color="auto"/>
            </w:tcBorders>
            <w:vAlign w:val="center"/>
          </w:tcPr>
          <w:p w14:paraId="62A1FFB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декабрь-май</w:t>
            </w:r>
          </w:p>
        </w:tc>
        <w:tc>
          <w:tcPr>
            <w:tcW w:w="7583" w:type="dxa"/>
            <w:tcBorders>
              <w:top w:val="single" w:sz="4" w:space="0" w:color="auto"/>
              <w:left w:val="single" w:sz="4" w:space="0" w:color="auto"/>
              <w:bottom w:val="single" w:sz="4" w:space="0" w:color="auto"/>
              <w:right w:val="single" w:sz="4" w:space="0" w:color="auto"/>
            </w:tcBorders>
          </w:tcPr>
          <w:p w14:paraId="7BDC5F67"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183299" w:rsidRPr="00FB4748" w14:paraId="6C9CB150" w14:textId="77777777" w:rsidTr="00183299">
        <w:trPr>
          <w:trHeight w:val="20"/>
        </w:trPr>
        <w:tc>
          <w:tcPr>
            <w:tcW w:w="1738" w:type="dxa"/>
            <w:vMerge/>
            <w:tcBorders>
              <w:left w:val="single" w:sz="4" w:space="0" w:color="auto"/>
              <w:bottom w:val="single" w:sz="4" w:space="0" w:color="auto"/>
              <w:right w:val="single" w:sz="4" w:space="0" w:color="auto"/>
            </w:tcBorders>
            <w:vAlign w:val="center"/>
          </w:tcPr>
          <w:p w14:paraId="006A2C19"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042A5982"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Правила вида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67B879F6"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60/106</w:t>
            </w:r>
          </w:p>
        </w:tc>
        <w:tc>
          <w:tcPr>
            <w:tcW w:w="1587" w:type="dxa"/>
            <w:tcBorders>
              <w:top w:val="single" w:sz="4" w:space="0" w:color="auto"/>
              <w:left w:val="single" w:sz="4" w:space="0" w:color="auto"/>
              <w:bottom w:val="single" w:sz="4" w:space="0" w:color="auto"/>
              <w:right w:val="single" w:sz="4" w:space="0" w:color="auto"/>
            </w:tcBorders>
            <w:vAlign w:val="center"/>
          </w:tcPr>
          <w:p w14:paraId="2B2BBE60"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декабрь-май</w:t>
            </w:r>
          </w:p>
        </w:tc>
        <w:tc>
          <w:tcPr>
            <w:tcW w:w="7583" w:type="dxa"/>
            <w:tcBorders>
              <w:top w:val="single" w:sz="4" w:space="0" w:color="auto"/>
              <w:left w:val="single" w:sz="4" w:space="0" w:color="auto"/>
              <w:bottom w:val="single" w:sz="4" w:space="0" w:color="auto"/>
              <w:right w:val="single" w:sz="4" w:space="0" w:color="auto"/>
            </w:tcBorders>
          </w:tcPr>
          <w:p w14:paraId="48332198"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183299" w:rsidRPr="00FB4748" w14:paraId="2FCB66C7" w14:textId="77777777" w:rsidTr="00183299">
        <w:trPr>
          <w:trHeight w:val="20"/>
        </w:trPr>
        <w:tc>
          <w:tcPr>
            <w:tcW w:w="1738" w:type="dxa"/>
            <w:vMerge w:val="restart"/>
            <w:tcBorders>
              <w:left w:val="single" w:sz="4" w:space="0" w:color="auto"/>
              <w:right w:val="single" w:sz="4" w:space="0" w:color="auto"/>
            </w:tcBorders>
            <w:vAlign w:val="center"/>
          </w:tcPr>
          <w:p w14:paraId="524B35E2"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lastRenderedPageBreak/>
              <w:t xml:space="preserve">Этап </w:t>
            </w:r>
            <w:proofErr w:type="gramStart"/>
            <w:r w:rsidRPr="00FB4748">
              <w:rPr>
                <w:rFonts w:ascii="Times New Roman" w:hAnsi="Times New Roman" w:cs="Times New Roman"/>
              </w:rPr>
              <w:t>совершенство-</w:t>
            </w:r>
            <w:proofErr w:type="spellStart"/>
            <w:r w:rsidRPr="00FB4748">
              <w:rPr>
                <w:rFonts w:ascii="Times New Roman" w:hAnsi="Times New Roman" w:cs="Times New Roman"/>
              </w:rPr>
              <w:t>вания</w:t>
            </w:r>
            <w:proofErr w:type="spellEnd"/>
            <w:proofErr w:type="gramEnd"/>
            <w:r w:rsidRPr="00FB4748">
              <w:rPr>
                <w:rFonts w:ascii="Times New Roman" w:hAnsi="Times New Roman" w:cs="Times New Roman"/>
              </w:rPr>
              <w:t xml:space="preserve"> спортивного мастерства</w:t>
            </w:r>
          </w:p>
        </w:tc>
        <w:tc>
          <w:tcPr>
            <w:tcW w:w="2800" w:type="dxa"/>
            <w:tcBorders>
              <w:top w:val="single" w:sz="4" w:space="0" w:color="auto"/>
              <w:left w:val="single" w:sz="4" w:space="0" w:color="auto"/>
              <w:bottom w:val="single" w:sz="4" w:space="0" w:color="auto"/>
              <w:right w:val="single" w:sz="4" w:space="0" w:color="auto"/>
            </w:tcBorders>
            <w:vAlign w:val="center"/>
          </w:tcPr>
          <w:p w14:paraId="2A5F07A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b/>
                <w:bCs/>
              </w:rPr>
            </w:pPr>
            <w:r w:rsidRPr="00FB4748">
              <w:rPr>
                <w:rFonts w:ascii="Times New Roman" w:hAnsi="Times New Roman" w:cs="Times New Roman"/>
                <w:b/>
                <w:bCs/>
              </w:rPr>
              <w:t>Всего на этапе совершенствования спортивного мастерства:</w:t>
            </w:r>
          </w:p>
        </w:tc>
        <w:tc>
          <w:tcPr>
            <w:tcW w:w="1431" w:type="dxa"/>
            <w:tcBorders>
              <w:top w:val="single" w:sz="4" w:space="0" w:color="auto"/>
              <w:left w:val="single" w:sz="4" w:space="0" w:color="auto"/>
              <w:bottom w:val="single" w:sz="4" w:space="0" w:color="auto"/>
              <w:right w:val="single" w:sz="4" w:space="0" w:color="auto"/>
            </w:tcBorders>
            <w:vAlign w:val="center"/>
          </w:tcPr>
          <w:p w14:paraId="1AB46DE1"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b/>
                <w:bCs/>
              </w:rPr>
            </w:pPr>
            <w:r w:rsidRPr="00FB4748">
              <w:rPr>
                <w:rFonts w:ascii="Times New Roman" w:hAnsi="Times New Roman" w:cs="Times New Roman"/>
                <w:b/>
                <w:bCs/>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b/>
                <w:bCs/>
              </w:rPr>
              <w:t>1200</w:t>
            </w:r>
          </w:p>
        </w:tc>
        <w:tc>
          <w:tcPr>
            <w:tcW w:w="1587" w:type="dxa"/>
            <w:tcBorders>
              <w:top w:val="single" w:sz="4" w:space="0" w:color="auto"/>
              <w:left w:val="single" w:sz="4" w:space="0" w:color="auto"/>
              <w:bottom w:val="single" w:sz="4" w:space="0" w:color="auto"/>
              <w:right w:val="single" w:sz="4" w:space="0" w:color="auto"/>
            </w:tcBorders>
            <w:vAlign w:val="center"/>
          </w:tcPr>
          <w:p w14:paraId="16E801AB"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7583" w:type="dxa"/>
            <w:tcBorders>
              <w:top w:val="single" w:sz="4" w:space="0" w:color="auto"/>
              <w:left w:val="single" w:sz="4" w:space="0" w:color="auto"/>
              <w:bottom w:val="single" w:sz="4" w:space="0" w:color="auto"/>
              <w:right w:val="single" w:sz="4" w:space="0" w:color="auto"/>
            </w:tcBorders>
          </w:tcPr>
          <w:p w14:paraId="5D94C80C"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r>
      <w:tr w:rsidR="00183299" w:rsidRPr="00FB4748" w14:paraId="7D4C4DE2" w14:textId="77777777" w:rsidTr="00183299">
        <w:trPr>
          <w:trHeight w:val="20"/>
        </w:trPr>
        <w:tc>
          <w:tcPr>
            <w:tcW w:w="1738" w:type="dxa"/>
            <w:vMerge/>
            <w:tcBorders>
              <w:left w:val="single" w:sz="4" w:space="0" w:color="auto"/>
              <w:right w:val="single" w:sz="4" w:space="0" w:color="auto"/>
            </w:tcBorders>
            <w:vAlign w:val="center"/>
          </w:tcPr>
          <w:p w14:paraId="2932A1C8"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1675460F"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Олимпийское движение. Роль и место физической культуры в обществе. Состояние современного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2C0D5D1B"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200</w:t>
            </w:r>
          </w:p>
        </w:tc>
        <w:tc>
          <w:tcPr>
            <w:tcW w:w="1587" w:type="dxa"/>
            <w:tcBorders>
              <w:top w:val="single" w:sz="4" w:space="0" w:color="auto"/>
              <w:left w:val="single" w:sz="4" w:space="0" w:color="auto"/>
              <w:bottom w:val="single" w:sz="4" w:space="0" w:color="auto"/>
              <w:right w:val="single" w:sz="4" w:space="0" w:color="auto"/>
            </w:tcBorders>
            <w:vAlign w:val="center"/>
          </w:tcPr>
          <w:p w14:paraId="17B99C5E"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сентябрь</w:t>
            </w:r>
          </w:p>
        </w:tc>
        <w:tc>
          <w:tcPr>
            <w:tcW w:w="7583" w:type="dxa"/>
            <w:tcBorders>
              <w:top w:val="single" w:sz="4" w:space="0" w:color="auto"/>
              <w:left w:val="single" w:sz="4" w:space="0" w:color="auto"/>
              <w:bottom w:val="single" w:sz="4" w:space="0" w:color="auto"/>
              <w:right w:val="single" w:sz="4" w:space="0" w:color="auto"/>
            </w:tcBorders>
          </w:tcPr>
          <w:p w14:paraId="46B08788"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sidRPr="00FB4748">
              <w:rPr>
                <w:rFonts w:ascii="Times New Roman" w:hAnsi="Times New Roman" w:cs="Times New Roman"/>
              </w:rPr>
              <w:t xml:space="preserve">спортивных </w:t>
            </w:r>
            <w:r w:rsidRPr="00FB4748">
              <w:rPr>
                <w:rFonts w:ascii="Times New Roman" w:hAnsi="Times New Roman" w:cs="Times New Roman"/>
                <w:shd w:val="clear" w:color="auto" w:fill="FFFFFF"/>
              </w:rPr>
              <w:t>соревнований, в том числе, по виду спорта.</w:t>
            </w:r>
          </w:p>
        </w:tc>
      </w:tr>
      <w:tr w:rsidR="00183299" w:rsidRPr="00FB4748" w14:paraId="21A4F45C" w14:textId="77777777" w:rsidTr="00183299">
        <w:trPr>
          <w:trHeight w:val="373"/>
        </w:trPr>
        <w:tc>
          <w:tcPr>
            <w:tcW w:w="1738" w:type="dxa"/>
            <w:vMerge/>
            <w:tcBorders>
              <w:left w:val="single" w:sz="4" w:space="0" w:color="auto"/>
              <w:right w:val="single" w:sz="4" w:space="0" w:color="auto"/>
            </w:tcBorders>
            <w:vAlign w:val="center"/>
            <w:hideMark/>
          </w:tcPr>
          <w:p w14:paraId="7354E35D"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A36830"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Профилактика травматизма. Перетренированность/</w:t>
            </w:r>
            <w:r w:rsidRPr="00FB4748">
              <w:rPr>
                <w:rFonts w:ascii="Times New Roman" w:hAnsi="Times New Roman" w:cs="Times New Roman"/>
              </w:rPr>
              <w:br/>
            </w:r>
            <w:proofErr w:type="spellStart"/>
            <w:r w:rsidRPr="00FB4748">
              <w:rPr>
                <w:rFonts w:ascii="Times New Roman" w:hAnsi="Times New Roman" w:cs="Times New Roman"/>
              </w:rPr>
              <w:t>недотренированность</w:t>
            </w:r>
            <w:proofErr w:type="spellEnd"/>
          </w:p>
        </w:tc>
        <w:tc>
          <w:tcPr>
            <w:tcW w:w="1431" w:type="dxa"/>
            <w:tcBorders>
              <w:top w:val="single" w:sz="4" w:space="0" w:color="auto"/>
              <w:left w:val="single" w:sz="4" w:space="0" w:color="auto"/>
              <w:bottom w:val="single" w:sz="4" w:space="0" w:color="auto"/>
              <w:right w:val="single" w:sz="4" w:space="0" w:color="auto"/>
            </w:tcBorders>
            <w:vAlign w:val="center"/>
          </w:tcPr>
          <w:p w14:paraId="09E0C797"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200</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F55B0A5"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октябрь</w:t>
            </w:r>
          </w:p>
        </w:tc>
        <w:tc>
          <w:tcPr>
            <w:tcW w:w="7583" w:type="dxa"/>
            <w:tcBorders>
              <w:top w:val="single" w:sz="4" w:space="0" w:color="auto"/>
              <w:left w:val="single" w:sz="4" w:space="0" w:color="auto"/>
              <w:bottom w:val="single" w:sz="4" w:space="0" w:color="auto"/>
              <w:right w:val="single" w:sz="4" w:space="0" w:color="auto"/>
            </w:tcBorders>
            <w:hideMark/>
          </w:tcPr>
          <w:p w14:paraId="656653AD" w14:textId="77777777" w:rsidR="00183299" w:rsidRPr="00FB4748" w:rsidRDefault="00183299" w:rsidP="00183299">
            <w:pPr>
              <w:pStyle w:val="1"/>
              <w:shd w:val="clear" w:color="auto" w:fill="FFFFFF"/>
              <w:tabs>
                <w:tab w:val="left" w:pos="5812"/>
              </w:tabs>
              <w:spacing w:before="0" w:line="240" w:lineRule="auto"/>
              <w:contextualSpacing/>
              <w:mirrorIndents/>
              <w:jc w:val="both"/>
              <w:textAlignment w:val="baseline"/>
              <w:rPr>
                <w:rFonts w:ascii="Times New Roman" w:hAnsi="Times New Roman" w:cs="Times New Roman"/>
              </w:rPr>
            </w:pPr>
            <w:r w:rsidRPr="00FB4748">
              <w:rPr>
                <w:rFonts w:ascii="Times New Roman" w:hAnsi="Times New Roman" w:cs="Times New Roman"/>
                <w:color w:val="auto"/>
                <w:sz w:val="22"/>
                <w:szCs w:val="22"/>
              </w:rPr>
              <w:t>Понятие травматизма. Синдром «перетренированности». Принципы спортивной подготовки.</w:t>
            </w:r>
          </w:p>
        </w:tc>
      </w:tr>
      <w:tr w:rsidR="00183299" w:rsidRPr="00FB4748" w14:paraId="7CB40C2D" w14:textId="77777777" w:rsidTr="00183299">
        <w:trPr>
          <w:trHeight w:val="850"/>
        </w:trPr>
        <w:tc>
          <w:tcPr>
            <w:tcW w:w="1738" w:type="dxa"/>
            <w:vMerge/>
            <w:tcBorders>
              <w:left w:val="single" w:sz="4" w:space="0" w:color="auto"/>
              <w:right w:val="single" w:sz="4" w:space="0" w:color="auto"/>
            </w:tcBorders>
            <w:vAlign w:val="center"/>
            <w:hideMark/>
          </w:tcPr>
          <w:p w14:paraId="503F1F19"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098EC55"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Учет соревновательной деятельности, самоанализ обучающегося</w:t>
            </w:r>
          </w:p>
        </w:tc>
        <w:tc>
          <w:tcPr>
            <w:tcW w:w="1431" w:type="dxa"/>
            <w:tcBorders>
              <w:top w:val="single" w:sz="4" w:space="0" w:color="auto"/>
              <w:left w:val="single" w:sz="4" w:space="0" w:color="auto"/>
              <w:bottom w:val="single" w:sz="4" w:space="0" w:color="auto"/>
              <w:right w:val="single" w:sz="4" w:space="0" w:color="auto"/>
            </w:tcBorders>
            <w:vAlign w:val="center"/>
          </w:tcPr>
          <w:p w14:paraId="25AF4216"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200</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F870B3A"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ноябрь</w:t>
            </w:r>
          </w:p>
        </w:tc>
        <w:tc>
          <w:tcPr>
            <w:tcW w:w="7583" w:type="dxa"/>
            <w:tcBorders>
              <w:top w:val="single" w:sz="4" w:space="0" w:color="auto"/>
              <w:left w:val="single" w:sz="4" w:space="0" w:color="auto"/>
              <w:bottom w:val="single" w:sz="4" w:space="0" w:color="auto"/>
              <w:right w:val="single" w:sz="4" w:space="0" w:color="auto"/>
            </w:tcBorders>
            <w:hideMark/>
          </w:tcPr>
          <w:p w14:paraId="0AC6839E"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183299" w:rsidRPr="00FB4748" w14:paraId="2BC47E59" w14:textId="77777777" w:rsidTr="00183299">
        <w:trPr>
          <w:trHeight w:val="20"/>
        </w:trPr>
        <w:tc>
          <w:tcPr>
            <w:tcW w:w="1738" w:type="dxa"/>
            <w:vMerge/>
            <w:tcBorders>
              <w:left w:val="single" w:sz="4" w:space="0" w:color="auto"/>
              <w:right w:val="single" w:sz="4" w:space="0" w:color="auto"/>
            </w:tcBorders>
            <w:vAlign w:val="center"/>
            <w:hideMark/>
          </w:tcPr>
          <w:p w14:paraId="22441B00"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9CCA432"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Психологическая подготовка</w:t>
            </w:r>
          </w:p>
        </w:tc>
        <w:tc>
          <w:tcPr>
            <w:tcW w:w="1431" w:type="dxa"/>
            <w:tcBorders>
              <w:top w:val="single" w:sz="4" w:space="0" w:color="auto"/>
              <w:left w:val="single" w:sz="4" w:space="0" w:color="auto"/>
              <w:bottom w:val="single" w:sz="4" w:space="0" w:color="auto"/>
              <w:right w:val="single" w:sz="4" w:space="0" w:color="auto"/>
            </w:tcBorders>
            <w:vAlign w:val="center"/>
          </w:tcPr>
          <w:p w14:paraId="2AC3D9CC"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200</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6873376"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декабрь</w:t>
            </w:r>
          </w:p>
        </w:tc>
        <w:tc>
          <w:tcPr>
            <w:tcW w:w="7583" w:type="dxa"/>
            <w:tcBorders>
              <w:top w:val="single" w:sz="4" w:space="0" w:color="auto"/>
              <w:left w:val="single" w:sz="4" w:space="0" w:color="auto"/>
              <w:bottom w:val="single" w:sz="4" w:space="0" w:color="auto"/>
              <w:right w:val="single" w:sz="4" w:space="0" w:color="auto"/>
            </w:tcBorders>
            <w:hideMark/>
          </w:tcPr>
          <w:p w14:paraId="7BCE1339"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183299" w:rsidRPr="00FB4748" w14:paraId="0077548D" w14:textId="77777777" w:rsidTr="00183299">
        <w:trPr>
          <w:trHeight w:val="20"/>
        </w:trPr>
        <w:tc>
          <w:tcPr>
            <w:tcW w:w="1738" w:type="dxa"/>
            <w:vMerge/>
            <w:tcBorders>
              <w:left w:val="single" w:sz="4" w:space="0" w:color="auto"/>
              <w:right w:val="single" w:sz="4" w:space="0" w:color="auto"/>
            </w:tcBorders>
            <w:vAlign w:val="center"/>
            <w:hideMark/>
          </w:tcPr>
          <w:p w14:paraId="2C2FF3ED"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AD8B89"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Подготовка обучающегося как многокомпонентный процесс</w:t>
            </w:r>
          </w:p>
        </w:tc>
        <w:tc>
          <w:tcPr>
            <w:tcW w:w="1431" w:type="dxa"/>
            <w:tcBorders>
              <w:top w:val="single" w:sz="4" w:space="0" w:color="auto"/>
              <w:left w:val="single" w:sz="4" w:space="0" w:color="auto"/>
              <w:bottom w:val="single" w:sz="4" w:space="0" w:color="auto"/>
              <w:right w:val="single" w:sz="4" w:space="0" w:color="auto"/>
            </w:tcBorders>
            <w:vAlign w:val="center"/>
          </w:tcPr>
          <w:p w14:paraId="0ACEE8B4"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200</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EC20460"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январь</w:t>
            </w:r>
          </w:p>
        </w:tc>
        <w:tc>
          <w:tcPr>
            <w:tcW w:w="7583" w:type="dxa"/>
            <w:tcBorders>
              <w:top w:val="single" w:sz="4" w:space="0" w:color="auto"/>
              <w:left w:val="single" w:sz="4" w:space="0" w:color="auto"/>
              <w:bottom w:val="single" w:sz="4" w:space="0" w:color="auto"/>
              <w:right w:val="single" w:sz="4" w:space="0" w:color="auto"/>
            </w:tcBorders>
            <w:hideMark/>
          </w:tcPr>
          <w:p w14:paraId="342EBF8D"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color w:val="000000"/>
              </w:rPr>
              <w:t xml:space="preserve">Современные </w:t>
            </w:r>
            <w:r w:rsidRPr="00FB4748">
              <w:rPr>
                <w:rFonts w:ascii="Times New Roman" w:hAnsi="Times New Roman" w:cs="Times New Roman"/>
              </w:rPr>
              <w:t xml:space="preserve">тенденции совершенствования системы спортивной тренировки. </w:t>
            </w:r>
            <w:r w:rsidRPr="00FB4748">
              <w:rPr>
                <w:rFonts w:ascii="Times New Roman" w:hAnsi="Times New Roman" w:cs="Times New Roman"/>
                <w:shd w:val="clear" w:color="auto" w:fill="FFFFFF"/>
              </w:rPr>
              <w:t xml:space="preserve">Спортивные результаты – специфический и интегральный продукт соревновательной деятельности. Система </w:t>
            </w:r>
            <w:r w:rsidRPr="00FB4748">
              <w:rPr>
                <w:rFonts w:ascii="Times New Roman" w:hAnsi="Times New Roman" w:cs="Times New Roman"/>
              </w:rPr>
              <w:t xml:space="preserve">спортивных </w:t>
            </w:r>
            <w:r w:rsidRPr="00FB4748">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183299" w:rsidRPr="00FB4748" w14:paraId="3ED5236B" w14:textId="77777777" w:rsidTr="00183299">
        <w:trPr>
          <w:trHeight w:val="20"/>
        </w:trPr>
        <w:tc>
          <w:tcPr>
            <w:tcW w:w="1738" w:type="dxa"/>
            <w:vMerge/>
            <w:tcBorders>
              <w:left w:val="single" w:sz="4" w:space="0" w:color="auto"/>
              <w:right w:val="single" w:sz="4" w:space="0" w:color="auto"/>
            </w:tcBorders>
            <w:vAlign w:val="center"/>
          </w:tcPr>
          <w:p w14:paraId="7CF34DE8"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1D00AF53"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Спортивные соревнования как функциональное и структурное ядро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3E52D3B3"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color w:val="202124"/>
                <w:sz w:val="24"/>
                <w:szCs w:val="24"/>
                <w:shd w:val="clear" w:color="auto" w:fill="FFFFFF"/>
              </w:rPr>
              <w:t>≈</w:t>
            </w:r>
            <w:r w:rsidRPr="00FB4748">
              <w:rPr>
                <w:rFonts w:ascii="Times New Roman" w:hAnsi="Times New Roman" w:cs="Times New Roman"/>
                <w:b/>
                <w:bCs/>
                <w:sz w:val="24"/>
                <w:szCs w:val="24"/>
              </w:rPr>
              <w:t xml:space="preserve"> </w:t>
            </w:r>
            <w:r w:rsidRPr="00FB4748">
              <w:rPr>
                <w:rFonts w:ascii="Times New Roman" w:hAnsi="Times New Roman" w:cs="Times New Roman"/>
              </w:rPr>
              <w:t>200</w:t>
            </w:r>
          </w:p>
        </w:tc>
        <w:tc>
          <w:tcPr>
            <w:tcW w:w="1587" w:type="dxa"/>
            <w:tcBorders>
              <w:top w:val="single" w:sz="4" w:space="0" w:color="auto"/>
              <w:left w:val="single" w:sz="4" w:space="0" w:color="auto"/>
              <w:bottom w:val="single" w:sz="4" w:space="0" w:color="auto"/>
              <w:right w:val="single" w:sz="4" w:space="0" w:color="auto"/>
            </w:tcBorders>
            <w:vAlign w:val="center"/>
          </w:tcPr>
          <w:p w14:paraId="0A905DFC"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февраль-май</w:t>
            </w:r>
          </w:p>
        </w:tc>
        <w:tc>
          <w:tcPr>
            <w:tcW w:w="7583" w:type="dxa"/>
            <w:tcBorders>
              <w:top w:val="single" w:sz="4" w:space="0" w:color="auto"/>
              <w:left w:val="single" w:sz="4" w:space="0" w:color="auto"/>
              <w:bottom w:val="single" w:sz="4" w:space="0" w:color="auto"/>
              <w:right w:val="single" w:sz="4" w:space="0" w:color="auto"/>
            </w:tcBorders>
          </w:tcPr>
          <w:p w14:paraId="5F724BDC"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183299" w:rsidRPr="00FB4748" w14:paraId="53ECC13C" w14:textId="77777777" w:rsidTr="00183299">
        <w:trPr>
          <w:trHeight w:val="20"/>
        </w:trPr>
        <w:tc>
          <w:tcPr>
            <w:tcW w:w="1738" w:type="dxa"/>
            <w:vMerge/>
            <w:tcBorders>
              <w:left w:val="single" w:sz="4" w:space="0" w:color="auto"/>
              <w:bottom w:val="single" w:sz="4" w:space="0" w:color="auto"/>
              <w:right w:val="single" w:sz="4" w:space="0" w:color="auto"/>
            </w:tcBorders>
            <w:vAlign w:val="center"/>
          </w:tcPr>
          <w:p w14:paraId="11BC9A50" w14:textId="77777777" w:rsidR="00183299" w:rsidRPr="00FB4748" w:rsidRDefault="00183299" w:rsidP="00183299">
            <w:pPr>
              <w:tabs>
                <w:tab w:val="left" w:pos="5812"/>
              </w:tabs>
              <w:spacing w:after="0" w:line="240" w:lineRule="auto"/>
              <w:contextualSpacing/>
              <w:mirrorIndents/>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vAlign w:val="center"/>
          </w:tcPr>
          <w:p w14:paraId="0B78ABC2"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Восстановительные средства и мероприятия</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F61E9E6" w14:textId="77777777" w:rsidR="00183299" w:rsidRPr="00FB4748" w:rsidRDefault="00183299" w:rsidP="00183299">
            <w:pPr>
              <w:tabs>
                <w:tab w:val="left" w:pos="5812"/>
              </w:tabs>
              <w:spacing w:after="0" w:line="240" w:lineRule="auto"/>
              <w:contextualSpacing/>
              <w:mirrorIndents/>
              <w:jc w:val="center"/>
              <w:rPr>
                <w:rFonts w:ascii="Times New Roman" w:hAnsi="Times New Roman" w:cs="Times New Roman"/>
              </w:rPr>
            </w:pPr>
            <w:r w:rsidRPr="00FB4748">
              <w:rPr>
                <w:rFonts w:ascii="Times New Roman" w:hAnsi="Times New Roman" w:cs="Times New Roman"/>
              </w:rPr>
              <w:t>в переходный период спортивной подготовки</w:t>
            </w:r>
          </w:p>
        </w:tc>
        <w:tc>
          <w:tcPr>
            <w:tcW w:w="7583" w:type="dxa"/>
            <w:tcBorders>
              <w:top w:val="single" w:sz="4" w:space="0" w:color="auto"/>
              <w:left w:val="single" w:sz="4" w:space="0" w:color="auto"/>
              <w:bottom w:val="single" w:sz="4" w:space="0" w:color="auto"/>
              <w:right w:val="single" w:sz="4" w:space="0" w:color="auto"/>
            </w:tcBorders>
          </w:tcPr>
          <w:p w14:paraId="5A56EDC7" w14:textId="77777777" w:rsidR="00183299" w:rsidRPr="00FB4748" w:rsidRDefault="00183299" w:rsidP="00183299">
            <w:pPr>
              <w:tabs>
                <w:tab w:val="left" w:pos="5812"/>
              </w:tabs>
              <w:spacing w:after="0" w:line="240" w:lineRule="auto"/>
              <w:contextualSpacing/>
              <w:mirrorIndents/>
              <w:jc w:val="both"/>
              <w:rPr>
                <w:rFonts w:ascii="Times New Roman" w:hAnsi="Times New Roman" w:cs="Times New Roman"/>
              </w:rPr>
            </w:pPr>
            <w:r w:rsidRPr="00FB4748">
              <w:rPr>
                <w:rFonts w:ascii="Times New Roman"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bl>
    <w:p w14:paraId="3CBE01C0" w14:textId="77777777" w:rsidR="00183299" w:rsidRDefault="00183299" w:rsidP="00183299">
      <w:pPr>
        <w:pStyle w:val="af1"/>
        <w:spacing w:before="5"/>
        <w:contextualSpacing/>
      </w:pPr>
    </w:p>
    <w:p w14:paraId="6055EC41" w14:textId="77777777" w:rsidR="00183299" w:rsidRDefault="00183299" w:rsidP="00183299">
      <w:pPr>
        <w:pStyle w:val="af1"/>
        <w:spacing w:before="5"/>
        <w:contextualSpacing/>
      </w:pPr>
    </w:p>
    <w:p w14:paraId="5B555AB8" w14:textId="77777777" w:rsidR="00183299" w:rsidRDefault="00183299" w:rsidP="00183299">
      <w:pPr>
        <w:pStyle w:val="af1"/>
        <w:spacing w:before="5"/>
        <w:contextualSpacing/>
      </w:pPr>
    </w:p>
    <w:p w14:paraId="74862E44" w14:textId="77777777" w:rsidR="00183299" w:rsidRDefault="00183299" w:rsidP="00183299">
      <w:pPr>
        <w:pStyle w:val="af1"/>
        <w:spacing w:before="5"/>
        <w:contextualSpacing/>
      </w:pPr>
    </w:p>
    <w:p w14:paraId="5AA9D658" w14:textId="77777777" w:rsidR="00183299" w:rsidRDefault="00183299" w:rsidP="00183299">
      <w:pPr>
        <w:pStyle w:val="af1"/>
        <w:spacing w:before="5"/>
        <w:contextualSpacing/>
      </w:pPr>
    </w:p>
    <w:p w14:paraId="4090E0AF" w14:textId="77777777" w:rsidR="00183299" w:rsidRDefault="00183299" w:rsidP="00183299">
      <w:pPr>
        <w:pStyle w:val="af1"/>
        <w:spacing w:before="5"/>
        <w:contextualSpacing/>
      </w:pPr>
    </w:p>
    <w:p w14:paraId="110876F0" w14:textId="77777777" w:rsidR="00183299" w:rsidRDefault="00183299" w:rsidP="00183299">
      <w:pPr>
        <w:pStyle w:val="af1"/>
        <w:spacing w:before="5"/>
        <w:contextualSpacing/>
      </w:pPr>
    </w:p>
    <w:p w14:paraId="0CC7951B" w14:textId="77777777" w:rsidR="00183299" w:rsidRDefault="00183299" w:rsidP="00183299">
      <w:pPr>
        <w:pStyle w:val="af1"/>
        <w:spacing w:before="5"/>
        <w:contextualSpacing/>
      </w:pPr>
    </w:p>
    <w:p w14:paraId="5FAFDDF6" w14:textId="77777777" w:rsidR="00183299" w:rsidRDefault="00183299" w:rsidP="00183299">
      <w:pPr>
        <w:pStyle w:val="af1"/>
        <w:spacing w:before="5"/>
        <w:contextualSpacing/>
      </w:pPr>
    </w:p>
    <w:p w14:paraId="78E30633" w14:textId="77777777" w:rsidR="00183299" w:rsidRDefault="00183299" w:rsidP="00183299">
      <w:pPr>
        <w:pStyle w:val="af1"/>
        <w:spacing w:before="5"/>
        <w:contextualSpacing/>
      </w:pPr>
    </w:p>
    <w:p w14:paraId="6E0E3771" w14:textId="77777777" w:rsidR="00183299" w:rsidRDefault="00183299" w:rsidP="00183299">
      <w:pPr>
        <w:tabs>
          <w:tab w:val="left" w:pos="5790"/>
        </w:tabs>
        <w:rPr>
          <w:rFonts w:ascii="Times New Roman" w:hAnsi="Times New Roman" w:cs="Times New Roman"/>
          <w:sz w:val="28"/>
          <w:szCs w:val="28"/>
        </w:rPr>
        <w:sectPr w:rsidR="00183299" w:rsidSect="00183299">
          <w:pgSz w:w="16838" w:h="11906" w:orient="landscape"/>
          <w:pgMar w:top="1134" w:right="1134" w:bottom="567" w:left="1134" w:header="709" w:footer="0" w:gutter="0"/>
          <w:cols w:space="720"/>
          <w:formProt w:val="0"/>
          <w:docGrid w:linePitch="299" w:charSpace="4096"/>
        </w:sectPr>
      </w:pPr>
      <w:r>
        <w:rPr>
          <w:rFonts w:ascii="Times New Roman" w:hAnsi="Times New Roman" w:cs="Times New Roman"/>
          <w:sz w:val="28"/>
          <w:szCs w:val="28"/>
        </w:rPr>
        <w:tab/>
      </w:r>
    </w:p>
    <w:p w14:paraId="06E25B2E" w14:textId="52A0634C" w:rsidR="00183299" w:rsidRPr="00183299" w:rsidRDefault="00183299" w:rsidP="00183299">
      <w:pPr>
        <w:tabs>
          <w:tab w:val="left" w:pos="5790"/>
        </w:tabs>
        <w:rPr>
          <w:rFonts w:ascii="Times New Roman" w:hAnsi="Times New Roman" w:cs="Times New Roman"/>
          <w:sz w:val="28"/>
          <w:szCs w:val="28"/>
        </w:rPr>
      </w:pPr>
    </w:p>
    <w:p w14:paraId="4E596A4F" w14:textId="3271EC47" w:rsidR="00183299" w:rsidRDefault="00183299" w:rsidP="00183299">
      <w:pPr>
        <w:tabs>
          <w:tab w:val="left" w:pos="5790"/>
        </w:tabs>
        <w:rPr>
          <w:rFonts w:ascii="Times New Roman" w:hAnsi="Times New Roman" w:cs="Times New Roman"/>
          <w:sz w:val="28"/>
          <w:szCs w:val="28"/>
        </w:rPr>
      </w:pPr>
      <w:r>
        <w:rPr>
          <w:rFonts w:ascii="Times New Roman" w:hAnsi="Times New Roman" w:cs="Times New Roman"/>
          <w:sz w:val="28"/>
          <w:szCs w:val="28"/>
        </w:rPr>
        <w:tab/>
      </w:r>
    </w:p>
    <w:p w14:paraId="2695E021" w14:textId="77777777" w:rsidR="00183299" w:rsidRPr="00183299" w:rsidRDefault="00183299" w:rsidP="00183299">
      <w:pPr>
        <w:rPr>
          <w:rFonts w:ascii="Times New Roman" w:hAnsi="Times New Roman" w:cs="Times New Roman"/>
          <w:sz w:val="28"/>
          <w:szCs w:val="28"/>
        </w:rPr>
      </w:pPr>
    </w:p>
    <w:p w14:paraId="22124C65" w14:textId="77777777" w:rsidR="00183299" w:rsidRPr="00183299" w:rsidRDefault="00183299" w:rsidP="00183299">
      <w:pPr>
        <w:rPr>
          <w:rFonts w:ascii="Times New Roman" w:hAnsi="Times New Roman" w:cs="Times New Roman"/>
          <w:sz w:val="28"/>
          <w:szCs w:val="28"/>
        </w:rPr>
      </w:pPr>
    </w:p>
    <w:p w14:paraId="0EE330F9" w14:textId="77777777" w:rsidR="00183299" w:rsidRPr="00183299" w:rsidRDefault="00183299" w:rsidP="00183299">
      <w:pPr>
        <w:rPr>
          <w:rFonts w:ascii="Times New Roman" w:hAnsi="Times New Roman" w:cs="Times New Roman"/>
          <w:sz w:val="28"/>
          <w:szCs w:val="28"/>
        </w:rPr>
      </w:pPr>
    </w:p>
    <w:p w14:paraId="2647AAD9" w14:textId="77777777" w:rsidR="00183299" w:rsidRPr="00183299" w:rsidRDefault="00183299" w:rsidP="00183299">
      <w:pPr>
        <w:rPr>
          <w:rFonts w:ascii="Times New Roman" w:hAnsi="Times New Roman" w:cs="Times New Roman"/>
          <w:sz w:val="28"/>
          <w:szCs w:val="28"/>
        </w:rPr>
      </w:pPr>
    </w:p>
    <w:p w14:paraId="00A77754" w14:textId="77777777" w:rsidR="00183299" w:rsidRPr="00183299" w:rsidRDefault="00183299" w:rsidP="00183299">
      <w:pPr>
        <w:rPr>
          <w:rFonts w:ascii="Times New Roman" w:hAnsi="Times New Roman" w:cs="Times New Roman"/>
          <w:sz w:val="28"/>
          <w:szCs w:val="28"/>
        </w:rPr>
      </w:pPr>
    </w:p>
    <w:p w14:paraId="22DABE19" w14:textId="77777777" w:rsidR="00183299" w:rsidRPr="00183299" w:rsidRDefault="00183299" w:rsidP="00183299">
      <w:pPr>
        <w:rPr>
          <w:rFonts w:ascii="Times New Roman" w:hAnsi="Times New Roman" w:cs="Times New Roman"/>
          <w:sz w:val="28"/>
          <w:szCs w:val="28"/>
        </w:rPr>
      </w:pPr>
    </w:p>
    <w:p w14:paraId="7F5EC3EF" w14:textId="77777777" w:rsidR="00183299" w:rsidRPr="00183299" w:rsidRDefault="00183299" w:rsidP="00183299">
      <w:pPr>
        <w:rPr>
          <w:rFonts w:ascii="Times New Roman" w:hAnsi="Times New Roman" w:cs="Times New Roman"/>
          <w:sz w:val="28"/>
          <w:szCs w:val="28"/>
        </w:rPr>
      </w:pPr>
    </w:p>
    <w:p w14:paraId="2BE3AC42" w14:textId="77777777" w:rsidR="00183299" w:rsidRPr="00183299" w:rsidRDefault="00183299" w:rsidP="00183299">
      <w:pPr>
        <w:rPr>
          <w:rFonts w:ascii="Times New Roman" w:hAnsi="Times New Roman" w:cs="Times New Roman"/>
          <w:sz w:val="28"/>
          <w:szCs w:val="28"/>
        </w:rPr>
      </w:pPr>
    </w:p>
    <w:p w14:paraId="313DE3FB" w14:textId="77777777" w:rsidR="00183299" w:rsidRPr="00183299" w:rsidRDefault="00183299" w:rsidP="00183299">
      <w:pPr>
        <w:rPr>
          <w:rFonts w:ascii="Times New Roman" w:hAnsi="Times New Roman" w:cs="Times New Roman"/>
          <w:sz w:val="28"/>
          <w:szCs w:val="28"/>
        </w:rPr>
      </w:pPr>
    </w:p>
    <w:p w14:paraId="57822DF1" w14:textId="2E5FD898" w:rsidR="00183299" w:rsidRDefault="00183299" w:rsidP="00183299">
      <w:pPr>
        <w:rPr>
          <w:rFonts w:ascii="Times New Roman" w:hAnsi="Times New Roman" w:cs="Times New Roman"/>
          <w:sz w:val="28"/>
          <w:szCs w:val="28"/>
        </w:rPr>
      </w:pPr>
    </w:p>
    <w:p w14:paraId="2E0512D7" w14:textId="2ACCF965" w:rsidR="00183299" w:rsidRDefault="00183299" w:rsidP="00183299">
      <w:pPr>
        <w:tabs>
          <w:tab w:val="left" w:pos="1395"/>
        </w:tabs>
        <w:rPr>
          <w:rFonts w:ascii="Times New Roman" w:hAnsi="Times New Roman" w:cs="Times New Roman"/>
          <w:sz w:val="28"/>
          <w:szCs w:val="28"/>
        </w:rPr>
      </w:pPr>
      <w:r>
        <w:rPr>
          <w:rFonts w:ascii="Times New Roman" w:hAnsi="Times New Roman" w:cs="Times New Roman"/>
          <w:sz w:val="28"/>
          <w:szCs w:val="28"/>
        </w:rPr>
        <w:tab/>
      </w:r>
    </w:p>
    <w:p w14:paraId="14885A88" w14:textId="77777777" w:rsidR="00183299" w:rsidRDefault="00183299" w:rsidP="00183299">
      <w:pPr>
        <w:tabs>
          <w:tab w:val="left" w:pos="1395"/>
        </w:tabs>
        <w:rPr>
          <w:rFonts w:ascii="Times New Roman" w:hAnsi="Times New Roman" w:cs="Times New Roman"/>
          <w:sz w:val="28"/>
          <w:szCs w:val="28"/>
        </w:rPr>
      </w:pPr>
    </w:p>
    <w:p w14:paraId="4E05D348" w14:textId="77777777" w:rsidR="00183299" w:rsidRDefault="00183299" w:rsidP="00183299">
      <w:pPr>
        <w:tabs>
          <w:tab w:val="left" w:pos="1395"/>
        </w:tabs>
        <w:rPr>
          <w:rFonts w:ascii="Times New Roman" w:hAnsi="Times New Roman" w:cs="Times New Roman"/>
          <w:sz w:val="28"/>
          <w:szCs w:val="28"/>
        </w:rPr>
      </w:pPr>
    </w:p>
    <w:p w14:paraId="5087585F" w14:textId="77777777" w:rsidR="00183299" w:rsidRDefault="00183299" w:rsidP="00183299">
      <w:pPr>
        <w:tabs>
          <w:tab w:val="left" w:pos="1395"/>
        </w:tabs>
        <w:rPr>
          <w:rFonts w:ascii="Times New Roman" w:hAnsi="Times New Roman" w:cs="Times New Roman"/>
          <w:sz w:val="28"/>
          <w:szCs w:val="28"/>
        </w:rPr>
      </w:pPr>
    </w:p>
    <w:p w14:paraId="7356032F" w14:textId="77777777" w:rsidR="00183299" w:rsidRDefault="00183299" w:rsidP="00183299">
      <w:pPr>
        <w:tabs>
          <w:tab w:val="left" w:pos="1395"/>
        </w:tabs>
        <w:rPr>
          <w:rFonts w:ascii="Times New Roman" w:hAnsi="Times New Roman" w:cs="Times New Roman"/>
          <w:sz w:val="28"/>
          <w:szCs w:val="28"/>
        </w:rPr>
      </w:pPr>
    </w:p>
    <w:p w14:paraId="45C517A3" w14:textId="77777777" w:rsidR="00183299" w:rsidRDefault="00183299" w:rsidP="00183299">
      <w:pPr>
        <w:tabs>
          <w:tab w:val="left" w:pos="1395"/>
        </w:tabs>
        <w:rPr>
          <w:rFonts w:ascii="Times New Roman" w:hAnsi="Times New Roman" w:cs="Times New Roman"/>
          <w:sz w:val="28"/>
          <w:szCs w:val="28"/>
        </w:rPr>
      </w:pPr>
    </w:p>
    <w:p w14:paraId="3528A1E8" w14:textId="77777777" w:rsidR="00183299" w:rsidRDefault="00183299" w:rsidP="00183299">
      <w:pPr>
        <w:tabs>
          <w:tab w:val="left" w:pos="1395"/>
        </w:tabs>
        <w:rPr>
          <w:rFonts w:ascii="Times New Roman" w:hAnsi="Times New Roman" w:cs="Times New Roman"/>
          <w:sz w:val="28"/>
          <w:szCs w:val="28"/>
        </w:rPr>
      </w:pPr>
    </w:p>
    <w:p w14:paraId="72D80503" w14:textId="77777777" w:rsidR="00183299" w:rsidRDefault="00183299" w:rsidP="00183299">
      <w:pPr>
        <w:tabs>
          <w:tab w:val="left" w:pos="1395"/>
        </w:tabs>
        <w:rPr>
          <w:rFonts w:ascii="Times New Roman" w:hAnsi="Times New Roman" w:cs="Times New Roman"/>
          <w:sz w:val="28"/>
          <w:szCs w:val="28"/>
        </w:rPr>
      </w:pPr>
    </w:p>
    <w:p w14:paraId="64454C15" w14:textId="77777777" w:rsidR="00183299" w:rsidRDefault="00183299" w:rsidP="00183299">
      <w:pPr>
        <w:tabs>
          <w:tab w:val="left" w:pos="1395"/>
        </w:tabs>
        <w:rPr>
          <w:rFonts w:ascii="Times New Roman" w:hAnsi="Times New Roman" w:cs="Times New Roman"/>
          <w:sz w:val="28"/>
          <w:szCs w:val="28"/>
        </w:rPr>
      </w:pPr>
    </w:p>
    <w:p w14:paraId="5184B58B" w14:textId="77777777" w:rsidR="00183299" w:rsidRDefault="00183299" w:rsidP="00183299">
      <w:pPr>
        <w:tabs>
          <w:tab w:val="left" w:pos="1395"/>
        </w:tabs>
        <w:rPr>
          <w:rFonts w:ascii="Times New Roman" w:hAnsi="Times New Roman" w:cs="Times New Roman"/>
          <w:sz w:val="28"/>
          <w:szCs w:val="28"/>
        </w:rPr>
      </w:pPr>
    </w:p>
    <w:p w14:paraId="6B356F42" w14:textId="77777777" w:rsidR="00183299" w:rsidRDefault="00183299" w:rsidP="00183299">
      <w:pPr>
        <w:tabs>
          <w:tab w:val="left" w:pos="1395"/>
        </w:tabs>
        <w:rPr>
          <w:rFonts w:ascii="Times New Roman" w:hAnsi="Times New Roman" w:cs="Times New Roman"/>
          <w:sz w:val="28"/>
          <w:szCs w:val="28"/>
        </w:rPr>
      </w:pPr>
    </w:p>
    <w:p w14:paraId="7BFA280A" w14:textId="77777777" w:rsidR="00183299" w:rsidRDefault="00183299" w:rsidP="00183299">
      <w:pPr>
        <w:tabs>
          <w:tab w:val="left" w:pos="1395"/>
        </w:tabs>
        <w:rPr>
          <w:rFonts w:ascii="Times New Roman" w:hAnsi="Times New Roman" w:cs="Times New Roman"/>
          <w:sz w:val="28"/>
          <w:szCs w:val="28"/>
        </w:rPr>
      </w:pPr>
    </w:p>
    <w:p w14:paraId="46DF0B95" w14:textId="77777777" w:rsidR="00183299" w:rsidRDefault="00183299" w:rsidP="00183299">
      <w:pPr>
        <w:tabs>
          <w:tab w:val="left" w:pos="1395"/>
        </w:tabs>
        <w:rPr>
          <w:rFonts w:ascii="Times New Roman" w:hAnsi="Times New Roman" w:cs="Times New Roman"/>
          <w:sz w:val="28"/>
          <w:szCs w:val="28"/>
        </w:rPr>
      </w:pPr>
    </w:p>
    <w:p w14:paraId="75CC2805" w14:textId="77777777" w:rsidR="00183299" w:rsidRDefault="00183299" w:rsidP="00183299">
      <w:pPr>
        <w:tabs>
          <w:tab w:val="left" w:pos="1395"/>
        </w:tabs>
        <w:rPr>
          <w:rFonts w:ascii="Times New Roman" w:hAnsi="Times New Roman" w:cs="Times New Roman"/>
          <w:sz w:val="28"/>
          <w:szCs w:val="28"/>
        </w:rPr>
      </w:pPr>
    </w:p>
    <w:p w14:paraId="3428404D" w14:textId="77777777" w:rsidR="00183299" w:rsidRDefault="00183299" w:rsidP="00183299">
      <w:pPr>
        <w:tabs>
          <w:tab w:val="left" w:pos="1395"/>
        </w:tabs>
        <w:rPr>
          <w:rFonts w:ascii="Times New Roman" w:hAnsi="Times New Roman" w:cs="Times New Roman"/>
          <w:sz w:val="28"/>
          <w:szCs w:val="28"/>
        </w:rPr>
      </w:pPr>
    </w:p>
    <w:p w14:paraId="0737A6D0" w14:textId="77777777" w:rsidR="00183299" w:rsidRDefault="00183299" w:rsidP="00183299">
      <w:pPr>
        <w:tabs>
          <w:tab w:val="left" w:pos="1395"/>
        </w:tabs>
        <w:rPr>
          <w:rFonts w:ascii="Times New Roman" w:hAnsi="Times New Roman" w:cs="Times New Roman"/>
          <w:sz w:val="28"/>
          <w:szCs w:val="28"/>
        </w:rPr>
      </w:pPr>
    </w:p>
    <w:p w14:paraId="7D072F0F" w14:textId="77777777" w:rsidR="00183299" w:rsidRDefault="00183299" w:rsidP="00183299">
      <w:pPr>
        <w:tabs>
          <w:tab w:val="left" w:pos="1395"/>
        </w:tabs>
        <w:rPr>
          <w:rFonts w:ascii="Times New Roman" w:hAnsi="Times New Roman" w:cs="Times New Roman"/>
          <w:sz w:val="28"/>
          <w:szCs w:val="28"/>
        </w:rPr>
      </w:pPr>
    </w:p>
    <w:p w14:paraId="77B1F7B9" w14:textId="01797011" w:rsidR="006F5F1D" w:rsidRPr="00183299" w:rsidRDefault="00183299" w:rsidP="00183299">
      <w:pPr>
        <w:tabs>
          <w:tab w:val="left" w:pos="1395"/>
        </w:tabs>
        <w:rPr>
          <w:rFonts w:ascii="Times New Roman" w:hAnsi="Times New Roman" w:cs="Times New Roman"/>
          <w:sz w:val="28"/>
          <w:szCs w:val="28"/>
        </w:rPr>
        <w:sectPr w:rsidR="006F5F1D" w:rsidRPr="00183299">
          <w:pgSz w:w="11906" w:h="16838"/>
          <w:pgMar w:top="1134" w:right="567" w:bottom="1134" w:left="1134" w:header="709" w:footer="0" w:gutter="0"/>
          <w:cols w:space="720"/>
          <w:formProt w:val="0"/>
          <w:docGrid w:linePitch="299" w:charSpace="4096"/>
        </w:sectPr>
      </w:pPr>
      <w:r>
        <w:rPr>
          <w:rFonts w:ascii="Times New Roman" w:hAnsi="Times New Roman" w:cs="Times New Roman"/>
          <w:sz w:val="28"/>
          <w:szCs w:val="28"/>
        </w:rPr>
        <w:lastRenderedPageBreak/>
        <w:tab/>
      </w:r>
    </w:p>
    <w:p w14:paraId="07580E77" w14:textId="3E1018A8" w:rsidR="00183299" w:rsidRDefault="00183299" w:rsidP="00B12044">
      <w:pPr>
        <w:tabs>
          <w:tab w:val="left" w:pos="4515"/>
        </w:tabs>
        <w:rPr>
          <w:rFonts w:ascii="Times New Roman" w:hAnsi="Times New Roman" w:cs="Times New Roman"/>
          <w:sz w:val="28"/>
          <w:szCs w:val="28"/>
        </w:rPr>
      </w:pPr>
    </w:p>
    <w:p w14:paraId="1B446D99" w14:textId="77777777" w:rsidR="00183299" w:rsidRPr="00183299" w:rsidRDefault="00183299" w:rsidP="00183299">
      <w:pPr>
        <w:rPr>
          <w:rFonts w:ascii="Times New Roman" w:hAnsi="Times New Roman" w:cs="Times New Roman"/>
          <w:sz w:val="28"/>
          <w:szCs w:val="28"/>
        </w:rPr>
      </w:pPr>
    </w:p>
    <w:p w14:paraId="04FBB661" w14:textId="77777777" w:rsidR="00183299" w:rsidRPr="00183299" w:rsidRDefault="00183299" w:rsidP="00183299">
      <w:pPr>
        <w:rPr>
          <w:rFonts w:ascii="Times New Roman" w:hAnsi="Times New Roman" w:cs="Times New Roman"/>
          <w:sz w:val="28"/>
          <w:szCs w:val="28"/>
        </w:rPr>
      </w:pPr>
    </w:p>
    <w:p w14:paraId="06EC7C0E" w14:textId="77777777" w:rsidR="00183299" w:rsidRPr="00183299" w:rsidRDefault="00183299" w:rsidP="00183299">
      <w:pPr>
        <w:rPr>
          <w:rFonts w:ascii="Times New Roman" w:hAnsi="Times New Roman" w:cs="Times New Roman"/>
          <w:sz w:val="28"/>
          <w:szCs w:val="28"/>
        </w:rPr>
      </w:pPr>
    </w:p>
    <w:p w14:paraId="2C462685" w14:textId="77777777" w:rsidR="00183299" w:rsidRPr="00183299" w:rsidRDefault="00183299" w:rsidP="00183299">
      <w:pPr>
        <w:rPr>
          <w:rFonts w:ascii="Times New Roman" w:hAnsi="Times New Roman" w:cs="Times New Roman"/>
          <w:sz w:val="28"/>
          <w:szCs w:val="28"/>
        </w:rPr>
      </w:pPr>
    </w:p>
    <w:p w14:paraId="3B404908" w14:textId="77777777" w:rsidR="00183299" w:rsidRPr="00183299" w:rsidRDefault="00183299" w:rsidP="00183299">
      <w:pPr>
        <w:rPr>
          <w:rFonts w:ascii="Times New Roman" w:hAnsi="Times New Roman" w:cs="Times New Roman"/>
          <w:sz w:val="28"/>
          <w:szCs w:val="28"/>
        </w:rPr>
      </w:pPr>
    </w:p>
    <w:p w14:paraId="75A3F27D" w14:textId="77777777" w:rsidR="00183299" w:rsidRPr="00183299" w:rsidRDefault="00183299" w:rsidP="00183299">
      <w:pPr>
        <w:rPr>
          <w:rFonts w:ascii="Times New Roman" w:hAnsi="Times New Roman" w:cs="Times New Roman"/>
          <w:sz w:val="28"/>
          <w:szCs w:val="28"/>
        </w:rPr>
      </w:pPr>
    </w:p>
    <w:p w14:paraId="2096CC5F" w14:textId="77777777" w:rsidR="00183299" w:rsidRPr="00183299" w:rsidRDefault="00183299" w:rsidP="00183299">
      <w:pPr>
        <w:rPr>
          <w:rFonts w:ascii="Times New Roman" w:hAnsi="Times New Roman" w:cs="Times New Roman"/>
          <w:sz w:val="28"/>
          <w:szCs w:val="28"/>
        </w:rPr>
      </w:pPr>
    </w:p>
    <w:p w14:paraId="144C4581" w14:textId="77777777" w:rsidR="00183299" w:rsidRPr="00183299" w:rsidRDefault="00183299" w:rsidP="00183299">
      <w:pPr>
        <w:rPr>
          <w:rFonts w:ascii="Times New Roman" w:hAnsi="Times New Roman" w:cs="Times New Roman"/>
          <w:sz w:val="28"/>
          <w:szCs w:val="28"/>
        </w:rPr>
      </w:pPr>
    </w:p>
    <w:p w14:paraId="73803097" w14:textId="77777777" w:rsidR="00183299" w:rsidRPr="00183299" w:rsidRDefault="00183299" w:rsidP="00183299">
      <w:pPr>
        <w:rPr>
          <w:rFonts w:ascii="Times New Roman" w:hAnsi="Times New Roman" w:cs="Times New Roman"/>
          <w:sz w:val="28"/>
          <w:szCs w:val="28"/>
        </w:rPr>
      </w:pPr>
    </w:p>
    <w:p w14:paraId="62167420" w14:textId="77777777" w:rsidR="00183299" w:rsidRPr="00183299" w:rsidRDefault="00183299" w:rsidP="00183299">
      <w:pPr>
        <w:rPr>
          <w:rFonts w:ascii="Times New Roman" w:hAnsi="Times New Roman" w:cs="Times New Roman"/>
          <w:sz w:val="28"/>
          <w:szCs w:val="28"/>
        </w:rPr>
      </w:pPr>
    </w:p>
    <w:p w14:paraId="35332A68" w14:textId="77777777" w:rsidR="00183299" w:rsidRPr="00183299" w:rsidRDefault="00183299" w:rsidP="00183299">
      <w:pPr>
        <w:rPr>
          <w:rFonts w:ascii="Times New Roman" w:hAnsi="Times New Roman" w:cs="Times New Roman"/>
          <w:sz w:val="28"/>
          <w:szCs w:val="28"/>
        </w:rPr>
      </w:pPr>
    </w:p>
    <w:p w14:paraId="0F154772" w14:textId="77777777" w:rsidR="00183299" w:rsidRPr="00183299" w:rsidRDefault="00183299" w:rsidP="00183299">
      <w:pPr>
        <w:rPr>
          <w:rFonts w:ascii="Times New Roman" w:hAnsi="Times New Roman" w:cs="Times New Roman"/>
          <w:sz w:val="28"/>
          <w:szCs w:val="28"/>
        </w:rPr>
      </w:pPr>
    </w:p>
    <w:p w14:paraId="65FE8CF0" w14:textId="77777777" w:rsidR="00183299" w:rsidRPr="00183299" w:rsidRDefault="00183299" w:rsidP="00183299">
      <w:pPr>
        <w:rPr>
          <w:rFonts w:ascii="Times New Roman" w:hAnsi="Times New Roman" w:cs="Times New Roman"/>
          <w:sz w:val="28"/>
          <w:szCs w:val="28"/>
        </w:rPr>
      </w:pPr>
    </w:p>
    <w:p w14:paraId="35CD6041" w14:textId="77777777" w:rsidR="00183299" w:rsidRPr="00183299" w:rsidRDefault="00183299" w:rsidP="00183299">
      <w:pPr>
        <w:rPr>
          <w:rFonts w:ascii="Times New Roman" w:hAnsi="Times New Roman" w:cs="Times New Roman"/>
          <w:sz w:val="28"/>
          <w:szCs w:val="28"/>
        </w:rPr>
      </w:pPr>
    </w:p>
    <w:p w14:paraId="470C1AC8" w14:textId="77777777" w:rsidR="00183299" w:rsidRPr="00183299" w:rsidRDefault="00183299" w:rsidP="00183299">
      <w:pPr>
        <w:rPr>
          <w:rFonts w:ascii="Times New Roman" w:hAnsi="Times New Roman" w:cs="Times New Roman"/>
          <w:sz w:val="28"/>
          <w:szCs w:val="28"/>
        </w:rPr>
      </w:pPr>
    </w:p>
    <w:p w14:paraId="757DABEC" w14:textId="77777777" w:rsidR="00183299" w:rsidRPr="00183299" w:rsidRDefault="00183299" w:rsidP="00183299">
      <w:pPr>
        <w:rPr>
          <w:rFonts w:ascii="Times New Roman" w:hAnsi="Times New Roman" w:cs="Times New Roman"/>
          <w:sz w:val="28"/>
          <w:szCs w:val="28"/>
        </w:rPr>
      </w:pPr>
    </w:p>
    <w:p w14:paraId="4494DF48" w14:textId="77777777" w:rsidR="00183299" w:rsidRPr="00183299" w:rsidRDefault="00183299" w:rsidP="00183299">
      <w:pPr>
        <w:rPr>
          <w:rFonts w:ascii="Times New Roman" w:hAnsi="Times New Roman" w:cs="Times New Roman"/>
          <w:sz w:val="28"/>
          <w:szCs w:val="28"/>
        </w:rPr>
      </w:pPr>
    </w:p>
    <w:p w14:paraId="162865D5" w14:textId="77777777" w:rsidR="00183299" w:rsidRPr="00183299" w:rsidRDefault="00183299" w:rsidP="00183299">
      <w:pPr>
        <w:rPr>
          <w:rFonts w:ascii="Times New Roman" w:hAnsi="Times New Roman" w:cs="Times New Roman"/>
          <w:sz w:val="28"/>
          <w:szCs w:val="28"/>
        </w:rPr>
      </w:pPr>
    </w:p>
    <w:p w14:paraId="2C6D1E40" w14:textId="77777777" w:rsidR="00183299" w:rsidRPr="00183299" w:rsidRDefault="00183299" w:rsidP="00183299">
      <w:pPr>
        <w:rPr>
          <w:rFonts w:ascii="Times New Roman" w:hAnsi="Times New Roman" w:cs="Times New Roman"/>
          <w:sz w:val="28"/>
          <w:szCs w:val="28"/>
        </w:rPr>
      </w:pPr>
    </w:p>
    <w:p w14:paraId="17CA764F" w14:textId="77777777" w:rsidR="00183299" w:rsidRPr="00183299" w:rsidRDefault="00183299" w:rsidP="00183299">
      <w:pPr>
        <w:rPr>
          <w:rFonts w:ascii="Times New Roman" w:hAnsi="Times New Roman" w:cs="Times New Roman"/>
          <w:sz w:val="28"/>
          <w:szCs w:val="28"/>
        </w:rPr>
      </w:pPr>
    </w:p>
    <w:p w14:paraId="4A71424B" w14:textId="77777777" w:rsidR="00183299" w:rsidRPr="00183299" w:rsidRDefault="00183299" w:rsidP="00183299">
      <w:pPr>
        <w:rPr>
          <w:rFonts w:ascii="Times New Roman" w:hAnsi="Times New Roman" w:cs="Times New Roman"/>
          <w:sz w:val="28"/>
          <w:szCs w:val="28"/>
        </w:rPr>
      </w:pPr>
    </w:p>
    <w:p w14:paraId="548B0E8B" w14:textId="77777777" w:rsidR="00183299" w:rsidRPr="00183299" w:rsidRDefault="00183299" w:rsidP="00183299">
      <w:pPr>
        <w:rPr>
          <w:rFonts w:ascii="Times New Roman" w:hAnsi="Times New Roman" w:cs="Times New Roman"/>
          <w:sz w:val="28"/>
          <w:szCs w:val="28"/>
        </w:rPr>
      </w:pPr>
    </w:p>
    <w:p w14:paraId="73E45AF2" w14:textId="77777777" w:rsidR="00183299" w:rsidRPr="00183299" w:rsidRDefault="00183299" w:rsidP="00183299">
      <w:pPr>
        <w:rPr>
          <w:rFonts w:ascii="Times New Roman" w:hAnsi="Times New Roman" w:cs="Times New Roman"/>
          <w:sz w:val="28"/>
          <w:szCs w:val="28"/>
        </w:rPr>
      </w:pPr>
    </w:p>
    <w:p w14:paraId="034AD700" w14:textId="77777777" w:rsidR="00183299" w:rsidRPr="00183299" w:rsidRDefault="00183299" w:rsidP="00183299">
      <w:pPr>
        <w:rPr>
          <w:rFonts w:ascii="Times New Roman" w:hAnsi="Times New Roman" w:cs="Times New Roman"/>
          <w:sz w:val="28"/>
          <w:szCs w:val="28"/>
        </w:rPr>
      </w:pPr>
    </w:p>
    <w:p w14:paraId="0A8EAF5D" w14:textId="6926C269" w:rsidR="00183299" w:rsidRDefault="00183299" w:rsidP="00183299">
      <w:pPr>
        <w:rPr>
          <w:rFonts w:ascii="Times New Roman" w:hAnsi="Times New Roman" w:cs="Times New Roman"/>
          <w:sz w:val="28"/>
          <w:szCs w:val="28"/>
        </w:rPr>
      </w:pPr>
    </w:p>
    <w:p w14:paraId="1C69A637" w14:textId="371C7F3D" w:rsidR="005643DB" w:rsidRDefault="00183299" w:rsidP="00183299">
      <w:pPr>
        <w:tabs>
          <w:tab w:val="left" w:pos="6075"/>
        </w:tabs>
      </w:pPr>
      <w:r>
        <w:rPr>
          <w:rFonts w:ascii="Times New Roman" w:hAnsi="Times New Roman" w:cs="Times New Roman"/>
          <w:sz w:val="28"/>
          <w:szCs w:val="28"/>
        </w:rPr>
        <w:tab/>
      </w:r>
    </w:p>
    <w:p w14:paraId="1C1A5EA1" w14:textId="77777777" w:rsidR="005643DB" w:rsidRDefault="005643DB" w:rsidP="00636B12">
      <w:pPr>
        <w:pStyle w:val="af1"/>
        <w:spacing w:before="5"/>
        <w:contextualSpacing/>
      </w:pPr>
    </w:p>
    <w:p w14:paraId="3AAD0760" w14:textId="77777777" w:rsidR="005643DB" w:rsidRDefault="005643DB" w:rsidP="00636B12">
      <w:pPr>
        <w:pStyle w:val="af1"/>
        <w:spacing w:before="5"/>
        <w:contextualSpacing/>
      </w:pPr>
    </w:p>
    <w:p w14:paraId="1B00D341" w14:textId="77777777" w:rsidR="005643DB" w:rsidRDefault="005643DB" w:rsidP="00636B12">
      <w:pPr>
        <w:pStyle w:val="af1"/>
        <w:spacing w:before="5"/>
        <w:contextualSpacing/>
      </w:pPr>
    </w:p>
    <w:p w14:paraId="09B5353D" w14:textId="77777777" w:rsidR="005643DB" w:rsidRDefault="005643DB" w:rsidP="00636B12">
      <w:pPr>
        <w:pStyle w:val="af1"/>
        <w:spacing w:before="5"/>
        <w:contextualSpacing/>
      </w:pPr>
    </w:p>
    <w:p w14:paraId="07C829B9" w14:textId="77777777" w:rsidR="005643DB" w:rsidRDefault="005643DB" w:rsidP="00636B12">
      <w:pPr>
        <w:pStyle w:val="af1"/>
        <w:spacing w:before="5"/>
        <w:contextualSpacing/>
      </w:pPr>
    </w:p>
    <w:p w14:paraId="24F55967" w14:textId="77777777" w:rsidR="005643DB" w:rsidRDefault="005643DB" w:rsidP="00636B12">
      <w:pPr>
        <w:pStyle w:val="af1"/>
        <w:spacing w:before="5"/>
        <w:contextualSpacing/>
      </w:pPr>
    </w:p>
    <w:p w14:paraId="73738AEC" w14:textId="77777777" w:rsidR="005643DB" w:rsidRDefault="005643DB" w:rsidP="00636B12">
      <w:pPr>
        <w:pStyle w:val="af1"/>
        <w:spacing w:before="5"/>
        <w:contextualSpacing/>
      </w:pPr>
    </w:p>
    <w:p w14:paraId="32A57D04" w14:textId="77777777" w:rsidR="005643DB" w:rsidRDefault="005643DB" w:rsidP="00636B12">
      <w:pPr>
        <w:pStyle w:val="af1"/>
        <w:spacing w:before="5"/>
        <w:contextualSpacing/>
      </w:pPr>
    </w:p>
    <w:p w14:paraId="11B9D0E8" w14:textId="77777777" w:rsidR="005643DB" w:rsidRDefault="005643DB" w:rsidP="00636B12">
      <w:pPr>
        <w:pStyle w:val="af1"/>
        <w:spacing w:before="5"/>
        <w:contextualSpacing/>
      </w:pPr>
    </w:p>
    <w:p w14:paraId="20900E94" w14:textId="77777777" w:rsidR="005643DB" w:rsidRDefault="005643DB" w:rsidP="00636B12">
      <w:pPr>
        <w:pStyle w:val="af1"/>
        <w:spacing w:before="5"/>
        <w:contextualSpacing/>
      </w:pPr>
    </w:p>
    <w:p w14:paraId="518C0361" w14:textId="77777777" w:rsidR="005643DB" w:rsidRDefault="005643DB" w:rsidP="00636B12">
      <w:pPr>
        <w:pStyle w:val="af1"/>
        <w:spacing w:before="5"/>
        <w:contextualSpacing/>
      </w:pPr>
    </w:p>
    <w:p w14:paraId="036A8240" w14:textId="77777777" w:rsidR="005643DB" w:rsidRDefault="005643DB" w:rsidP="00636B12">
      <w:pPr>
        <w:pStyle w:val="af1"/>
        <w:spacing w:before="5"/>
        <w:contextualSpacing/>
      </w:pPr>
    </w:p>
    <w:p w14:paraId="281374D8" w14:textId="77777777" w:rsidR="005643DB" w:rsidRDefault="005643DB" w:rsidP="00636B12">
      <w:pPr>
        <w:pStyle w:val="af1"/>
        <w:spacing w:before="5"/>
        <w:contextualSpacing/>
      </w:pPr>
    </w:p>
    <w:p w14:paraId="0D7640AA" w14:textId="77777777" w:rsidR="005643DB" w:rsidRDefault="005643DB" w:rsidP="00636B12">
      <w:pPr>
        <w:pStyle w:val="af1"/>
        <w:spacing w:before="5"/>
        <w:contextualSpacing/>
      </w:pPr>
    </w:p>
    <w:p w14:paraId="19B82653" w14:textId="77777777" w:rsidR="005643DB" w:rsidRPr="005643DB" w:rsidRDefault="005643DB" w:rsidP="005643DB">
      <w:pPr>
        <w:pStyle w:val="af1"/>
        <w:spacing w:before="5"/>
        <w:contextualSpacing/>
        <w:jc w:val="right"/>
        <w:rPr>
          <w:sz w:val="28"/>
          <w:szCs w:val="28"/>
        </w:rPr>
      </w:pPr>
    </w:p>
    <w:p w14:paraId="48A30509" w14:textId="77777777" w:rsidR="005643DB" w:rsidRDefault="005643DB" w:rsidP="00636B12">
      <w:pPr>
        <w:pStyle w:val="af1"/>
        <w:spacing w:before="5"/>
        <w:contextualSpacing/>
      </w:pPr>
    </w:p>
    <w:p w14:paraId="3104FDAA" w14:textId="77777777" w:rsidR="005643DB" w:rsidRDefault="005643DB" w:rsidP="00636B12">
      <w:pPr>
        <w:pStyle w:val="af1"/>
        <w:spacing w:before="5"/>
        <w:contextualSpacing/>
      </w:pPr>
    </w:p>
    <w:p w14:paraId="278442F8" w14:textId="77777777" w:rsidR="005643DB" w:rsidRPr="008218A9" w:rsidRDefault="005643DB" w:rsidP="00636B12">
      <w:pPr>
        <w:pStyle w:val="af1"/>
        <w:spacing w:before="5"/>
        <w:contextualSpacing/>
      </w:pPr>
    </w:p>
    <w:sectPr w:rsidR="005643DB" w:rsidRPr="008218A9" w:rsidSect="0058672B">
      <w:headerReference w:type="default" r:id="rId12"/>
      <w:footerReference w:type="default" r:id="rId13"/>
      <w:pgSz w:w="16838" w:h="11906" w:orient="landscape"/>
      <w:pgMar w:top="1135" w:right="567" w:bottom="1701" w:left="1134"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5DF5D" w14:textId="77777777" w:rsidR="008947CC" w:rsidRDefault="008947CC">
      <w:pPr>
        <w:spacing w:after="0" w:line="240" w:lineRule="auto"/>
      </w:pPr>
      <w:r>
        <w:separator/>
      </w:r>
    </w:p>
  </w:endnote>
  <w:endnote w:type="continuationSeparator" w:id="0">
    <w:p w14:paraId="5FC4ABBB" w14:textId="77777777" w:rsidR="008947CC" w:rsidRDefault="0089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F29EB" w14:textId="77777777" w:rsidR="00970875" w:rsidRDefault="00970875">
    <w:pPr>
      <w:pStyle w:val="afa"/>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125BD" w14:textId="77777777" w:rsidR="00970875" w:rsidRDefault="009708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AD723" w14:textId="77777777" w:rsidR="00970875" w:rsidRDefault="009708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C154A" w14:textId="77777777" w:rsidR="008947CC" w:rsidRPr="00A439E3" w:rsidRDefault="008947CC" w:rsidP="00A439E3">
      <w:pPr>
        <w:pStyle w:val="afa"/>
      </w:pPr>
      <w:r w:rsidRPr="00341785">
        <w:rPr>
          <w:rFonts w:ascii="Times New Roman" w:hAnsi="Times New Roman" w:cs="Times New Roman"/>
          <w:sz w:val="28"/>
          <w:szCs w:val="28"/>
        </w:rPr>
        <w:t>__________</w:t>
      </w:r>
    </w:p>
  </w:footnote>
  <w:footnote w:type="continuationSeparator" w:id="0">
    <w:p w14:paraId="4C16C8E5" w14:textId="77777777" w:rsidR="008947CC" w:rsidRDefault="00894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367D" w14:textId="7910450D" w:rsidR="00970875" w:rsidRDefault="00970875">
    <w:pPr>
      <w:pStyle w:val="af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368580"/>
      <w:docPartObj>
        <w:docPartGallery w:val="Page Numbers (Top of Page)"/>
        <w:docPartUnique/>
      </w:docPartObj>
    </w:sdtPr>
    <w:sdtEndPr/>
    <w:sdtContent>
      <w:p w14:paraId="04341F93" w14:textId="77777777" w:rsidR="00970875" w:rsidRDefault="00970875">
        <w:pPr>
          <w:pStyle w:val="af9"/>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C37604">
          <w:rPr>
            <w:rFonts w:ascii="Times New Roman" w:hAnsi="Times New Roman" w:cs="Times New Roman"/>
            <w:noProof/>
          </w:rPr>
          <w:t>31</w:t>
        </w:r>
        <w:r>
          <w:rPr>
            <w:rFonts w:ascii="Times New Roman" w:hAnsi="Times New Roman" w:cs="Times New Roman"/>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979403"/>
      <w:docPartObj>
        <w:docPartGallery w:val="Page Numbers (Top of Page)"/>
        <w:docPartUnique/>
      </w:docPartObj>
    </w:sdtPr>
    <w:sdtEndPr/>
    <w:sdtContent>
      <w:p w14:paraId="1D8AACDE" w14:textId="77777777" w:rsidR="00970875" w:rsidRDefault="00970875">
        <w:pPr>
          <w:pStyle w:val="af9"/>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C37604">
          <w:rPr>
            <w:rFonts w:ascii="Times New Roman" w:hAnsi="Times New Roman" w:cs="Times New Roman"/>
            <w:noProof/>
          </w:rPr>
          <w:t>34</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1D"/>
    <w:rsid w:val="0000325B"/>
    <w:rsid w:val="00034100"/>
    <w:rsid w:val="00090018"/>
    <w:rsid w:val="000A598C"/>
    <w:rsid w:val="000B0AD4"/>
    <w:rsid w:val="000D2C38"/>
    <w:rsid w:val="001151B2"/>
    <w:rsid w:val="0014747E"/>
    <w:rsid w:val="00150191"/>
    <w:rsid w:val="00163FF1"/>
    <w:rsid w:val="00181012"/>
    <w:rsid w:val="00183299"/>
    <w:rsid w:val="00190FB0"/>
    <w:rsid w:val="001E48CA"/>
    <w:rsid w:val="001F48F7"/>
    <w:rsid w:val="00216C2C"/>
    <w:rsid w:val="0022510E"/>
    <w:rsid w:val="00235EEE"/>
    <w:rsid w:val="00286A8B"/>
    <w:rsid w:val="0030137A"/>
    <w:rsid w:val="003037A8"/>
    <w:rsid w:val="00310A95"/>
    <w:rsid w:val="0034064B"/>
    <w:rsid w:val="003431FF"/>
    <w:rsid w:val="0037531D"/>
    <w:rsid w:val="003900E6"/>
    <w:rsid w:val="003B714D"/>
    <w:rsid w:val="00425DBA"/>
    <w:rsid w:val="004417D1"/>
    <w:rsid w:val="00462DA2"/>
    <w:rsid w:val="004736B4"/>
    <w:rsid w:val="00480D51"/>
    <w:rsid w:val="004E102C"/>
    <w:rsid w:val="004F5683"/>
    <w:rsid w:val="0050652C"/>
    <w:rsid w:val="00506A01"/>
    <w:rsid w:val="00513CEF"/>
    <w:rsid w:val="005643DB"/>
    <w:rsid w:val="0058672B"/>
    <w:rsid w:val="005A3CB8"/>
    <w:rsid w:val="005C02ED"/>
    <w:rsid w:val="005F1CDE"/>
    <w:rsid w:val="00636B12"/>
    <w:rsid w:val="0064752A"/>
    <w:rsid w:val="00654A1B"/>
    <w:rsid w:val="00692195"/>
    <w:rsid w:val="006F5F1D"/>
    <w:rsid w:val="007063BE"/>
    <w:rsid w:val="00706D2E"/>
    <w:rsid w:val="00733E9C"/>
    <w:rsid w:val="00744FBB"/>
    <w:rsid w:val="00745A44"/>
    <w:rsid w:val="007B0BCA"/>
    <w:rsid w:val="007D24FC"/>
    <w:rsid w:val="007D58E5"/>
    <w:rsid w:val="007E1E18"/>
    <w:rsid w:val="007F191C"/>
    <w:rsid w:val="00810799"/>
    <w:rsid w:val="008218A9"/>
    <w:rsid w:val="00834274"/>
    <w:rsid w:val="00863962"/>
    <w:rsid w:val="008947CC"/>
    <w:rsid w:val="008C0295"/>
    <w:rsid w:val="008C6BF3"/>
    <w:rsid w:val="008E4EDF"/>
    <w:rsid w:val="008F4962"/>
    <w:rsid w:val="00906BA6"/>
    <w:rsid w:val="00934A0D"/>
    <w:rsid w:val="00970875"/>
    <w:rsid w:val="009B06E2"/>
    <w:rsid w:val="009E7A28"/>
    <w:rsid w:val="00A04C4C"/>
    <w:rsid w:val="00A2257B"/>
    <w:rsid w:val="00A4098B"/>
    <w:rsid w:val="00A439E3"/>
    <w:rsid w:val="00A56AA8"/>
    <w:rsid w:val="00A734F3"/>
    <w:rsid w:val="00A95BD4"/>
    <w:rsid w:val="00AA5446"/>
    <w:rsid w:val="00AB1842"/>
    <w:rsid w:val="00AD6795"/>
    <w:rsid w:val="00AE297B"/>
    <w:rsid w:val="00B069AD"/>
    <w:rsid w:val="00B12044"/>
    <w:rsid w:val="00B44098"/>
    <w:rsid w:val="00B57B10"/>
    <w:rsid w:val="00B639BA"/>
    <w:rsid w:val="00BB13E0"/>
    <w:rsid w:val="00BC70C9"/>
    <w:rsid w:val="00BE2354"/>
    <w:rsid w:val="00BE3EBD"/>
    <w:rsid w:val="00BF3266"/>
    <w:rsid w:val="00C01B33"/>
    <w:rsid w:val="00C06E6F"/>
    <w:rsid w:val="00C22110"/>
    <w:rsid w:val="00C37604"/>
    <w:rsid w:val="00C40667"/>
    <w:rsid w:val="00C508FA"/>
    <w:rsid w:val="00C524AF"/>
    <w:rsid w:val="00C61625"/>
    <w:rsid w:val="00C73304"/>
    <w:rsid w:val="00C94C3D"/>
    <w:rsid w:val="00CA1912"/>
    <w:rsid w:val="00CB24F5"/>
    <w:rsid w:val="00CC1A4C"/>
    <w:rsid w:val="00CC3AB6"/>
    <w:rsid w:val="00CD4E94"/>
    <w:rsid w:val="00D01300"/>
    <w:rsid w:val="00D13A03"/>
    <w:rsid w:val="00D148CC"/>
    <w:rsid w:val="00D1788A"/>
    <w:rsid w:val="00D3279B"/>
    <w:rsid w:val="00D4216D"/>
    <w:rsid w:val="00D52BC5"/>
    <w:rsid w:val="00D6756F"/>
    <w:rsid w:val="00DF1C92"/>
    <w:rsid w:val="00E1728E"/>
    <w:rsid w:val="00E279F1"/>
    <w:rsid w:val="00E3287B"/>
    <w:rsid w:val="00E36726"/>
    <w:rsid w:val="00E47AD8"/>
    <w:rsid w:val="00E5516F"/>
    <w:rsid w:val="00E720FC"/>
    <w:rsid w:val="00E82993"/>
    <w:rsid w:val="00EB2EC4"/>
    <w:rsid w:val="00EB5048"/>
    <w:rsid w:val="00ED1012"/>
    <w:rsid w:val="00F05056"/>
    <w:rsid w:val="00F245AD"/>
    <w:rsid w:val="00F62D21"/>
    <w:rsid w:val="00F62F29"/>
    <w:rsid w:val="00F66849"/>
    <w:rsid w:val="00F85709"/>
    <w:rsid w:val="00FA3075"/>
    <w:rsid w:val="00FB0669"/>
    <w:rsid w:val="00FB4748"/>
    <w:rsid w:val="00FE0317"/>
    <w:rsid w:val="00FF269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2291B"/>
  <w15:docId w15:val="{DECC69C4-F14C-4A7B-8B59-A48D60D0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1B2"/>
    <w:pPr>
      <w:spacing w:after="160" w:line="259" w:lineRule="auto"/>
    </w:pPr>
    <w:rPr>
      <w:sz w:val="22"/>
    </w:rPr>
  </w:style>
  <w:style w:type="paragraph" w:styleId="1">
    <w:name w:val="heading 1"/>
    <w:basedOn w:val="a"/>
    <w:next w:val="a"/>
    <w:link w:val="10"/>
    <w:uiPriority w:val="9"/>
    <w:qFormat/>
    <w:rsid w:val="00FB474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uiPriority w:val="34"/>
    <w:qFormat/>
    <w:locked/>
    <w:rsid w:val="003D04A6"/>
  </w:style>
  <w:style w:type="character" w:customStyle="1" w:styleId="a4">
    <w:name w:val="Основной текст Знак"/>
    <w:basedOn w:val="a0"/>
    <w:uiPriority w:val="1"/>
    <w:qFormat/>
    <w:rsid w:val="002B1CE2"/>
    <w:rPr>
      <w:rFonts w:ascii="Times New Roman" w:eastAsia="Times New Roman" w:hAnsi="Times New Roman" w:cs="Times New Roman"/>
      <w:sz w:val="24"/>
      <w:szCs w:val="24"/>
    </w:rPr>
  </w:style>
  <w:style w:type="character" w:customStyle="1" w:styleId="a5">
    <w:name w:val="Верхний колонтитул Знак"/>
    <w:basedOn w:val="a0"/>
    <w:uiPriority w:val="99"/>
    <w:qFormat/>
    <w:rsid w:val="00F4658F"/>
  </w:style>
  <w:style w:type="character" w:customStyle="1" w:styleId="a6">
    <w:name w:val="Нижний колонтитул Знак"/>
    <w:basedOn w:val="a0"/>
    <w:uiPriority w:val="99"/>
    <w:qFormat/>
    <w:rsid w:val="00F4658F"/>
  </w:style>
  <w:style w:type="character" w:customStyle="1" w:styleId="WW8Num6z6">
    <w:name w:val="WW8Num6z6"/>
    <w:qFormat/>
    <w:rsid w:val="0039722E"/>
  </w:style>
  <w:style w:type="character" w:customStyle="1" w:styleId="a7">
    <w:name w:val="Символ сноски"/>
    <w:qFormat/>
    <w:rsid w:val="00D87049"/>
    <w:rPr>
      <w:vertAlign w:val="superscript"/>
    </w:rPr>
  </w:style>
  <w:style w:type="character" w:customStyle="1" w:styleId="11">
    <w:name w:val="Знак сноски1"/>
    <w:qFormat/>
    <w:rsid w:val="00D87049"/>
    <w:rPr>
      <w:vertAlign w:val="superscript"/>
    </w:rPr>
  </w:style>
  <w:style w:type="character" w:customStyle="1" w:styleId="-">
    <w:name w:val="Интернет-ссылка"/>
    <w:basedOn w:val="a0"/>
    <w:uiPriority w:val="99"/>
    <w:semiHidden/>
    <w:unhideWhenUsed/>
    <w:rsid w:val="00D4570E"/>
    <w:rPr>
      <w:color w:val="0000FF"/>
      <w:u w:val="single"/>
    </w:rPr>
  </w:style>
  <w:style w:type="character" w:styleId="a8">
    <w:name w:val="annotation reference"/>
    <w:basedOn w:val="a0"/>
    <w:uiPriority w:val="99"/>
    <w:semiHidden/>
    <w:unhideWhenUsed/>
    <w:qFormat/>
    <w:rsid w:val="00ED3028"/>
    <w:rPr>
      <w:sz w:val="16"/>
      <w:szCs w:val="16"/>
    </w:rPr>
  </w:style>
  <w:style w:type="character" w:customStyle="1" w:styleId="a9">
    <w:name w:val="Текст примечания Знак"/>
    <w:basedOn w:val="a0"/>
    <w:uiPriority w:val="99"/>
    <w:semiHidden/>
    <w:qFormat/>
    <w:rsid w:val="00ED3028"/>
    <w:rPr>
      <w:sz w:val="20"/>
      <w:szCs w:val="20"/>
    </w:rPr>
  </w:style>
  <w:style w:type="character" w:customStyle="1" w:styleId="aa">
    <w:name w:val="Тема примечания Знак"/>
    <w:basedOn w:val="a9"/>
    <w:uiPriority w:val="99"/>
    <w:semiHidden/>
    <w:qFormat/>
    <w:rsid w:val="00ED3028"/>
    <w:rPr>
      <w:b/>
      <w:bCs/>
      <w:sz w:val="20"/>
      <w:szCs w:val="20"/>
    </w:rPr>
  </w:style>
  <w:style w:type="character" w:customStyle="1" w:styleId="ab">
    <w:name w:val="Текст выноски Знак"/>
    <w:basedOn w:val="a0"/>
    <w:uiPriority w:val="99"/>
    <w:semiHidden/>
    <w:qFormat/>
    <w:rsid w:val="00ED3028"/>
    <w:rPr>
      <w:rFonts w:ascii="Tahoma" w:hAnsi="Tahoma" w:cs="Tahoma"/>
      <w:sz w:val="16"/>
      <w:szCs w:val="16"/>
    </w:rPr>
  </w:style>
  <w:style w:type="character" w:customStyle="1" w:styleId="ac">
    <w:name w:val="Текст сноски Знак"/>
    <w:basedOn w:val="a0"/>
    <w:uiPriority w:val="99"/>
    <w:semiHidden/>
    <w:qFormat/>
    <w:rsid w:val="00AD34CF"/>
    <w:rPr>
      <w:sz w:val="20"/>
      <w:szCs w:val="20"/>
    </w:rPr>
  </w:style>
  <w:style w:type="character" w:customStyle="1" w:styleId="ad">
    <w:name w:val="Привязка сноски"/>
    <w:rPr>
      <w:vertAlign w:val="superscript"/>
    </w:rPr>
  </w:style>
  <w:style w:type="character" w:customStyle="1" w:styleId="FootnoteCharacters">
    <w:name w:val="Footnote Characters"/>
    <w:basedOn w:val="a0"/>
    <w:uiPriority w:val="99"/>
    <w:semiHidden/>
    <w:unhideWhenUsed/>
    <w:qFormat/>
    <w:rsid w:val="00AD34CF"/>
    <w:rPr>
      <w:vertAlign w:val="superscript"/>
    </w:rPr>
  </w:style>
  <w:style w:type="character" w:customStyle="1" w:styleId="ae">
    <w:name w:val="Перечень Знак"/>
    <w:qFormat/>
    <w:rsid w:val="009D7051"/>
    <w:rPr>
      <w:rFonts w:ascii="Times New Roman" w:eastAsia="Calibri" w:hAnsi="Times New Roman" w:cs="Times New Roman"/>
      <w:sz w:val="28"/>
      <w:u w:val="none" w:color="000000"/>
      <w:lang w:eastAsia="ru-RU"/>
    </w:rPr>
  </w:style>
  <w:style w:type="character" w:customStyle="1" w:styleId="WW8Num14z1">
    <w:name w:val="WW8Num14z1"/>
    <w:qFormat/>
    <w:rsid w:val="00DA6411"/>
  </w:style>
  <w:style w:type="character" w:customStyle="1" w:styleId="af">
    <w:name w:val="Привязка концевой сноски"/>
    <w:rPr>
      <w:vertAlign w:val="superscript"/>
    </w:rPr>
  </w:style>
  <w:style w:type="character" w:customStyle="1" w:styleId="af0">
    <w:name w:val="Символ концевой сноски"/>
    <w:qFormat/>
  </w:style>
  <w:style w:type="paragraph" w:customStyle="1" w:styleId="12">
    <w:name w:val="Заголовок1"/>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uiPriority w:val="1"/>
    <w:qFormat/>
    <w:rsid w:val="002B1CE2"/>
    <w:pPr>
      <w:widowControl w:val="0"/>
      <w:spacing w:after="0" w:line="240" w:lineRule="auto"/>
    </w:pPr>
    <w:rPr>
      <w:rFonts w:ascii="Times New Roman" w:eastAsia="Times New Roman" w:hAnsi="Times New Roman" w:cs="Times New Roman"/>
      <w:sz w:val="24"/>
      <w:szCs w:val="24"/>
    </w:r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styleId="af5">
    <w:name w:val="Title"/>
    <w:basedOn w:val="a"/>
    <w:next w:val="af1"/>
    <w:qFormat/>
    <w:pPr>
      <w:keepNext/>
      <w:spacing w:before="240" w:after="120"/>
    </w:pPr>
    <w:rPr>
      <w:rFonts w:ascii="Liberation Sans" w:eastAsia="Microsoft YaHei" w:hAnsi="Liberation Sans" w:cs="Arial"/>
      <w:sz w:val="28"/>
      <w:szCs w:val="28"/>
    </w:rPr>
  </w:style>
  <w:style w:type="paragraph" w:styleId="af6">
    <w:name w:val="List Paragraph"/>
    <w:basedOn w:val="a"/>
    <w:uiPriority w:val="34"/>
    <w:qFormat/>
    <w:rsid w:val="003D04A6"/>
    <w:pPr>
      <w:ind w:left="720"/>
      <w:contextualSpacing/>
    </w:pPr>
  </w:style>
  <w:style w:type="paragraph" w:customStyle="1" w:styleId="TableParagraph">
    <w:name w:val="Table Paragraph"/>
    <w:basedOn w:val="a"/>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7">
    <w:name w:val="No Spacing"/>
    <w:uiPriority w:val="1"/>
    <w:qFormat/>
    <w:rsid w:val="00C11FD3"/>
    <w:rPr>
      <w:sz w:val="22"/>
    </w:rPr>
  </w:style>
  <w:style w:type="paragraph" w:customStyle="1" w:styleId="ConsPlusNormal">
    <w:name w:val="ConsPlusNormal"/>
    <w:qFormat/>
    <w:rsid w:val="00EB52C8"/>
    <w:pPr>
      <w:widowControl w:val="0"/>
    </w:pPr>
    <w:rPr>
      <w:rFonts w:ascii="Arial" w:eastAsiaTheme="minorEastAsia" w:hAnsi="Arial" w:cs="Arial"/>
      <w:sz w:val="22"/>
      <w:szCs w:val="20"/>
      <w:lang w:eastAsia="ru-RU"/>
    </w:rPr>
  </w:style>
  <w:style w:type="paragraph" w:customStyle="1" w:styleId="af8">
    <w:name w:val="Верхний и нижний колонтитулы"/>
    <w:basedOn w:val="a"/>
    <w:qFormat/>
  </w:style>
  <w:style w:type="paragraph" w:styleId="af9">
    <w:name w:val="header"/>
    <w:basedOn w:val="a"/>
    <w:uiPriority w:val="99"/>
    <w:unhideWhenUsed/>
    <w:rsid w:val="00F4658F"/>
    <w:pPr>
      <w:tabs>
        <w:tab w:val="center" w:pos="4677"/>
        <w:tab w:val="right" w:pos="9355"/>
      </w:tabs>
      <w:spacing w:after="0" w:line="240" w:lineRule="auto"/>
    </w:pPr>
  </w:style>
  <w:style w:type="paragraph" w:styleId="afa">
    <w:name w:val="footer"/>
    <w:basedOn w:val="a"/>
    <w:unhideWhenUsed/>
    <w:rsid w:val="00F4658F"/>
    <w:pPr>
      <w:tabs>
        <w:tab w:val="center" w:pos="4677"/>
        <w:tab w:val="right" w:pos="9355"/>
      </w:tabs>
      <w:spacing w:after="0" w:line="240" w:lineRule="auto"/>
    </w:pPr>
  </w:style>
  <w:style w:type="paragraph" w:styleId="afb">
    <w:name w:val="Normal (Web)"/>
    <w:basedOn w:val="a"/>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CD24BC"/>
    <w:pPr>
      <w:suppressAutoHyphens/>
    </w:pPr>
    <w:rPr>
      <w:rFonts w:ascii="Courier New" w:hAnsi="Courier New" w:cs="Courier New"/>
      <w:sz w:val="22"/>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
    <w:name w:val="Основной текст (2)1"/>
    <w:basedOn w:val="a"/>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c">
    <w:name w:val="annotation text"/>
    <w:basedOn w:val="a"/>
    <w:uiPriority w:val="99"/>
    <w:semiHidden/>
    <w:unhideWhenUsed/>
    <w:qFormat/>
    <w:rsid w:val="00ED3028"/>
    <w:pPr>
      <w:spacing w:line="240" w:lineRule="auto"/>
    </w:pPr>
    <w:rPr>
      <w:sz w:val="20"/>
      <w:szCs w:val="20"/>
    </w:rPr>
  </w:style>
  <w:style w:type="paragraph" w:styleId="afd">
    <w:name w:val="annotation subject"/>
    <w:basedOn w:val="afc"/>
    <w:next w:val="afc"/>
    <w:uiPriority w:val="99"/>
    <w:semiHidden/>
    <w:unhideWhenUsed/>
    <w:qFormat/>
    <w:rsid w:val="00ED3028"/>
    <w:rPr>
      <w:b/>
      <w:bCs/>
    </w:rPr>
  </w:style>
  <w:style w:type="paragraph" w:styleId="afe">
    <w:name w:val="Balloon Text"/>
    <w:basedOn w:val="a"/>
    <w:uiPriority w:val="99"/>
    <w:semiHidden/>
    <w:unhideWhenUsed/>
    <w:qFormat/>
    <w:rsid w:val="00ED3028"/>
    <w:pPr>
      <w:spacing w:after="0" w:line="240" w:lineRule="auto"/>
    </w:pPr>
    <w:rPr>
      <w:rFonts w:ascii="Tahoma" w:hAnsi="Tahoma" w:cs="Tahoma"/>
      <w:sz w:val="16"/>
      <w:szCs w:val="16"/>
    </w:rPr>
  </w:style>
  <w:style w:type="paragraph" w:styleId="aff">
    <w:name w:val="footnote text"/>
    <w:basedOn w:val="a"/>
    <w:uiPriority w:val="99"/>
    <w:semiHidden/>
    <w:unhideWhenUsed/>
    <w:rsid w:val="00AD34CF"/>
    <w:pPr>
      <w:spacing w:after="0" w:line="240" w:lineRule="auto"/>
    </w:pPr>
    <w:rPr>
      <w:sz w:val="20"/>
      <w:szCs w:val="20"/>
    </w:rPr>
  </w:style>
  <w:style w:type="paragraph" w:customStyle="1" w:styleId="aff0">
    <w:name w:val="Перечень"/>
    <w:basedOn w:val="a"/>
    <w:next w:val="a"/>
    <w:qFormat/>
    <w:rsid w:val="009D7051"/>
    <w:pPr>
      <w:suppressAutoHyphens/>
      <w:spacing w:after="0" w:line="360" w:lineRule="auto"/>
      <w:ind w:firstLine="284"/>
      <w:jc w:val="both"/>
    </w:pPr>
    <w:rPr>
      <w:rFonts w:ascii="Times New Roman" w:eastAsia="Calibri" w:hAnsi="Times New Roman" w:cs="Times New Roman"/>
      <w:sz w:val="28"/>
      <w:u w:color="000000"/>
      <w:lang w:eastAsia="ru-RU"/>
    </w:rPr>
  </w:style>
  <w:style w:type="table" w:customStyle="1" w:styleId="TableNormal">
    <w:name w:val="Table Normal"/>
    <w:uiPriority w:val="2"/>
    <w:semiHidden/>
    <w:unhideWhenUsed/>
    <w:qFormat/>
    <w:rsid w:val="002B1CE2"/>
    <w:rPr>
      <w:lang w:val="en-US"/>
    </w:rPr>
    <w:tblPr>
      <w:tblInd w:w="0" w:type="dxa"/>
      <w:tblCellMar>
        <w:top w:w="0" w:type="dxa"/>
        <w:left w:w="0" w:type="dxa"/>
        <w:bottom w:w="0" w:type="dxa"/>
        <w:right w:w="0" w:type="dxa"/>
      </w:tblCellMar>
    </w:tblPr>
  </w:style>
  <w:style w:type="table" w:styleId="aff1">
    <w:name w:val="Table Grid"/>
    <w:basedOn w:val="a1"/>
    <w:rsid w:val="000A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99"/>
    <w:rsid w:val="007A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rsid w:val="00AB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f1"/>
    <w:uiPriority w:val="39"/>
    <w:rsid w:val="004736B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B4748"/>
    <w:rPr>
      <w:rFonts w:asciiTheme="majorHAnsi" w:eastAsiaTheme="majorEastAsia" w:hAnsiTheme="majorHAnsi" w:cstheme="majorBidi"/>
      <w:color w:val="2F5496" w:themeColor="accent1" w:themeShade="BF"/>
      <w:sz w:val="32"/>
      <w:szCs w:val="32"/>
    </w:rPr>
  </w:style>
  <w:style w:type="character" w:styleId="aff2">
    <w:name w:val="Strong"/>
    <w:basedOn w:val="a0"/>
    <w:uiPriority w:val="22"/>
    <w:qFormat/>
    <w:rsid w:val="00FB4748"/>
    <w:rPr>
      <w:b/>
      <w:bCs/>
    </w:rPr>
  </w:style>
  <w:style w:type="paragraph" w:customStyle="1" w:styleId="s1">
    <w:name w:val="s_1"/>
    <w:basedOn w:val="a"/>
    <w:qFormat/>
    <w:rsid w:val="00CA1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3">
    <w:name w:val="Emphasis"/>
    <w:basedOn w:val="a0"/>
    <w:uiPriority w:val="20"/>
    <w:qFormat/>
    <w:rsid w:val="00CA1912"/>
    <w:rPr>
      <w:i/>
      <w:iCs/>
    </w:rPr>
  </w:style>
  <w:style w:type="table" w:customStyle="1" w:styleId="6">
    <w:name w:val="Сетка таблицы6"/>
    <w:basedOn w:val="a1"/>
    <w:next w:val="aff1"/>
    <w:uiPriority w:val="39"/>
    <w:rsid w:val="006F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162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F1C65-FDF8-4ADE-985D-DE94A66F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Pages>
  <Words>12130</Words>
  <Characters>69143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Пинтер Галина Ивановна</dc:creator>
  <dc:description/>
  <cp:lastModifiedBy>Ирина Николаевна</cp:lastModifiedBy>
  <cp:revision>68</cp:revision>
  <cp:lastPrinted>2025-08-11T08:36:00Z</cp:lastPrinted>
  <dcterms:created xsi:type="dcterms:W3CDTF">2022-04-28T07:46:00Z</dcterms:created>
  <dcterms:modified xsi:type="dcterms:W3CDTF">2025-08-11T08:36:00Z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